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829" w:rsidRPr="00551829" w:rsidRDefault="00551829" w:rsidP="00551829">
      <w:pPr>
        <w:pStyle w:val="Cmsor1"/>
        <w:rPr>
          <w:rFonts w:ascii="Times New Roman" w:hAnsi="Times New Roman"/>
          <w:sz w:val="40"/>
          <w:szCs w:val="40"/>
        </w:rPr>
      </w:pPr>
      <w:r w:rsidRPr="00551829">
        <w:rPr>
          <w:rFonts w:ascii="Times New Roman" w:hAnsi="Times New Roman"/>
          <w:sz w:val="40"/>
          <w:szCs w:val="40"/>
        </w:rPr>
        <w:t>M E G H Í V Ó</w:t>
      </w:r>
    </w:p>
    <w:p w:rsidR="00551829" w:rsidRPr="00551829" w:rsidRDefault="00551829" w:rsidP="00551829">
      <w:pPr>
        <w:jc w:val="center"/>
        <w:rPr>
          <w:sz w:val="40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 xml:space="preserve">Mosonmagyaróvár Város Önkormányzat Képviselő-testülete 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20</w:t>
      </w:r>
      <w:r w:rsidR="001E6EC3">
        <w:rPr>
          <w:b/>
          <w:sz w:val="28"/>
          <w:u w:val="single"/>
        </w:rPr>
        <w:t>2</w:t>
      </w:r>
      <w:r w:rsidR="00466C9C">
        <w:rPr>
          <w:b/>
          <w:sz w:val="28"/>
          <w:u w:val="single"/>
        </w:rPr>
        <w:t>5</w:t>
      </w:r>
      <w:r w:rsidRPr="00551829">
        <w:rPr>
          <w:b/>
          <w:sz w:val="28"/>
          <w:u w:val="single"/>
        </w:rPr>
        <w:t xml:space="preserve">. </w:t>
      </w:r>
      <w:r w:rsidR="00466C9C">
        <w:rPr>
          <w:b/>
          <w:sz w:val="28"/>
          <w:u w:val="single"/>
        </w:rPr>
        <w:t>október</w:t>
      </w:r>
      <w:r w:rsidRPr="00551829">
        <w:rPr>
          <w:b/>
          <w:sz w:val="28"/>
          <w:u w:val="single"/>
        </w:rPr>
        <w:t xml:space="preserve"> </w:t>
      </w:r>
      <w:r w:rsidR="00466C9C">
        <w:rPr>
          <w:b/>
          <w:sz w:val="28"/>
          <w:u w:val="single"/>
        </w:rPr>
        <w:t>16</w:t>
      </w:r>
      <w:r w:rsidRPr="00551829">
        <w:rPr>
          <w:b/>
          <w:sz w:val="28"/>
          <w:u w:val="single"/>
        </w:rPr>
        <w:t>-</w:t>
      </w:r>
      <w:r w:rsidR="00215434">
        <w:rPr>
          <w:b/>
          <w:sz w:val="28"/>
          <w:u w:val="single"/>
        </w:rPr>
        <w:t>á</w:t>
      </w:r>
      <w:r w:rsidRPr="00551829">
        <w:rPr>
          <w:b/>
          <w:sz w:val="28"/>
          <w:u w:val="single"/>
        </w:rPr>
        <w:t xml:space="preserve">n (csütörtök) </w:t>
      </w:r>
      <w:r w:rsidR="004C22FF" w:rsidRPr="004C22FF">
        <w:rPr>
          <w:b/>
          <w:sz w:val="28"/>
          <w:u w:val="single"/>
        </w:rPr>
        <w:t>15</w:t>
      </w:r>
      <w:r w:rsidRPr="00EF0D9D">
        <w:rPr>
          <w:b/>
          <w:sz w:val="28"/>
          <w:u w:val="single"/>
        </w:rPr>
        <w:t xml:space="preserve"> órakor</w:t>
      </w:r>
    </w:p>
    <w:p w:rsidR="00551829" w:rsidRPr="00551829" w:rsidRDefault="00551829" w:rsidP="00551829">
      <w:pPr>
        <w:ind w:left="708"/>
        <w:jc w:val="center"/>
        <w:rPr>
          <w:b/>
          <w:sz w:val="28"/>
          <w:u w:val="single"/>
        </w:rPr>
      </w:pPr>
    </w:p>
    <w:p w:rsidR="00551829" w:rsidRPr="00551829" w:rsidRDefault="00872066" w:rsidP="00551829">
      <w:pPr>
        <w:ind w:left="708"/>
        <w:rPr>
          <w:sz w:val="28"/>
        </w:rPr>
      </w:pPr>
      <w:r>
        <w:rPr>
          <w:sz w:val="28"/>
        </w:rPr>
        <w:t>a</w:t>
      </w:r>
      <w:bookmarkStart w:id="0" w:name="_GoBack"/>
      <w:bookmarkEnd w:id="0"/>
      <w:r w:rsidR="00551829" w:rsidRPr="00551829">
        <w:rPr>
          <w:sz w:val="28"/>
        </w:rPr>
        <w:t xml:space="preserve"> Városháza (Fő u. 11.) I. emeleti Dísztermében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pStyle w:val="Cmsor2"/>
        <w:ind w:left="708"/>
        <w:rPr>
          <w:sz w:val="36"/>
          <w:szCs w:val="36"/>
        </w:rPr>
      </w:pPr>
      <w:r w:rsidRPr="00551829">
        <w:rPr>
          <w:sz w:val="36"/>
          <w:szCs w:val="36"/>
        </w:rPr>
        <w:t>ÁLTALÁNOS KÖZMEGHALLGATÁST</w:t>
      </w:r>
    </w:p>
    <w:p w:rsidR="00551829" w:rsidRPr="00551829" w:rsidRDefault="00551829" w:rsidP="00551829">
      <w:pPr>
        <w:ind w:left="708"/>
        <w:jc w:val="center"/>
        <w:rPr>
          <w:b/>
          <w:sz w:val="28"/>
        </w:rPr>
      </w:pPr>
    </w:p>
    <w:p w:rsidR="00551829" w:rsidRPr="00551829" w:rsidRDefault="00551829" w:rsidP="00551829">
      <w:pPr>
        <w:pStyle w:val="Szvegtrzs"/>
        <w:ind w:left="708"/>
        <w:rPr>
          <w:rFonts w:ascii="Times New Roman" w:hAnsi="Times New Roman" w:cs="Times New Roman"/>
          <w:sz w:val="28"/>
          <w:szCs w:val="28"/>
        </w:rPr>
      </w:pPr>
      <w:r w:rsidRPr="00551829">
        <w:rPr>
          <w:rFonts w:ascii="Times New Roman" w:hAnsi="Times New Roman" w:cs="Times New Roman"/>
          <w:sz w:val="28"/>
          <w:szCs w:val="28"/>
        </w:rPr>
        <w:t xml:space="preserve">tart,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amelyre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ezúton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tisztelettel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meghívom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>.</w:t>
      </w:r>
    </w:p>
    <w:p w:rsidR="00551829" w:rsidRPr="00551829" w:rsidRDefault="00551829" w:rsidP="00551829">
      <w:pPr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  <w:r w:rsidRPr="00551829">
        <w:rPr>
          <w:sz w:val="28"/>
        </w:rPr>
        <w:t xml:space="preserve">A </w:t>
      </w:r>
      <w:proofErr w:type="spellStart"/>
      <w:r w:rsidRPr="00551829">
        <w:rPr>
          <w:sz w:val="28"/>
        </w:rPr>
        <w:t>közmeghallgatás</w:t>
      </w:r>
      <w:proofErr w:type="spellEnd"/>
      <w:r w:rsidRPr="00551829">
        <w:rPr>
          <w:sz w:val="28"/>
        </w:rPr>
        <w:t xml:space="preserve"> napirendjén szerepel:</w:t>
      </w: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center"/>
        <w:rPr>
          <w:sz w:val="28"/>
        </w:rPr>
      </w:pPr>
    </w:p>
    <w:p w:rsidR="00551829" w:rsidRPr="00551829" w:rsidRDefault="00551829" w:rsidP="00551829">
      <w:pPr>
        <w:ind w:left="708"/>
        <w:jc w:val="both"/>
        <w:rPr>
          <w:sz w:val="28"/>
        </w:rPr>
      </w:pPr>
      <w:r w:rsidRPr="00551829">
        <w:rPr>
          <w:sz w:val="28"/>
        </w:rPr>
        <w:t>Tájékoztató az Önkormányzat 20</w:t>
      </w:r>
      <w:r w:rsidR="001E6EC3">
        <w:rPr>
          <w:sz w:val="28"/>
        </w:rPr>
        <w:t>2</w:t>
      </w:r>
      <w:r w:rsidR="00466C9C">
        <w:rPr>
          <w:sz w:val="28"/>
        </w:rPr>
        <w:t>5</w:t>
      </w:r>
      <w:r w:rsidRPr="00551829">
        <w:rPr>
          <w:sz w:val="28"/>
        </w:rPr>
        <w:t>. évi gazdálkodásáról, a költségvetés egyensúlyi helyzetéről és a helyi adók felhasználásáról</w:t>
      </w:r>
      <w:r w:rsidR="00086A45">
        <w:rPr>
          <w:sz w:val="28"/>
        </w:rPr>
        <w:t>.</w:t>
      </w:r>
    </w:p>
    <w:p w:rsidR="00551829" w:rsidRPr="00551829" w:rsidRDefault="00551829" w:rsidP="00551829">
      <w:pPr>
        <w:ind w:left="708"/>
        <w:jc w:val="center"/>
        <w:rPr>
          <w:sz w:val="24"/>
          <w:szCs w:val="24"/>
        </w:rPr>
      </w:pPr>
      <w:r w:rsidRPr="00551829">
        <w:rPr>
          <w:sz w:val="28"/>
        </w:rPr>
        <w:br/>
      </w:r>
    </w:p>
    <w:p w:rsidR="00551829" w:rsidRPr="00551829" w:rsidRDefault="00551829" w:rsidP="00551829">
      <w:pPr>
        <w:pStyle w:val="Szvegtrzs"/>
        <w:ind w:left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1829">
        <w:rPr>
          <w:rFonts w:ascii="Times New Roman" w:hAnsi="Times New Roman" w:cs="Times New Roman"/>
          <w:sz w:val="28"/>
          <w:szCs w:val="28"/>
        </w:rPr>
        <w:t>Ezen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túlmenően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jelenlévő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állampolgárok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és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helyben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érdekelt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szervezetek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képviselői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képviselő-testülethez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közérdekű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kérdést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intézhetnek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javaslatot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51829">
        <w:rPr>
          <w:rFonts w:ascii="Times New Roman" w:hAnsi="Times New Roman" w:cs="Times New Roman"/>
          <w:sz w:val="28"/>
          <w:szCs w:val="28"/>
        </w:rPr>
        <w:t>tehetnek</w:t>
      </w:r>
      <w:proofErr w:type="spellEnd"/>
      <w:r w:rsidRPr="00551829">
        <w:rPr>
          <w:rFonts w:ascii="Times New Roman" w:hAnsi="Times New Roman" w:cs="Times New Roman"/>
          <w:sz w:val="28"/>
          <w:szCs w:val="28"/>
        </w:rPr>
        <w:t>.</w:t>
      </w:r>
    </w:p>
    <w:p w:rsidR="00551829" w:rsidRPr="00551829" w:rsidRDefault="00551829" w:rsidP="00551829">
      <w:pPr>
        <w:jc w:val="both"/>
        <w:rPr>
          <w:sz w:val="28"/>
          <w:szCs w:val="28"/>
        </w:rPr>
      </w:pPr>
    </w:p>
    <w:p w:rsidR="00551829" w:rsidRPr="00551829" w:rsidRDefault="00551829" w:rsidP="00551829">
      <w:pPr>
        <w:ind w:left="708"/>
        <w:rPr>
          <w:sz w:val="28"/>
        </w:rPr>
      </w:pPr>
      <w:r w:rsidRPr="00551829">
        <w:rPr>
          <w:sz w:val="28"/>
        </w:rPr>
        <w:t>Mosonmagyaróvár, 20</w:t>
      </w:r>
      <w:r w:rsidR="001E6EC3">
        <w:rPr>
          <w:sz w:val="28"/>
        </w:rPr>
        <w:t>2</w:t>
      </w:r>
      <w:r w:rsidR="00466C9C">
        <w:rPr>
          <w:sz w:val="28"/>
        </w:rPr>
        <w:t>5</w:t>
      </w:r>
      <w:r w:rsidRPr="00551829">
        <w:rPr>
          <w:sz w:val="28"/>
        </w:rPr>
        <w:t xml:space="preserve">. </w:t>
      </w:r>
      <w:r w:rsidR="00466C9C">
        <w:rPr>
          <w:sz w:val="28"/>
        </w:rPr>
        <w:t>október</w:t>
      </w:r>
      <w:r w:rsidRPr="00551829">
        <w:rPr>
          <w:sz w:val="28"/>
        </w:rPr>
        <w:t xml:space="preserve"> </w:t>
      </w:r>
      <w:r w:rsidR="00A13295">
        <w:rPr>
          <w:sz w:val="28"/>
        </w:rPr>
        <w:t>1</w:t>
      </w:r>
      <w:r w:rsidRPr="00551829">
        <w:rPr>
          <w:sz w:val="28"/>
        </w:rPr>
        <w:t>.</w:t>
      </w:r>
    </w:p>
    <w:p w:rsidR="00551829" w:rsidRPr="00551829" w:rsidRDefault="00551829" w:rsidP="00551829">
      <w:pPr>
        <w:ind w:left="708"/>
        <w:rPr>
          <w:sz w:val="28"/>
        </w:rPr>
      </w:pPr>
    </w:p>
    <w:p w:rsidR="00551829" w:rsidRPr="00551829" w:rsidRDefault="00551829" w:rsidP="00551829">
      <w:pPr>
        <w:rPr>
          <w:sz w:val="28"/>
        </w:rPr>
      </w:pPr>
      <w:r w:rsidRPr="00551829">
        <w:rPr>
          <w:sz w:val="28"/>
        </w:rPr>
        <w:br/>
      </w:r>
      <w:r w:rsidRPr="00551829">
        <w:rPr>
          <w:sz w:val="28"/>
        </w:rPr>
        <w:br/>
      </w:r>
    </w:p>
    <w:p w:rsidR="00551829" w:rsidRPr="00551829" w:rsidRDefault="00551829" w:rsidP="00551829">
      <w:pPr>
        <w:ind w:left="4956"/>
        <w:rPr>
          <w:sz w:val="28"/>
        </w:rPr>
      </w:pPr>
      <w:r w:rsidRPr="00551829">
        <w:rPr>
          <w:sz w:val="28"/>
        </w:rPr>
        <w:t xml:space="preserve">       </w:t>
      </w:r>
      <w:r w:rsidRPr="00551829">
        <w:rPr>
          <w:sz w:val="28"/>
        </w:rPr>
        <w:tab/>
      </w:r>
      <w:r w:rsidR="00215434">
        <w:rPr>
          <w:sz w:val="28"/>
        </w:rPr>
        <w:t xml:space="preserve">    Szabó Miklós</w:t>
      </w:r>
      <w:r w:rsidR="00214284">
        <w:rPr>
          <w:sz w:val="28"/>
        </w:rPr>
        <w:t xml:space="preserve"> s.k.</w:t>
      </w:r>
    </w:p>
    <w:p w:rsidR="00551829" w:rsidRPr="00551829" w:rsidRDefault="00551829" w:rsidP="00551829">
      <w:pPr>
        <w:ind w:left="4956" w:firstLine="708"/>
      </w:pPr>
      <w:r>
        <w:rPr>
          <w:sz w:val="28"/>
        </w:rPr>
        <w:t xml:space="preserve">      </w:t>
      </w:r>
      <w:r w:rsidR="00214284">
        <w:rPr>
          <w:sz w:val="28"/>
        </w:rPr>
        <w:t xml:space="preserve">   </w:t>
      </w:r>
      <w:r w:rsidRPr="00551829">
        <w:rPr>
          <w:sz w:val="28"/>
        </w:rPr>
        <w:t>polgármester</w:t>
      </w:r>
    </w:p>
    <w:p w:rsidR="00CB275C" w:rsidRPr="00551829" w:rsidRDefault="00CB275C"/>
    <w:sectPr w:rsidR="00CB275C" w:rsidRPr="00551829">
      <w:headerReference w:type="default" r:id="rId7"/>
      <w:footerReference w:type="default" r:id="rId8"/>
      <w:pgSz w:w="11906" w:h="16820"/>
      <w:pgMar w:top="3176" w:right="1134" w:bottom="2212" w:left="1134" w:header="3119" w:footer="2155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235" w:rsidRDefault="00400235">
      <w:r>
        <w:separator/>
      </w:r>
    </w:p>
  </w:endnote>
  <w:endnote w:type="continuationSeparator" w:id="0">
    <w:p w:rsidR="00400235" w:rsidRDefault="00400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lb"/>
    </w:pPr>
    <w:r>
      <w:rPr>
        <w:noProof/>
        <w:lang w:val="hu-HU" w:eastAsia="hu-HU"/>
      </w:rPr>
      <w:drawing>
        <wp:anchor distT="0" distB="0" distL="114300" distR="114300" simplePos="0" relativeHeight="3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50150" cy="180213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0" cy="1802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235" w:rsidRDefault="00400235">
      <w:r>
        <w:separator/>
      </w:r>
    </w:p>
  </w:footnote>
  <w:footnote w:type="continuationSeparator" w:id="0">
    <w:p w:rsidR="00400235" w:rsidRDefault="00400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75C" w:rsidRDefault="000813A1">
    <w:pPr>
      <w:pStyle w:val="lfej"/>
      <w:rPr>
        <w:lang w:val="hu-HU"/>
      </w:rPr>
    </w:pPr>
    <w:r>
      <w:rPr>
        <w:noProof/>
        <w:lang w:val="hu-HU" w:eastAsia="hu-HU"/>
      </w:rPr>
      <w:drawing>
        <wp:anchor distT="0" distB="0" distL="114300" distR="114300" simplePos="0" relativeHeight="2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886585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886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B6972"/>
    <w:multiLevelType w:val="hybridMultilevel"/>
    <w:tmpl w:val="029C9976"/>
    <w:lvl w:ilvl="0" w:tplc="5BAADC3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62615"/>
    <w:multiLevelType w:val="hybridMultilevel"/>
    <w:tmpl w:val="67689052"/>
    <w:lvl w:ilvl="0" w:tplc="39A8418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E71B8"/>
    <w:multiLevelType w:val="hybridMultilevel"/>
    <w:tmpl w:val="EBFA7EA0"/>
    <w:lvl w:ilvl="0" w:tplc="61FC5C4A">
      <w:start w:val="2019"/>
      <w:numFmt w:val="bullet"/>
      <w:lvlText w:val="-"/>
      <w:lvlJc w:val="left"/>
      <w:pPr>
        <w:ind w:left="1211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100A061F"/>
    <w:multiLevelType w:val="hybridMultilevel"/>
    <w:tmpl w:val="BF5CBC46"/>
    <w:lvl w:ilvl="0" w:tplc="040E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FA538C5"/>
    <w:multiLevelType w:val="hybridMultilevel"/>
    <w:tmpl w:val="0A560422"/>
    <w:lvl w:ilvl="0" w:tplc="30C0947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1B17BD"/>
    <w:multiLevelType w:val="hybridMultilevel"/>
    <w:tmpl w:val="C1D830B2"/>
    <w:lvl w:ilvl="0" w:tplc="53787B0E">
      <w:start w:val="6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1F4AAC"/>
    <w:multiLevelType w:val="hybridMultilevel"/>
    <w:tmpl w:val="1B04ED22"/>
    <w:lvl w:ilvl="0" w:tplc="5FC8DCDA">
      <w:start w:val="1"/>
      <w:numFmt w:val="lowerLetter"/>
      <w:lvlText w:val="%1)"/>
      <w:lvlJc w:val="left"/>
      <w:pPr>
        <w:ind w:left="1211" w:hanging="360"/>
      </w:pPr>
      <w:rPr>
        <w:rFonts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6FC6550"/>
    <w:multiLevelType w:val="hybridMultilevel"/>
    <w:tmpl w:val="15A0F0A4"/>
    <w:lvl w:ilvl="0" w:tplc="F3C08F60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A550D"/>
    <w:multiLevelType w:val="hybridMultilevel"/>
    <w:tmpl w:val="A35EBA2E"/>
    <w:lvl w:ilvl="0" w:tplc="1E900356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5B2347"/>
    <w:multiLevelType w:val="hybridMultilevel"/>
    <w:tmpl w:val="75B884AC"/>
    <w:lvl w:ilvl="0" w:tplc="39107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A14A20"/>
    <w:multiLevelType w:val="hybridMultilevel"/>
    <w:tmpl w:val="CF22DA1A"/>
    <w:lvl w:ilvl="0" w:tplc="B742DA06">
      <w:start w:val="1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37CA5"/>
    <w:multiLevelType w:val="hybridMultilevel"/>
    <w:tmpl w:val="13062C00"/>
    <w:lvl w:ilvl="0" w:tplc="8C0647E2">
      <w:start w:val="1"/>
      <w:numFmt w:val="lowerLetter"/>
      <w:lvlText w:val="%1)"/>
      <w:lvlJc w:val="left"/>
      <w:pPr>
        <w:ind w:left="1245" w:hanging="360"/>
      </w:pPr>
    </w:lvl>
    <w:lvl w:ilvl="1" w:tplc="040E0019">
      <w:start w:val="1"/>
      <w:numFmt w:val="lowerLetter"/>
      <w:lvlText w:val="%2."/>
      <w:lvlJc w:val="left"/>
      <w:pPr>
        <w:ind w:left="1965" w:hanging="360"/>
      </w:pPr>
    </w:lvl>
    <w:lvl w:ilvl="2" w:tplc="040E001B">
      <w:start w:val="1"/>
      <w:numFmt w:val="lowerRoman"/>
      <w:lvlText w:val="%3."/>
      <w:lvlJc w:val="right"/>
      <w:pPr>
        <w:ind w:left="2685" w:hanging="180"/>
      </w:pPr>
    </w:lvl>
    <w:lvl w:ilvl="3" w:tplc="040E000F">
      <w:start w:val="1"/>
      <w:numFmt w:val="decimal"/>
      <w:lvlText w:val="%4."/>
      <w:lvlJc w:val="left"/>
      <w:pPr>
        <w:ind w:left="3405" w:hanging="360"/>
      </w:pPr>
    </w:lvl>
    <w:lvl w:ilvl="4" w:tplc="040E0019">
      <w:start w:val="1"/>
      <w:numFmt w:val="lowerLetter"/>
      <w:lvlText w:val="%5."/>
      <w:lvlJc w:val="left"/>
      <w:pPr>
        <w:ind w:left="4125" w:hanging="360"/>
      </w:pPr>
    </w:lvl>
    <w:lvl w:ilvl="5" w:tplc="040E001B">
      <w:start w:val="1"/>
      <w:numFmt w:val="lowerRoman"/>
      <w:lvlText w:val="%6."/>
      <w:lvlJc w:val="right"/>
      <w:pPr>
        <w:ind w:left="4845" w:hanging="180"/>
      </w:pPr>
    </w:lvl>
    <w:lvl w:ilvl="6" w:tplc="040E000F">
      <w:start w:val="1"/>
      <w:numFmt w:val="decimal"/>
      <w:lvlText w:val="%7."/>
      <w:lvlJc w:val="left"/>
      <w:pPr>
        <w:ind w:left="5565" w:hanging="360"/>
      </w:pPr>
    </w:lvl>
    <w:lvl w:ilvl="7" w:tplc="040E0019">
      <w:start w:val="1"/>
      <w:numFmt w:val="lowerLetter"/>
      <w:lvlText w:val="%8."/>
      <w:lvlJc w:val="left"/>
      <w:pPr>
        <w:ind w:left="6285" w:hanging="360"/>
      </w:pPr>
    </w:lvl>
    <w:lvl w:ilvl="8" w:tplc="040E001B">
      <w:start w:val="1"/>
      <w:numFmt w:val="lowerRoman"/>
      <w:lvlText w:val="%9."/>
      <w:lvlJc w:val="right"/>
      <w:pPr>
        <w:ind w:left="7005" w:hanging="180"/>
      </w:pPr>
    </w:lvl>
  </w:abstractNum>
  <w:abstractNum w:abstractNumId="12" w15:restartNumberingAfterBreak="0">
    <w:nsid w:val="720E5143"/>
    <w:multiLevelType w:val="hybridMultilevel"/>
    <w:tmpl w:val="38649F24"/>
    <w:lvl w:ilvl="0" w:tplc="E09A2204">
      <w:start w:val="5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3" w15:restartNumberingAfterBreak="0">
    <w:nsid w:val="73AF43A4"/>
    <w:multiLevelType w:val="hybridMultilevel"/>
    <w:tmpl w:val="571AFF94"/>
    <w:lvl w:ilvl="0" w:tplc="9C921AAC">
      <w:start w:val="1"/>
      <w:numFmt w:val="lowerLetter"/>
      <w:lvlText w:val="%1)"/>
      <w:lvlJc w:val="left"/>
      <w:pPr>
        <w:ind w:left="1211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B33239C"/>
    <w:multiLevelType w:val="hybridMultilevel"/>
    <w:tmpl w:val="AB601250"/>
    <w:lvl w:ilvl="0" w:tplc="F3C08F60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D9C0D5E"/>
    <w:multiLevelType w:val="hybridMultilevel"/>
    <w:tmpl w:val="98EE5AAA"/>
    <w:lvl w:ilvl="0" w:tplc="824E6C1E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931" w:hanging="360"/>
      </w:pPr>
    </w:lvl>
    <w:lvl w:ilvl="2" w:tplc="040E001B" w:tentative="1">
      <w:start w:val="1"/>
      <w:numFmt w:val="lowerRoman"/>
      <w:lvlText w:val="%3."/>
      <w:lvlJc w:val="right"/>
      <w:pPr>
        <w:ind w:left="2651" w:hanging="180"/>
      </w:pPr>
    </w:lvl>
    <w:lvl w:ilvl="3" w:tplc="040E000F" w:tentative="1">
      <w:start w:val="1"/>
      <w:numFmt w:val="decimal"/>
      <w:lvlText w:val="%4."/>
      <w:lvlJc w:val="left"/>
      <w:pPr>
        <w:ind w:left="3371" w:hanging="360"/>
      </w:pPr>
    </w:lvl>
    <w:lvl w:ilvl="4" w:tplc="040E0019" w:tentative="1">
      <w:start w:val="1"/>
      <w:numFmt w:val="lowerLetter"/>
      <w:lvlText w:val="%5."/>
      <w:lvlJc w:val="left"/>
      <w:pPr>
        <w:ind w:left="4091" w:hanging="360"/>
      </w:pPr>
    </w:lvl>
    <w:lvl w:ilvl="5" w:tplc="040E001B" w:tentative="1">
      <w:start w:val="1"/>
      <w:numFmt w:val="lowerRoman"/>
      <w:lvlText w:val="%6."/>
      <w:lvlJc w:val="right"/>
      <w:pPr>
        <w:ind w:left="4811" w:hanging="180"/>
      </w:pPr>
    </w:lvl>
    <w:lvl w:ilvl="6" w:tplc="040E000F" w:tentative="1">
      <w:start w:val="1"/>
      <w:numFmt w:val="decimal"/>
      <w:lvlText w:val="%7."/>
      <w:lvlJc w:val="left"/>
      <w:pPr>
        <w:ind w:left="5531" w:hanging="360"/>
      </w:pPr>
    </w:lvl>
    <w:lvl w:ilvl="7" w:tplc="040E0019" w:tentative="1">
      <w:start w:val="1"/>
      <w:numFmt w:val="lowerLetter"/>
      <w:lvlText w:val="%8."/>
      <w:lvlJc w:val="left"/>
      <w:pPr>
        <w:ind w:left="6251" w:hanging="360"/>
      </w:pPr>
    </w:lvl>
    <w:lvl w:ilvl="8" w:tplc="040E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8"/>
  </w:num>
  <w:num w:numId="3">
    <w:abstractNumId w:val="12"/>
  </w:num>
  <w:num w:numId="4">
    <w:abstractNumId w:val="5"/>
  </w:num>
  <w:num w:numId="5">
    <w:abstractNumId w:val="10"/>
  </w:num>
  <w:num w:numId="6">
    <w:abstractNumId w:val="0"/>
  </w:num>
  <w:num w:numId="7">
    <w:abstractNumId w:val="7"/>
  </w:num>
  <w:num w:numId="8">
    <w:abstractNumId w:val="14"/>
  </w:num>
  <w:num w:numId="9">
    <w:abstractNumId w:val="1"/>
  </w:num>
  <w:num w:numId="10">
    <w:abstractNumId w:val="9"/>
  </w:num>
  <w:num w:numId="11">
    <w:abstractNumId w:val="2"/>
  </w:num>
  <w:num w:numId="12">
    <w:abstractNumId w:val="1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40A"/>
    <w:rsid w:val="00001FD8"/>
    <w:rsid w:val="000054C1"/>
    <w:rsid w:val="00035EED"/>
    <w:rsid w:val="00072E43"/>
    <w:rsid w:val="000813A1"/>
    <w:rsid w:val="00086A45"/>
    <w:rsid w:val="000871B9"/>
    <w:rsid w:val="000A1879"/>
    <w:rsid w:val="000C535F"/>
    <w:rsid w:val="000E0CF6"/>
    <w:rsid w:val="000E5D93"/>
    <w:rsid w:val="001134FC"/>
    <w:rsid w:val="00141FF0"/>
    <w:rsid w:val="00150940"/>
    <w:rsid w:val="00180793"/>
    <w:rsid w:val="00191912"/>
    <w:rsid w:val="001D5E93"/>
    <w:rsid w:val="001E6EC3"/>
    <w:rsid w:val="00214284"/>
    <w:rsid w:val="00215434"/>
    <w:rsid w:val="00223908"/>
    <w:rsid w:val="00234492"/>
    <w:rsid w:val="0026141E"/>
    <w:rsid w:val="002721C6"/>
    <w:rsid w:val="002A1F13"/>
    <w:rsid w:val="002A7750"/>
    <w:rsid w:val="002F5BCC"/>
    <w:rsid w:val="00306921"/>
    <w:rsid w:val="00317FD1"/>
    <w:rsid w:val="00335E63"/>
    <w:rsid w:val="00355C15"/>
    <w:rsid w:val="00357033"/>
    <w:rsid w:val="00360774"/>
    <w:rsid w:val="003634C7"/>
    <w:rsid w:val="00383717"/>
    <w:rsid w:val="003A4501"/>
    <w:rsid w:val="003B628F"/>
    <w:rsid w:val="003E0544"/>
    <w:rsid w:val="003E05A6"/>
    <w:rsid w:val="00400235"/>
    <w:rsid w:val="0040206F"/>
    <w:rsid w:val="004061D6"/>
    <w:rsid w:val="004066FF"/>
    <w:rsid w:val="00406E09"/>
    <w:rsid w:val="00453912"/>
    <w:rsid w:val="00466C9C"/>
    <w:rsid w:val="0047074E"/>
    <w:rsid w:val="00474A78"/>
    <w:rsid w:val="0047706F"/>
    <w:rsid w:val="004777B7"/>
    <w:rsid w:val="0049717E"/>
    <w:rsid w:val="004C01B4"/>
    <w:rsid w:val="004C22FF"/>
    <w:rsid w:val="004C3CE3"/>
    <w:rsid w:val="004F595C"/>
    <w:rsid w:val="0053168A"/>
    <w:rsid w:val="00551829"/>
    <w:rsid w:val="00557696"/>
    <w:rsid w:val="00566C59"/>
    <w:rsid w:val="00597098"/>
    <w:rsid w:val="005B08C3"/>
    <w:rsid w:val="005D3A3B"/>
    <w:rsid w:val="005F58EE"/>
    <w:rsid w:val="006B2A54"/>
    <w:rsid w:val="006F0FF2"/>
    <w:rsid w:val="006F529A"/>
    <w:rsid w:val="007361F0"/>
    <w:rsid w:val="00765B84"/>
    <w:rsid w:val="007740DD"/>
    <w:rsid w:val="007948C6"/>
    <w:rsid w:val="007B633C"/>
    <w:rsid w:val="007D24B2"/>
    <w:rsid w:val="007E3B17"/>
    <w:rsid w:val="007E68B8"/>
    <w:rsid w:val="007F2D7E"/>
    <w:rsid w:val="00812695"/>
    <w:rsid w:val="0083219F"/>
    <w:rsid w:val="008447EF"/>
    <w:rsid w:val="00852C7A"/>
    <w:rsid w:val="008700D9"/>
    <w:rsid w:val="00872066"/>
    <w:rsid w:val="008854D6"/>
    <w:rsid w:val="008A37ED"/>
    <w:rsid w:val="008E3EB3"/>
    <w:rsid w:val="008E63EF"/>
    <w:rsid w:val="00901FF7"/>
    <w:rsid w:val="009100CB"/>
    <w:rsid w:val="0093226E"/>
    <w:rsid w:val="009357EF"/>
    <w:rsid w:val="00941E90"/>
    <w:rsid w:val="0094732C"/>
    <w:rsid w:val="009B6204"/>
    <w:rsid w:val="009B7239"/>
    <w:rsid w:val="009E0A0F"/>
    <w:rsid w:val="00A03452"/>
    <w:rsid w:val="00A1265A"/>
    <w:rsid w:val="00A13295"/>
    <w:rsid w:val="00A67E57"/>
    <w:rsid w:val="00A71C0D"/>
    <w:rsid w:val="00AC70FA"/>
    <w:rsid w:val="00AF3E37"/>
    <w:rsid w:val="00B15DE9"/>
    <w:rsid w:val="00B3008B"/>
    <w:rsid w:val="00B50E01"/>
    <w:rsid w:val="00B51872"/>
    <w:rsid w:val="00B631BE"/>
    <w:rsid w:val="00B75C80"/>
    <w:rsid w:val="00B7740A"/>
    <w:rsid w:val="00BB6C17"/>
    <w:rsid w:val="00BF2F99"/>
    <w:rsid w:val="00C20314"/>
    <w:rsid w:val="00C26BA5"/>
    <w:rsid w:val="00C51C5D"/>
    <w:rsid w:val="00C92A9B"/>
    <w:rsid w:val="00CB275C"/>
    <w:rsid w:val="00D71F2F"/>
    <w:rsid w:val="00D811AE"/>
    <w:rsid w:val="00DC6FD4"/>
    <w:rsid w:val="00DE0D5E"/>
    <w:rsid w:val="00DF2254"/>
    <w:rsid w:val="00E02F69"/>
    <w:rsid w:val="00E1543F"/>
    <w:rsid w:val="00E3519A"/>
    <w:rsid w:val="00E44BE2"/>
    <w:rsid w:val="00E626C2"/>
    <w:rsid w:val="00E76117"/>
    <w:rsid w:val="00E812A2"/>
    <w:rsid w:val="00E90A6B"/>
    <w:rsid w:val="00E91117"/>
    <w:rsid w:val="00EB6730"/>
    <w:rsid w:val="00EE682A"/>
    <w:rsid w:val="00EF0D9D"/>
    <w:rsid w:val="00F6313C"/>
    <w:rsid w:val="00F66695"/>
    <w:rsid w:val="00F739D7"/>
    <w:rsid w:val="00F92E93"/>
    <w:rsid w:val="00F94A68"/>
    <w:rsid w:val="00FB76B9"/>
    <w:rsid w:val="00FF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8685BD3"/>
  <w15:docId w15:val="{E23322F8-BA7D-44A5-8C61-A79FD011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51829"/>
    <w:rPr>
      <w:rFonts w:ascii="Times New Roman" w:eastAsia="Times New Roman" w:hAnsi="Times New Roman" w:cs="Times New Roman"/>
    </w:rPr>
  </w:style>
  <w:style w:type="paragraph" w:styleId="Cmsor1">
    <w:name w:val="heading 1"/>
    <w:basedOn w:val="Norml"/>
    <w:next w:val="Norml"/>
    <w:link w:val="Cmsor1Char"/>
    <w:qFormat/>
    <w:rsid w:val="00551829"/>
    <w:pPr>
      <w:keepNext/>
      <w:autoSpaceDE w:val="0"/>
      <w:autoSpaceDN w:val="0"/>
      <w:adjustRightInd w:val="0"/>
      <w:jc w:val="center"/>
      <w:outlineLvl w:val="0"/>
    </w:pPr>
    <w:rPr>
      <w:rFonts w:ascii="Courier New" w:eastAsia="Arial Unicode MS" w:hAnsi="Courier New"/>
      <w:b/>
      <w:bCs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551829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link w:val="lfej"/>
    <w:uiPriority w:val="99"/>
    <w:qFormat/>
    <w:rsid w:val="00721184"/>
  </w:style>
  <w:style w:type="character" w:customStyle="1" w:styleId="llbChar">
    <w:name w:val="Élőláb Char"/>
    <w:basedOn w:val="Bekezdsalapbettpusa"/>
    <w:link w:val="llb"/>
    <w:uiPriority w:val="99"/>
    <w:qFormat/>
    <w:rsid w:val="00721184"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val="en-GB" w:eastAsia="en-US"/>
    </w:rPr>
  </w:style>
  <w:style w:type="paragraph" w:styleId="Szvegtrzs">
    <w:name w:val="Body Text"/>
    <w:basedOn w:val="Norml"/>
    <w:pPr>
      <w:spacing w:after="140" w:line="276" w:lineRule="auto"/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ascii="Calibri" w:eastAsia="Calibri" w:hAnsi="Calibri" w:cs="Mangal"/>
      <w:i/>
      <w:iCs/>
      <w:sz w:val="24"/>
      <w:szCs w:val="24"/>
      <w:lang w:val="en-GB" w:eastAsia="en-US"/>
    </w:rPr>
  </w:style>
  <w:style w:type="paragraph" w:customStyle="1" w:styleId="Trgymutat">
    <w:name w:val="Tárgymutató"/>
    <w:basedOn w:val="Norml"/>
    <w:qFormat/>
    <w:pPr>
      <w:suppressLineNumbers/>
    </w:pPr>
    <w:rPr>
      <w:rFonts w:ascii="Calibri" w:eastAsia="Calibri" w:hAnsi="Calibri" w:cs="Mangal"/>
      <w:sz w:val="24"/>
      <w:szCs w:val="24"/>
      <w:lang w:val="en-GB" w:eastAsia="en-US"/>
    </w:rPr>
  </w:style>
  <w:style w:type="paragraph" w:styleId="lfej">
    <w:name w:val="header"/>
    <w:basedOn w:val="Norml"/>
    <w:link w:val="lfej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llb">
    <w:name w:val="footer"/>
    <w:basedOn w:val="Norml"/>
    <w:link w:val="llbChar"/>
    <w:uiPriority w:val="99"/>
    <w:unhideWhenUsed/>
    <w:rsid w:val="00721184"/>
    <w:pPr>
      <w:tabs>
        <w:tab w:val="center" w:pos="4536"/>
        <w:tab w:val="right" w:pos="9072"/>
      </w:tabs>
    </w:pPr>
    <w:rPr>
      <w:rFonts w:ascii="Calibri" w:eastAsia="Calibri" w:hAnsi="Calibri" w:cs="Calibri"/>
      <w:sz w:val="24"/>
      <w:szCs w:val="24"/>
      <w:lang w:val="en-GB" w:eastAsia="en-US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D811AE"/>
    <w:pPr>
      <w:spacing w:after="120"/>
      <w:ind w:left="283"/>
    </w:pPr>
    <w:rPr>
      <w:rFonts w:ascii="Calibri" w:eastAsia="Calibri" w:hAnsi="Calibri" w:cs="Calibri"/>
      <w:sz w:val="24"/>
      <w:szCs w:val="24"/>
      <w:lang w:val="en-GB" w:eastAsia="en-US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D811AE"/>
    <w:rPr>
      <w:sz w:val="24"/>
      <w:szCs w:val="24"/>
      <w:lang w:val="en-GB" w:eastAsia="en-US"/>
    </w:rPr>
  </w:style>
  <w:style w:type="paragraph" w:styleId="Listaszerbekezds">
    <w:name w:val="List Paragraph"/>
    <w:basedOn w:val="Norml"/>
    <w:link w:val="ListaszerbekezdsChar"/>
    <w:uiPriority w:val="34"/>
    <w:qFormat/>
    <w:rsid w:val="00D811AE"/>
    <w:pPr>
      <w:ind w:left="720"/>
      <w:contextualSpacing/>
    </w:p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D811AE"/>
    <w:rPr>
      <w:rFonts w:ascii="Times New Roman" w:eastAsia="Times New Roman" w:hAnsi="Times New Roman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03452"/>
    <w:rPr>
      <w:rFonts w:ascii="Tahoma" w:eastAsia="Calibri" w:hAnsi="Tahoma" w:cs="Tahoma"/>
      <w:sz w:val="16"/>
      <w:szCs w:val="16"/>
      <w:lang w:val="en-GB"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03452"/>
    <w:rPr>
      <w:rFonts w:ascii="Tahoma" w:hAnsi="Tahoma" w:cs="Tahoma"/>
      <w:sz w:val="16"/>
      <w:szCs w:val="16"/>
      <w:lang w:val="en-GB" w:eastAsia="en-US"/>
    </w:rPr>
  </w:style>
  <w:style w:type="paragraph" w:customStyle="1" w:styleId="FCm">
    <w:name w:val="FôCím"/>
    <w:basedOn w:val="Norml"/>
    <w:uiPriority w:val="99"/>
    <w:rsid w:val="00A1265A"/>
    <w:pPr>
      <w:keepNext/>
      <w:spacing w:before="480" w:after="240"/>
      <w:jc w:val="center"/>
    </w:pPr>
    <w:rPr>
      <w:b/>
      <w:sz w:val="28"/>
      <w:szCs w:val="24"/>
    </w:rPr>
  </w:style>
  <w:style w:type="character" w:customStyle="1" w:styleId="Cmsor1Char">
    <w:name w:val="Címsor 1 Char"/>
    <w:basedOn w:val="Bekezdsalapbettpusa"/>
    <w:link w:val="Cmsor1"/>
    <w:rsid w:val="00551829"/>
    <w:rPr>
      <w:rFonts w:ascii="Courier New" w:eastAsia="Arial Unicode MS" w:hAnsi="Courier New" w:cs="Times New Roman"/>
      <w:b/>
      <w:bCs/>
    </w:rPr>
  </w:style>
  <w:style w:type="character" w:customStyle="1" w:styleId="Cmsor2Char">
    <w:name w:val="Címsor 2 Char"/>
    <w:basedOn w:val="Bekezdsalapbettpusa"/>
    <w:link w:val="Cmsor2"/>
    <w:semiHidden/>
    <w:rsid w:val="00551829"/>
    <w:rPr>
      <w:rFonts w:ascii="Times New Roman" w:eastAsia="Times New Roman" w:hAnsi="Times New Roman" w:cs="Times New Roman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29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83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Mosonmagyaróvár Város Polgármestere</vt:lpstr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Mosonmagyaróvár Város Polgármestere</dc:title>
  <dc:creator>Dr. Hári Angéla</dc:creator>
  <cp:lastModifiedBy>Troján-Kern Ágnes</cp:lastModifiedBy>
  <cp:revision>13</cp:revision>
  <cp:lastPrinted>2024-11-04T09:36:00Z</cp:lastPrinted>
  <dcterms:created xsi:type="dcterms:W3CDTF">2023-09-04T12:45:00Z</dcterms:created>
  <dcterms:modified xsi:type="dcterms:W3CDTF">2025-10-01T06:20:00Z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