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6CB215B4" w:rsidR="00593542" w:rsidRPr="00031B04" w:rsidRDefault="0069639E" w:rsidP="00593542">
      <w:pPr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2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="009A478C">
        <w:rPr>
          <w:rFonts w:ascii="Times New Roman" w:hAnsi="Times New Roman" w:cs="Times New Roman"/>
          <w:lang w:val="hu-HU"/>
        </w:rPr>
        <w:t>5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77777777" w:rsidR="00115476" w:rsidRPr="00031B04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031B04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031B04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031B04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67634BBB" w:rsidR="00D811AE" w:rsidRPr="00031B0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031B0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031B04">
        <w:rPr>
          <w:rFonts w:ascii="Times New Roman" w:hAnsi="Times New Roman" w:cs="Times New Roman"/>
          <w:b/>
          <w:u w:val="single"/>
          <w:lang w:val="hu-HU"/>
        </w:rPr>
        <w:t>2</w:t>
      </w:r>
      <w:r w:rsidR="009A478C">
        <w:rPr>
          <w:rFonts w:ascii="Times New Roman" w:hAnsi="Times New Roman" w:cs="Times New Roman"/>
          <w:b/>
          <w:u w:val="single"/>
          <w:lang w:val="hu-HU"/>
        </w:rPr>
        <w:t>5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69639E" w:rsidRPr="00031B04">
        <w:rPr>
          <w:rFonts w:ascii="Times New Roman" w:hAnsi="Times New Roman" w:cs="Times New Roman"/>
          <w:b/>
          <w:u w:val="single"/>
          <w:lang w:val="hu-HU"/>
        </w:rPr>
        <w:t>február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FC48C2" w:rsidRPr="00031B04">
        <w:rPr>
          <w:rFonts w:ascii="Times New Roman" w:hAnsi="Times New Roman" w:cs="Times New Roman"/>
          <w:b/>
          <w:u w:val="single"/>
          <w:lang w:val="hu-HU"/>
        </w:rPr>
        <w:t>1</w:t>
      </w:r>
      <w:r w:rsidR="009A478C">
        <w:rPr>
          <w:rFonts w:ascii="Times New Roman" w:hAnsi="Times New Roman" w:cs="Times New Roman"/>
          <w:b/>
          <w:u w:val="single"/>
          <w:lang w:val="hu-HU"/>
        </w:rPr>
        <w:t>3</w:t>
      </w:r>
      <w:r w:rsidRPr="00031B04">
        <w:rPr>
          <w:rFonts w:ascii="Times New Roman" w:hAnsi="Times New Roman" w:cs="Times New Roman"/>
          <w:b/>
          <w:u w:val="single"/>
          <w:lang w:val="hu-HU"/>
        </w:rPr>
        <w:t>-</w:t>
      </w:r>
      <w:r w:rsidR="009A478C">
        <w:rPr>
          <w:rFonts w:ascii="Times New Roman" w:hAnsi="Times New Roman" w:cs="Times New Roman"/>
          <w:b/>
          <w:u w:val="single"/>
          <w:lang w:val="hu-HU"/>
        </w:rPr>
        <w:t>á</w:t>
      </w:r>
      <w:r w:rsidRPr="00031B04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031B04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031B0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031B04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031B04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031B04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031B04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797795E4" w14:textId="27C13214" w:rsidR="00DC08F1" w:rsidRPr="00031B04" w:rsidRDefault="00DC08F1" w:rsidP="00DC08F1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031B04">
        <w:rPr>
          <w:sz w:val="24"/>
          <w:szCs w:val="24"/>
        </w:rPr>
        <w:t>Hospice Ház 202</w:t>
      </w:r>
      <w:r w:rsidR="009A478C">
        <w:rPr>
          <w:sz w:val="24"/>
          <w:szCs w:val="24"/>
        </w:rPr>
        <w:t>4</w:t>
      </w:r>
      <w:r w:rsidRPr="00031B04">
        <w:rPr>
          <w:sz w:val="24"/>
          <w:szCs w:val="24"/>
        </w:rPr>
        <w:t>. évi támogatásának felhasználásáról szóló beszámoló elfogadása, valamint döntés a 202</w:t>
      </w:r>
      <w:r w:rsidR="009A478C">
        <w:rPr>
          <w:sz w:val="24"/>
          <w:szCs w:val="24"/>
        </w:rPr>
        <w:t>5</w:t>
      </w:r>
      <w:r w:rsidRPr="00031B04">
        <w:rPr>
          <w:sz w:val="24"/>
          <w:szCs w:val="24"/>
        </w:rPr>
        <w:t>. évi támogatásáról</w:t>
      </w:r>
    </w:p>
    <w:p w14:paraId="7BBE4DE6" w14:textId="521F420F" w:rsidR="00DC08F1" w:rsidRPr="00031B04" w:rsidRDefault="00DC08F1" w:rsidP="00DC08F1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 w:rsidR="009A478C"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5DA38737" w14:textId="6587358D" w:rsidR="006F7A3B" w:rsidRDefault="006F7A3B" w:rsidP="00536E8B">
      <w:pPr>
        <w:pStyle w:val="Felsorols"/>
        <w:numPr>
          <w:ilvl w:val="0"/>
          <w:numId w:val="0"/>
        </w:numPr>
      </w:pPr>
    </w:p>
    <w:p w14:paraId="0F1E43A2" w14:textId="7E6EE390" w:rsidR="006F7A3B" w:rsidRPr="00D55818" w:rsidRDefault="00763B04" w:rsidP="006F7A3B">
      <w:pPr>
        <w:pStyle w:val="Felsorols"/>
      </w:pPr>
      <w:r w:rsidRPr="00D55818">
        <w:rPr>
          <w:bCs w:val="0"/>
        </w:rPr>
        <w:t xml:space="preserve">Mosonmagyaróvár </w:t>
      </w:r>
      <w:r w:rsidRPr="00D55818">
        <w:t>Térségi Társulás vonatkozásában a 2025. évi tagdíj és hozzájárulások mértékének változása</w:t>
      </w:r>
    </w:p>
    <w:p w14:paraId="5A20819C" w14:textId="06148059" w:rsidR="006F7A3B" w:rsidRPr="00031B04" w:rsidRDefault="006F7A3B" w:rsidP="006F7A3B">
      <w:pPr>
        <w:pStyle w:val="Felsorols"/>
        <w:numPr>
          <w:ilvl w:val="0"/>
          <w:numId w:val="0"/>
        </w:numPr>
        <w:ind w:left="851"/>
      </w:pPr>
      <w:r w:rsidRPr="00D55818">
        <w:rPr>
          <w:u w:val="single"/>
        </w:rPr>
        <w:t>Előterjesztő:</w:t>
      </w:r>
      <w:r w:rsidRPr="00D55818">
        <w:t xml:space="preserve"> Szabó Miklós polgármester</w:t>
      </w:r>
    </w:p>
    <w:p w14:paraId="09189F74" w14:textId="77777777" w:rsidR="0069639E" w:rsidRPr="00031B04" w:rsidRDefault="0069639E" w:rsidP="009A478C">
      <w:pPr>
        <w:pStyle w:val="Felsorols"/>
        <w:numPr>
          <w:ilvl w:val="0"/>
          <w:numId w:val="0"/>
        </w:numPr>
      </w:pPr>
    </w:p>
    <w:p w14:paraId="6A97EB9B" w14:textId="76B9A72F" w:rsidR="0069639E" w:rsidRPr="00D22C61" w:rsidRDefault="00632CEA" w:rsidP="0069639E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32"/>
          <w:szCs w:val="24"/>
        </w:rPr>
      </w:pPr>
      <w:r>
        <w:rPr>
          <w:sz w:val="24"/>
        </w:rPr>
        <w:t>Tárgyévi finanszírozási szerződés jóváhagyása a f</w:t>
      </w:r>
      <w:r w:rsidR="00D22C61" w:rsidRPr="00D22C61">
        <w:rPr>
          <w:sz w:val="24"/>
        </w:rPr>
        <w:t xml:space="preserve">ogorvosi ügyeleti ellátás </w:t>
      </w:r>
      <w:r>
        <w:rPr>
          <w:sz w:val="24"/>
        </w:rPr>
        <w:t>vonatkozásában</w:t>
      </w:r>
      <w:r w:rsidR="002B2974">
        <w:rPr>
          <w:sz w:val="24"/>
        </w:rPr>
        <w:t xml:space="preserve"> </w:t>
      </w:r>
    </w:p>
    <w:p w14:paraId="6AFC5288" w14:textId="452410BA" w:rsidR="0069639E" w:rsidRDefault="0069639E" w:rsidP="0069639E">
      <w:pPr>
        <w:pStyle w:val="Listaszerbekezds"/>
        <w:ind w:left="851"/>
        <w:contextualSpacing w:val="0"/>
        <w:jc w:val="both"/>
        <w:rPr>
          <w:sz w:val="24"/>
        </w:rPr>
      </w:pPr>
      <w:r w:rsidRPr="00031B04">
        <w:rPr>
          <w:sz w:val="24"/>
          <w:u w:val="single"/>
        </w:rPr>
        <w:t>Előterjesztő:</w:t>
      </w:r>
      <w:r w:rsidRPr="00031B04">
        <w:rPr>
          <w:sz w:val="24"/>
        </w:rPr>
        <w:t xml:space="preserve"> </w:t>
      </w:r>
      <w:r w:rsidR="009A478C">
        <w:rPr>
          <w:sz w:val="24"/>
        </w:rPr>
        <w:t>Szabó Miklós</w:t>
      </w:r>
      <w:r w:rsidRPr="00031B04">
        <w:rPr>
          <w:sz w:val="24"/>
        </w:rPr>
        <w:t xml:space="preserve"> polgármester</w:t>
      </w:r>
    </w:p>
    <w:p w14:paraId="13A297D6" w14:textId="5FA7A9E2" w:rsidR="00536E8B" w:rsidRDefault="00536E8B" w:rsidP="0069639E">
      <w:pPr>
        <w:pStyle w:val="Listaszerbekezds"/>
        <w:ind w:left="851"/>
        <w:contextualSpacing w:val="0"/>
        <w:jc w:val="both"/>
        <w:rPr>
          <w:sz w:val="32"/>
          <w:szCs w:val="24"/>
        </w:rPr>
      </w:pPr>
    </w:p>
    <w:p w14:paraId="64FE0CBC" w14:textId="77777777" w:rsidR="00536E8B" w:rsidRPr="00031B04" w:rsidRDefault="00536E8B" w:rsidP="00536E8B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bCs/>
        </w:rPr>
        <w:t>Tájékoztató</w:t>
      </w:r>
      <w:proofErr w:type="spellEnd"/>
      <w:r w:rsidRPr="00031B04">
        <w:rPr>
          <w:rFonts w:ascii="Times New Roman" w:hAnsi="Times New Roman" w:cs="Times New Roman"/>
          <w:bCs/>
        </w:rPr>
        <w:t xml:space="preserve"> a </w:t>
      </w:r>
      <w:proofErr w:type="spellStart"/>
      <w:r w:rsidRPr="00031B04">
        <w:rPr>
          <w:rFonts w:ascii="Times New Roman" w:hAnsi="Times New Roman" w:cs="Times New Roman"/>
        </w:rPr>
        <w:t>pótelőirányzatokról</w:t>
      </w:r>
      <w:proofErr w:type="spellEnd"/>
      <w:r w:rsidRPr="00031B0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031B04">
        <w:rPr>
          <w:rFonts w:ascii="Times New Roman" w:hAnsi="Times New Roman" w:cs="Times New Roman"/>
        </w:rPr>
        <w:t xml:space="preserve">. </w:t>
      </w:r>
      <w:proofErr w:type="spellStart"/>
      <w:r w:rsidRPr="00031B04">
        <w:rPr>
          <w:rFonts w:ascii="Times New Roman" w:hAnsi="Times New Roman" w:cs="Times New Roman"/>
        </w:rPr>
        <w:t>november</w:t>
      </w:r>
      <w:proofErr w:type="spellEnd"/>
      <w:r w:rsidRPr="00031B04">
        <w:rPr>
          <w:rFonts w:ascii="Times New Roman" w:hAnsi="Times New Roman" w:cs="Times New Roman"/>
        </w:rPr>
        <w:t xml:space="preserve"> 1-jétől 202</w:t>
      </w:r>
      <w:r>
        <w:rPr>
          <w:rFonts w:ascii="Times New Roman" w:hAnsi="Times New Roman" w:cs="Times New Roman"/>
        </w:rPr>
        <w:t>4</w:t>
      </w:r>
      <w:r w:rsidRPr="00031B04">
        <w:rPr>
          <w:rFonts w:ascii="Times New Roman" w:hAnsi="Times New Roman" w:cs="Times New Roman"/>
        </w:rPr>
        <w:t xml:space="preserve">. </w:t>
      </w:r>
      <w:proofErr w:type="spellStart"/>
      <w:r w:rsidRPr="00031B04">
        <w:rPr>
          <w:rFonts w:ascii="Times New Roman" w:hAnsi="Times New Roman" w:cs="Times New Roman"/>
        </w:rPr>
        <w:t>december</w:t>
      </w:r>
      <w:proofErr w:type="spellEnd"/>
      <w:r w:rsidRPr="00031B04">
        <w:rPr>
          <w:rFonts w:ascii="Times New Roman" w:hAnsi="Times New Roman" w:cs="Times New Roman"/>
        </w:rPr>
        <w:t xml:space="preserve"> 31-ig </w:t>
      </w:r>
      <w:proofErr w:type="spellStart"/>
      <w:r w:rsidRPr="00031B04">
        <w:rPr>
          <w:rFonts w:ascii="Times New Roman" w:hAnsi="Times New Roman" w:cs="Times New Roman"/>
        </w:rPr>
        <w:t>terjedő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időszakra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vonatkozóan</w:t>
      </w:r>
      <w:proofErr w:type="spellEnd"/>
    </w:p>
    <w:p w14:paraId="3E2D2555" w14:textId="78DEC85E" w:rsidR="00536E8B" w:rsidRPr="00536E8B" w:rsidRDefault="00536E8B" w:rsidP="00536E8B">
      <w:pPr>
        <w:pStyle w:val="Listaszerbekezds"/>
        <w:ind w:left="851"/>
        <w:jc w:val="both"/>
        <w:rPr>
          <w:sz w:val="24"/>
        </w:rPr>
      </w:pPr>
      <w:r w:rsidRPr="00031B04">
        <w:rPr>
          <w:sz w:val="24"/>
          <w:u w:val="single"/>
        </w:rPr>
        <w:t>Előterjesztő:</w:t>
      </w:r>
      <w:r w:rsidRPr="00031B04">
        <w:rPr>
          <w:sz w:val="24"/>
        </w:rPr>
        <w:t xml:space="preserve"> </w:t>
      </w:r>
      <w:r>
        <w:rPr>
          <w:sz w:val="24"/>
        </w:rPr>
        <w:t>Szabó Miklós</w:t>
      </w:r>
      <w:r w:rsidRPr="00031B04">
        <w:rPr>
          <w:sz w:val="24"/>
        </w:rPr>
        <w:t xml:space="preserve"> polgármester</w:t>
      </w:r>
    </w:p>
    <w:p w14:paraId="5D403BAC" w14:textId="7FE53ACB" w:rsidR="0069639E" w:rsidRDefault="0069639E" w:rsidP="009A478C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57527449" w14:textId="44BF9215" w:rsidR="00D22C61" w:rsidRPr="00031B04" w:rsidRDefault="00D22C61" w:rsidP="00D22C61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 xml:space="preserve">Mosonmagyaróvár </w:t>
      </w:r>
      <w:proofErr w:type="spellStart"/>
      <w:r w:rsidRPr="00031B04">
        <w:rPr>
          <w:rFonts w:ascii="Times New Roman" w:hAnsi="Times New Roman" w:cs="Times New Roman"/>
        </w:rPr>
        <w:t>Város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Önkormányzatának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egyes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saját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bevételei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és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adósságot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keletkeztető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ügyletből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eredő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fizetési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kötelezettségei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várható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összegének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megállapításáról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szóló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határozat</w:t>
      </w:r>
      <w:proofErr w:type="spellEnd"/>
      <w:r w:rsidRPr="00031B04">
        <w:rPr>
          <w:rFonts w:ascii="Times New Roman" w:hAnsi="Times New Roman" w:cs="Times New Roman"/>
        </w:rPr>
        <w:t xml:space="preserve"> 202</w:t>
      </w:r>
      <w:r w:rsidR="009A478C">
        <w:rPr>
          <w:rFonts w:ascii="Times New Roman" w:hAnsi="Times New Roman" w:cs="Times New Roman"/>
        </w:rPr>
        <w:t>5</w:t>
      </w:r>
      <w:r w:rsidRPr="00031B04">
        <w:rPr>
          <w:rFonts w:ascii="Times New Roman" w:hAnsi="Times New Roman" w:cs="Times New Roman"/>
        </w:rPr>
        <w:t>-202</w:t>
      </w:r>
      <w:r w:rsidR="009A478C">
        <w:rPr>
          <w:rFonts w:ascii="Times New Roman" w:hAnsi="Times New Roman" w:cs="Times New Roman"/>
        </w:rPr>
        <w:t>8</w:t>
      </w:r>
      <w:r w:rsidRPr="00031B04">
        <w:rPr>
          <w:rFonts w:ascii="Times New Roman" w:hAnsi="Times New Roman" w:cs="Times New Roman"/>
        </w:rPr>
        <w:t xml:space="preserve">. </w:t>
      </w:r>
      <w:proofErr w:type="spellStart"/>
      <w:r w:rsidRPr="00031B04">
        <w:rPr>
          <w:rFonts w:ascii="Times New Roman" w:hAnsi="Times New Roman" w:cs="Times New Roman"/>
        </w:rPr>
        <w:t>évekre</w:t>
      </w:r>
      <w:proofErr w:type="spellEnd"/>
      <w:r w:rsidRPr="00031B04">
        <w:rPr>
          <w:rFonts w:ascii="Times New Roman" w:hAnsi="Times New Roman" w:cs="Times New Roman"/>
        </w:rPr>
        <w:t xml:space="preserve"> (</w:t>
      </w:r>
      <w:proofErr w:type="spellStart"/>
      <w:r w:rsidRPr="00031B04">
        <w:rPr>
          <w:rFonts w:ascii="Times New Roman" w:hAnsi="Times New Roman" w:cs="Times New Roman"/>
        </w:rPr>
        <w:t>Kitekintő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határozat</w:t>
      </w:r>
      <w:proofErr w:type="spellEnd"/>
      <w:r w:rsidRPr="00031B04">
        <w:rPr>
          <w:rFonts w:ascii="Times New Roman" w:hAnsi="Times New Roman" w:cs="Times New Roman"/>
        </w:rPr>
        <w:t>)</w:t>
      </w:r>
    </w:p>
    <w:p w14:paraId="1143E871" w14:textId="4C14B31E" w:rsidR="00D22C61" w:rsidRPr="00031B04" w:rsidRDefault="00D22C61" w:rsidP="00D22C61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 w:rsidR="009A478C"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180D751C" w14:textId="77777777" w:rsidR="00D22C61" w:rsidRPr="00031B04" w:rsidRDefault="00D22C61" w:rsidP="009A478C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2891655A" w14:textId="1680153B" w:rsidR="0069639E" w:rsidRPr="00031B04" w:rsidRDefault="00A42952" w:rsidP="0069639E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  <w:bCs/>
        </w:rPr>
        <w:t xml:space="preserve">Mosonmagyaróvár </w:t>
      </w:r>
      <w:proofErr w:type="spellStart"/>
      <w:r w:rsidRPr="00031B04">
        <w:rPr>
          <w:rFonts w:ascii="Times New Roman" w:hAnsi="Times New Roman" w:cs="Times New Roman"/>
          <w:bCs/>
        </w:rPr>
        <w:t>Város</w:t>
      </w:r>
      <w:proofErr w:type="spellEnd"/>
      <w:r w:rsidRPr="00031B04">
        <w:rPr>
          <w:rFonts w:ascii="Times New Roman" w:hAnsi="Times New Roman" w:cs="Times New Roman"/>
          <w:bCs/>
        </w:rPr>
        <w:t xml:space="preserve"> </w:t>
      </w:r>
      <w:proofErr w:type="spellStart"/>
      <w:r w:rsidRPr="00031B04">
        <w:rPr>
          <w:rFonts w:ascii="Times New Roman" w:hAnsi="Times New Roman" w:cs="Times New Roman"/>
          <w:bCs/>
        </w:rPr>
        <w:t>Önkormányzatának</w:t>
      </w:r>
      <w:proofErr w:type="spellEnd"/>
      <w:r w:rsidRPr="00031B04">
        <w:rPr>
          <w:rFonts w:ascii="Times New Roman" w:hAnsi="Times New Roman" w:cs="Times New Roman"/>
          <w:bCs/>
        </w:rPr>
        <w:t xml:space="preserve"> </w:t>
      </w:r>
      <w:r w:rsidRPr="00031B04">
        <w:rPr>
          <w:rFonts w:ascii="Times New Roman" w:hAnsi="Times New Roman" w:cs="Times New Roman"/>
          <w:spacing w:val="-2"/>
        </w:rPr>
        <w:t>202</w:t>
      </w:r>
      <w:r w:rsidR="009A478C">
        <w:rPr>
          <w:rFonts w:ascii="Times New Roman" w:hAnsi="Times New Roman" w:cs="Times New Roman"/>
          <w:spacing w:val="-2"/>
        </w:rPr>
        <w:t>5</w:t>
      </w:r>
      <w:r w:rsidRPr="00031B04">
        <w:rPr>
          <w:rFonts w:ascii="Times New Roman" w:hAnsi="Times New Roman" w:cs="Times New Roman"/>
          <w:spacing w:val="-2"/>
        </w:rPr>
        <w:t xml:space="preserve">. </w:t>
      </w:r>
      <w:proofErr w:type="spellStart"/>
      <w:r w:rsidRPr="00031B04">
        <w:rPr>
          <w:rFonts w:ascii="Times New Roman" w:hAnsi="Times New Roman" w:cs="Times New Roman"/>
          <w:spacing w:val="-2"/>
        </w:rPr>
        <w:t>évi</w:t>
      </w:r>
      <w:proofErr w:type="spellEnd"/>
      <w:r w:rsidRPr="00031B04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031B04">
        <w:rPr>
          <w:rFonts w:ascii="Times New Roman" w:hAnsi="Times New Roman" w:cs="Times New Roman"/>
          <w:spacing w:val="-2"/>
        </w:rPr>
        <w:t>költségvetési</w:t>
      </w:r>
      <w:proofErr w:type="spellEnd"/>
      <w:r w:rsidRPr="00031B04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031B04">
        <w:rPr>
          <w:rFonts w:ascii="Times New Roman" w:hAnsi="Times New Roman" w:cs="Times New Roman"/>
          <w:spacing w:val="-2"/>
        </w:rPr>
        <w:t>rendeletének</w:t>
      </w:r>
      <w:proofErr w:type="spellEnd"/>
      <w:r w:rsidRPr="00031B04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031B04">
        <w:rPr>
          <w:rFonts w:ascii="Times New Roman" w:hAnsi="Times New Roman" w:cs="Times New Roman"/>
          <w:spacing w:val="-2"/>
        </w:rPr>
        <w:t>tervezete</w:t>
      </w:r>
      <w:proofErr w:type="spellEnd"/>
    </w:p>
    <w:p w14:paraId="24F92905" w14:textId="345DDBAF" w:rsidR="0069639E" w:rsidRPr="00031B04" w:rsidRDefault="0069639E" w:rsidP="0069639E">
      <w:pPr>
        <w:ind w:left="1211" w:hanging="360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 w:rsidR="009A478C"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57740749" w14:textId="77777777" w:rsidR="0069639E" w:rsidRPr="00C52A11" w:rsidRDefault="0069639E" w:rsidP="009A478C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A2D2AD0" w14:textId="476F0D9D" w:rsidR="0069639E" w:rsidRPr="00C52A11" w:rsidRDefault="00635D5C" w:rsidP="0069639E">
      <w:pPr>
        <w:pStyle w:val="Listaszerbekezds"/>
        <w:numPr>
          <w:ilvl w:val="0"/>
          <w:numId w:val="43"/>
        </w:numPr>
        <w:tabs>
          <w:tab w:val="left" w:pos="851"/>
        </w:tabs>
        <w:ind w:left="851" w:hanging="491"/>
        <w:contextualSpacing w:val="0"/>
        <w:jc w:val="both"/>
        <w:rPr>
          <w:sz w:val="24"/>
          <w:szCs w:val="24"/>
        </w:rPr>
      </w:pPr>
      <w:r w:rsidRPr="00C52A11">
        <w:rPr>
          <w:sz w:val="24"/>
          <w:szCs w:val="24"/>
        </w:rPr>
        <w:t xml:space="preserve">Az </w:t>
      </w:r>
      <w:r w:rsidR="009719CF">
        <w:rPr>
          <w:sz w:val="24"/>
          <w:szCs w:val="24"/>
        </w:rPr>
        <w:t>Ö</w:t>
      </w:r>
      <w:r w:rsidRPr="00C52A11">
        <w:rPr>
          <w:sz w:val="24"/>
          <w:szCs w:val="24"/>
        </w:rPr>
        <w:t>nkormányzat tulajdon</w:t>
      </w:r>
      <w:r w:rsidR="009719CF">
        <w:rPr>
          <w:sz w:val="24"/>
          <w:szCs w:val="24"/>
        </w:rPr>
        <w:t>á</w:t>
      </w:r>
      <w:r w:rsidRPr="00C52A11">
        <w:rPr>
          <w:sz w:val="24"/>
          <w:szCs w:val="24"/>
        </w:rPr>
        <w:t xml:space="preserve">ban </w:t>
      </w:r>
      <w:r w:rsidR="009719CF">
        <w:rPr>
          <w:sz w:val="24"/>
          <w:szCs w:val="24"/>
        </w:rPr>
        <w:t>álló</w:t>
      </w:r>
      <w:r w:rsidRPr="00C52A11">
        <w:rPr>
          <w:sz w:val="24"/>
          <w:szCs w:val="24"/>
        </w:rPr>
        <w:t xml:space="preserve"> gazdasági társaságok</w:t>
      </w:r>
      <w:r w:rsidR="009A478C">
        <w:rPr>
          <w:sz w:val="24"/>
          <w:szCs w:val="24"/>
        </w:rPr>
        <w:t>nál működő Felügyelő Bizottságok ügyrendjei</w:t>
      </w:r>
      <w:r w:rsidR="009719CF">
        <w:rPr>
          <w:sz w:val="24"/>
          <w:szCs w:val="24"/>
        </w:rPr>
        <w:t>nek</w:t>
      </w:r>
      <w:r w:rsidR="009A478C">
        <w:rPr>
          <w:sz w:val="24"/>
          <w:szCs w:val="24"/>
        </w:rPr>
        <w:t xml:space="preserve"> jóváhagyása</w:t>
      </w:r>
    </w:p>
    <w:p w14:paraId="65812BB9" w14:textId="4633EE27" w:rsidR="0069639E" w:rsidRPr="00031B04" w:rsidRDefault="0069639E" w:rsidP="00782908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 w:rsidR="009A478C"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1273D4B4" w14:textId="77777777" w:rsidR="00536E8B" w:rsidRPr="00031B04" w:rsidRDefault="00536E8B" w:rsidP="00536E8B">
      <w:pPr>
        <w:pStyle w:val="Felsorols"/>
      </w:pPr>
      <w:r w:rsidRPr="00031B04">
        <w:lastRenderedPageBreak/>
        <w:t>Beszámoló a 202</w:t>
      </w:r>
      <w:r>
        <w:t>4</w:t>
      </w:r>
      <w:r w:rsidRPr="00031B04">
        <w:t>. évben végzett közbeszerzési feladatokról - a 202</w:t>
      </w:r>
      <w:r>
        <w:t>4</w:t>
      </w:r>
      <w:r w:rsidRPr="00031B04">
        <w:t>. évi közbeszerzési terv alapján</w:t>
      </w:r>
    </w:p>
    <w:p w14:paraId="00B3B8BD" w14:textId="77777777" w:rsidR="00536E8B" w:rsidRDefault="00536E8B" w:rsidP="00536E8B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</w:t>
      </w:r>
      <w:r>
        <w:t>Szabó Miklós</w:t>
      </w:r>
      <w:r w:rsidRPr="00031B04">
        <w:t xml:space="preserve"> polgármester</w:t>
      </w:r>
    </w:p>
    <w:p w14:paraId="60896851" w14:textId="77777777" w:rsidR="00536E8B" w:rsidRPr="00536E8B" w:rsidRDefault="00536E8B" w:rsidP="00536E8B">
      <w:pPr>
        <w:pStyle w:val="Felsorols"/>
        <w:numPr>
          <w:ilvl w:val="0"/>
          <w:numId w:val="0"/>
        </w:numPr>
        <w:ind w:left="851"/>
      </w:pPr>
    </w:p>
    <w:p w14:paraId="25BFA3B5" w14:textId="130922D1" w:rsidR="009A478C" w:rsidRPr="009A478C" w:rsidRDefault="009A478C" w:rsidP="0069639E">
      <w:pPr>
        <w:pStyle w:val="Felsorols"/>
      </w:pPr>
      <w:r w:rsidRPr="001F7215">
        <w:rPr>
          <w:color w:val="000000" w:themeColor="text1"/>
        </w:rPr>
        <w:t>A</w:t>
      </w:r>
      <w:r w:rsidRPr="001F7215">
        <w:rPr>
          <w:iCs/>
          <w:color w:val="000000" w:themeColor="text1"/>
        </w:rPr>
        <w:t xml:space="preserve"> szociális szolgáltatásokról, a gyermekjóléti alapellátásokról, a gyermekétkeztetésről, valamint a térítési díjakról szóló </w:t>
      </w:r>
      <w:r w:rsidRPr="001F7215">
        <w:rPr>
          <w:color w:val="000000" w:themeColor="text1"/>
        </w:rPr>
        <w:t>önkormányzati rendelet módosítása</w:t>
      </w:r>
    </w:p>
    <w:p w14:paraId="746C5E15" w14:textId="2C79E340" w:rsidR="009A478C" w:rsidRPr="00031B04" w:rsidRDefault="009A478C" w:rsidP="009A478C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</w:t>
      </w:r>
      <w:r>
        <w:t>Szabó Miklós</w:t>
      </w:r>
      <w:r w:rsidRPr="00031B04">
        <w:t xml:space="preserve"> polgármester</w:t>
      </w:r>
    </w:p>
    <w:p w14:paraId="14F74849" w14:textId="77777777" w:rsidR="009A478C" w:rsidRDefault="009A478C" w:rsidP="009A478C">
      <w:pPr>
        <w:pStyle w:val="Felsorols"/>
        <w:numPr>
          <w:ilvl w:val="0"/>
          <w:numId w:val="0"/>
        </w:numPr>
      </w:pPr>
    </w:p>
    <w:p w14:paraId="01D029CF" w14:textId="1C37DA55" w:rsidR="0069639E" w:rsidRPr="00031B04" w:rsidRDefault="0069639E" w:rsidP="0069639E">
      <w:pPr>
        <w:pStyle w:val="Felsorols"/>
      </w:pPr>
      <w:r w:rsidRPr="00031B04">
        <w:t xml:space="preserve">A közszolgálati tisztviselők díjazásáról szóló önkormányzati rendelet felülvizsgálata </w:t>
      </w:r>
    </w:p>
    <w:p w14:paraId="16A14D83" w14:textId="568685B3" w:rsidR="0069639E" w:rsidRPr="00031B04" w:rsidRDefault="0069639E" w:rsidP="0069639E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</w:t>
      </w:r>
      <w:r w:rsidR="009A478C">
        <w:t>Szabó Miklós</w:t>
      </w:r>
      <w:r w:rsidRPr="00031B04">
        <w:t xml:space="preserve"> polgármester</w:t>
      </w:r>
    </w:p>
    <w:p w14:paraId="045B86DB" w14:textId="77777777" w:rsidR="0069639E" w:rsidRPr="00031B04" w:rsidRDefault="0069639E" w:rsidP="0069639E">
      <w:pPr>
        <w:pStyle w:val="Felsorols"/>
        <w:numPr>
          <w:ilvl w:val="0"/>
          <w:numId w:val="0"/>
        </w:numPr>
        <w:ind w:left="851"/>
      </w:pPr>
    </w:p>
    <w:p w14:paraId="29E09F2D" w14:textId="583F5030" w:rsidR="0069639E" w:rsidRPr="00031B04" w:rsidRDefault="0069639E" w:rsidP="0069639E">
      <w:pPr>
        <w:pStyle w:val="Felsorols"/>
      </w:pPr>
      <w:r w:rsidRPr="00031B04">
        <w:t>202</w:t>
      </w:r>
      <w:r w:rsidR="009A478C">
        <w:t>5</w:t>
      </w:r>
      <w:r w:rsidRPr="00031B04">
        <w:t xml:space="preserve">. évi igazgatási szünet elrendelésére javaslat </w:t>
      </w:r>
    </w:p>
    <w:p w14:paraId="5782AB09" w14:textId="223A251B" w:rsidR="0069639E" w:rsidRPr="00031B04" w:rsidRDefault="00C51032" w:rsidP="0069639E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</w:t>
      </w:r>
      <w:r w:rsidR="009A478C">
        <w:t>Szabó Miklós</w:t>
      </w:r>
      <w:r w:rsidRPr="00031B04">
        <w:t xml:space="preserve"> polgármester</w:t>
      </w:r>
    </w:p>
    <w:p w14:paraId="5DCF3029" w14:textId="77777777" w:rsidR="009D6A4A" w:rsidRDefault="009D6A4A" w:rsidP="00CD0800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1097095" w14:textId="77777777" w:rsidR="0002187F" w:rsidRPr="00031B04" w:rsidRDefault="0002187F" w:rsidP="0002187F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Településrendezés - </w:t>
      </w:r>
      <w:r w:rsidRPr="005B6432">
        <w:rPr>
          <w:sz w:val="24"/>
          <w:szCs w:val="24"/>
        </w:rPr>
        <w:t>Mosonmagyaróvár településrendezési terveinek módosítási eljárásban (2023/1) a megismételt véleményezési szakaszban az államigazgatási szervektől érkezett nyilatkozatok jóváhagyása</w:t>
      </w:r>
    </w:p>
    <w:p w14:paraId="5230CF35" w14:textId="28399980" w:rsidR="0002187F" w:rsidRDefault="0002187F" w:rsidP="0002187F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44C29279" w14:textId="77777777" w:rsidR="0002187F" w:rsidRDefault="0002187F" w:rsidP="0002187F">
      <w:pPr>
        <w:ind w:left="1342" w:hanging="491"/>
        <w:jc w:val="both"/>
        <w:rPr>
          <w:rFonts w:ascii="Times New Roman" w:hAnsi="Times New Roman" w:cs="Times New Roman"/>
        </w:rPr>
      </w:pPr>
    </w:p>
    <w:p w14:paraId="777A1707" w14:textId="77777777" w:rsidR="0002187F" w:rsidRPr="00C02328" w:rsidRDefault="0002187F" w:rsidP="0002187F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C02328">
        <w:rPr>
          <w:sz w:val="24"/>
          <w:szCs w:val="24"/>
        </w:rPr>
        <w:t>Különleges gazdasági övezet megszűnésével kapcsolatos döntések</w:t>
      </w:r>
    </w:p>
    <w:p w14:paraId="21D2570A" w14:textId="77499D1C" w:rsidR="0002187F" w:rsidRDefault="0002187F" w:rsidP="0002187F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5E1D3F58" w14:textId="2313FCB2" w:rsidR="0002187F" w:rsidRDefault="0002187F" w:rsidP="0002187F">
      <w:pPr>
        <w:ind w:left="1342" w:hanging="491"/>
        <w:jc w:val="both"/>
        <w:rPr>
          <w:rFonts w:ascii="Times New Roman" w:hAnsi="Times New Roman" w:cs="Times New Roman"/>
        </w:rPr>
      </w:pPr>
    </w:p>
    <w:p w14:paraId="1821AF29" w14:textId="77777777" w:rsidR="0002187F" w:rsidRPr="00031B04" w:rsidRDefault="0002187F" w:rsidP="0002187F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194E36">
        <w:rPr>
          <w:rFonts w:ascii="Times New Roman" w:eastAsia="Times New Roman" w:hAnsi="Times New Roman" w:cs="Times New Roman"/>
          <w:bCs/>
        </w:rPr>
        <w:t xml:space="preserve">A </w:t>
      </w:r>
      <w:proofErr w:type="spellStart"/>
      <w:r w:rsidRPr="00194E36">
        <w:rPr>
          <w:rFonts w:ascii="Times New Roman" w:eastAsia="Times New Roman" w:hAnsi="Times New Roman" w:cs="Times New Roman"/>
          <w:bCs/>
        </w:rPr>
        <w:t>Képviselő-testület</w:t>
      </w:r>
      <w:proofErr w:type="spellEnd"/>
      <w:r w:rsidRPr="00194E3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94E36">
        <w:rPr>
          <w:rFonts w:ascii="Times New Roman" w:eastAsia="Times New Roman" w:hAnsi="Times New Roman" w:cs="Times New Roman"/>
          <w:bCs/>
        </w:rPr>
        <w:t>Humán</w:t>
      </w:r>
      <w:proofErr w:type="spellEnd"/>
      <w:r w:rsidRPr="00194E3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94E36">
        <w:rPr>
          <w:rFonts w:ascii="Times New Roman" w:eastAsia="Times New Roman" w:hAnsi="Times New Roman" w:cs="Times New Roman"/>
          <w:bCs/>
        </w:rPr>
        <w:t>Ügyek</w:t>
      </w:r>
      <w:proofErr w:type="spellEnd"/>
      <w:r w:rsidRPr="00194E3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94E36">
        <w:rPr>
          <w:rFonts w:ascii="Times New Roman" w:eastAsia="Times New Roman" w:hAnsi="Times New Roman" w:cs="Times New Roman"/>
          <w:bCs/>
        </w:rPr>
        <w:t>Bizottsága</w:t>
      </w:r>
      <w:proofErr w:type="spellEnd"/>
      <w:r w:rsidRPr="00194E3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94E36">
        <w:rPr>
          <w:rFonts w:ascii="Times New Roman" w:eastAsia="Times New Roman" w:hAnsi="Times New Roman" w:cs="Times New Roman"/>
          <w:bCs/>
        </w:rPr>
        <w:t>tagjának</w:t>
      </w:r>
      <w:proofErr w:type="spellEnd"/>
      <w:r w:rsidRPr="00194E3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94E36">
        <w:rPr>
          <w:rFonts w:ascii="Times New Roman" w:eastAsia="Times New Roman" w:hAnsi="Times New Roman" w:cs="Times New Roman"/>
          <w:bCs/>
        </w:rPr>
        <w:t>megválasztása</w:t>
      </w:r>
      <w:proofErr w:type="spellEnd"/>
    </w:p>
    <w:p w14:paraId="71179CCE" w14:textId="66B34C2A" w:rsidR="0002187F" w:rsidRDefault="0002187F" w:rsidP="0002187F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077DD39C" w14:textId="3D729B9B" w:rsidR="00A0503A" w:rsidRPr="00A0503A" w:rsidRDefault="00A0503A" w:rsidP="0002187F">
      <w:pPr>
        <w:ind w:left="1342" w:hanging="491"/>
        <w:jc w:val="both"/>
        <w:rPr>
          <w:rFonts w:ascii="Times New Roman" w:hAnsi="Times New Roman" w:cs="Times New Roman"/>
          <w:i/>
        </w:rPr>
      </w:pPr>
      <w:r w:rsidRPr="00A0503A">
        <w:rPr>
          <w:rFonts w:ascii="Times New Roman" w:hAnsi="Times New Roman" w:cs="Times New Roman"/>
          <w:i/>
        </w:rPr>
        <w:t>(</w:t>
      </w:r>
      <w:proofErr w:type="spellStart"/>
      <w:r w:rsidRPr="00A0503A">
        <w:rPr>
          <w:rFonts w:ascii="Times New Roman" w:hAnsi="Times New Roman" w:cs="Times New Roman"/>
          <w:i/>
        </w:rPr>
        <w:t>az</w:t>
      </w:r>
      <w:proofErr w:type="spellEnd"/>
      <w:r w:rsidRPr="00A0503A">
        <w:rPr>
          <w:rFonts w:ascii="Times New Roman" w:hAnsi="Times New Roman" w:cs="Times New Roman"/>
          <w:i/>
        </w:rPr>
        <w:t xml:space="preserve"> </w:t>
      </w:r>
      <w:proofErr w:type="spellStart"/>
      <w:r w:rsidRPr="00A0503A">
        <w:rPr>
          <w:rFonts w:ascii="Times New Roman" w:hAnsi="Times New Roman" w:cs="Times New Roman"/>
          <w:i/>
        </w:rPr>
        <w:t>előterjesztés</w:t>
      </w:r>
      <w:proofErr w:type="spellEnd"/>
      <w:r w:rsidRPr="00A0503A">
        <w:rPr>
          <w:rFonts w:ascii="Times New Roman" w:hAnsi="Times New Roman" w:cs="Times New Roman"/>
          <w:i/>
        </w:rPr>
        <w:t xml:space="preserve"> a </w:t>
      </w:r>
      <w:proofErr w:type="spellStart"/>
      <w:r w:rsidRPr="00A0503A">
        <w:rPr>
          <w:rFonts w:ascii="Times New Roman" w:hAnsi="Times New Roman" w:cs="Times New Roman"/>
          <w:i/>
        </w:rPr>
        <w:t>későbbiekben</w:t>
      </w:r>
      <w:proofErr w:type="spellEnd"/>
      <w:r w:rsidRPr="00A0503A">
        <w:rPr>
          <w:rFonts w:ascii="Times New Roman" w:hAnsi="Times New Roman" w:cs="Times New Roman"/>
          <w:i/>
        </w:rPr>
        <w:t xml:space="preserve"> </w:t>
      </w:r>
      <w:proofErr w:type="spellStart"/>
      <w:r w:rsidRPr="00A0503A">
        <w:rPr>
          <w:rFonts w:ascii="Times New Roman" w:hAnsi="Times New Roman" w:cs="Times New Roman"/>
          <w:i/>
        </w:rPr>
        <w:t>kerül</w:t>
      </w:r>
      <w:proofErr w:type="spellEnd"/>
      <w:r w:rsidRPr="00A0503A">
        <w:rPr>
          <w:rFonts w:ascii="Times New Roman" w:hAnsi="Times New Roman" w:cs="Times New Roman"/>
          <w:i/>
        </w:rPr>
        <w:t xml:space="preserve"> </w:t>
      </w:r>
      <w:proofErr w:type="spellStart"/>
      <w:r w:rsidRPr="00A0503A">
        <w:rPr>
          <w:rFonts w:ascii="Times New Roman" w:hAnsi="Times New Roman" w:cs="Times New Roman"/>
          <w:i/>
        </w:rPr>
        <w:t>megküldésre</w:t>
      </w:r>
      <w:proofErr w:type="spellEnd"/>
      <w:r w:rsidRPr="00A0503A">
        <w:rPr>
          <w:rFonts w:ascii="Times New Roman" w:hAnsi="Times New Roman" w:cs="Times New Roman"/>
          <w:i/>
        </w:rPr>
        <w:t>)</w:t>
      </w:r>
    </w:p>
    <w:p w14:paraId="0D453B63" w14:textId="77777777" w:rsidR="0002187F" w:rsidRDefault="0002187F" w:rsidP="0002187F">
      <w:pPr>
        <w:pStyle w:val="Felsorols"/>
        <w:numPr>
          <w:ilvl w:val="0"/>
          <w:numId w:val="0"/>
        </w:numPr>
      </w:pPr>
    </w:p>
    <w:p w14:paraId="294744F0" w14:textId="6E63FF47" w:rsidR="0069639E" w:rsidRPr="00031B04" w:rsidRDefault="0069639E" w:rsidP="0069639E">
      <w:pPr>
        <w:pStyle w:val="Felsorols"/>
      </w:pPr>
      <w:r w:rsidRPr="00031B04">
        <w:t>Mosonmagyaróvár</w:t>
      </w:r>
      <w:r w:rsidR="00CD0800">
        <w:t xml:space="preserve"> Város Önkormányzata fenntartásában működő óvodák felvételi körzetének módosítása </w:t>
      </w:r>
    </w:p>
    <w:p w14:paraId="489EF0DF" w14:textId="2E7B6628" w:rsidR="0069639E" w:rsidRPr="00031B04" w:rsidRDefault="00C51032" w:rsidP="0069639E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</w:t>
      </w:r>
      <w:r w:rsidR="00CD0800">
        <w:t>Szabó Miklós</w:t>
      </w:r>
      <w:r w:rsidRPr="00031B04">
        <w:t xml:space="preserve"> polgármester</w:t>
      </w:r>
    </w:p>
    <w:p w14:paraId="122D8EB5" w14:textId="77777777" w:rsidR="00C51032" w:rsidRPr="00031B04" w:rsidRDefault="00C51032" w:rsidP="00CD0800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79BF3454" w14:textId="53C3AEA5" w:rsidR="0069639E" w:rsidRPr="00031B04" w:rsidRDefault="00635D5C" w:rsidP="0069639E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031B04">
        <w:rPr>
          <w:sz w:val="24"/>
          <w:szCs w:val="24"/>
        </w:rPr>
        <w:t>Tájékoztató a polgármester 202</w:t>
      </w:r>
      <w:r w:rsidR="00CD0800">
        <w:rPr>
          <w:sz w:val="24"/>
          <w:szCs w:val="24"/>
        </w:rPr>
        <w:t>4</w:t>
      </w:r>
      <w:r w:rsidRPr="00031B04">
        <w:rPr>
          <w:sz w:val="24"/>
          <w:szCs w:val="24"/>
        </w:rPr>
        <w:t>. évi szabadság igénybevételéről és a 202</w:t>
      </w:r>
      <w:r w:rsidR="00CD0800">
        <w:rPr>
          <w:sz w:val="24"/>
          <w:szCs w:val="24"/>
        </w:rPr>
        <w:t>5</w:t>
      </w:r>
      <w:r w:rsidRPr="00031B04">
        <w:rPr>
          <w:sz w:val="24"/>
          <w:szCs w:val="24"/>
        </w:rPr>
        <w:t>. évi szabadságolási ütemterv jóváhagyása</w:t>
      </w:r>
    </w:p>
    <w:p w14:paraId="000013B4" w14:textId="294B77E6" w:rsidR="00635D5C" w:rsidRPr="00031B04" w:rsidRDefault="00C51032" w:rsidP="00C51032">
      <w:pPr>
        <w:ind w:left="1342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  <w:u w:val="single"/>
        </w:rPr>
        <w:t>Előterjesztő:</w:t>
      </w:r>
      <w:r w:rsidR="00635D5C" w:rsidRPr="00031B04">
        <w:rPr>
          <w:rFonts w:ascii="Times New Roman" w:hAnsi="Times New Roman" w:cs="Times New Roman"/>
        </w:rPr>
        <w:tab/>
        <w:t>Fehérné dr. Bodó Mariann címzetes főjegyző</w:t>
      </w:r>
      <w:r w:rsidRPr="00031B04">
        <w:rPr>
          <w:rFonts w:ascii="Times New Roman" w:hAnsi="Times New Roman" w:cs="Times New Roman"/>
        </w:rPr>
        <w:t xml:space="preserve"> </w:t>
      </w:r>
    </w:p>
    <w:p w14:paraId="6F5895A6" w14:textId="23695E86" w:rsidR="0069639E" w:rsidRDefault="00CD0800" w:rsidP="00635D5C">
      <w:pPr>
        <w:ind w:left="2062" w:firstLine="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Szabó Miklós</w:t>
      </w:r>
      <w:r w:rsidR="00C51032" w:rsidRPr="00031B04">
        <w:rPr>
          <w:rFonts w:ascii="Times New Roman" w:hAnsi="Times New Roman" w:cs="Times New Roman"/>
        </w:rPr>
        <w:t xml:space="preserve"> </w:t>
      </w:r>
      <w:proofErr w:type="spellStart"/>
      <w:r w:rsidR="00C51032" w:rsidRPr="00031B04">
        <w:rPr>
          <w:rFonts w:ascii="Times New Roman" w:hAnsi="Times New Roman" w:cs="Times New Roman"/>
        </w:rPr>
        <w:t>polgármester</w:t>
      </w:r>
      <w:proofErr w:type="spellEnd"/>
    </w:p>
    <w:p w14:paraId="7FC3E484" w14:textId="77777777" w:rsidR="00C51032" w:rsidRPr="00031B04" w:rsidRDefault="00C51032" w:rsidP="005B6432">
      <w:pPr>
        <w:jc w:val="both"/>
        <w:rPr>
          <w:rFonts w:ascii="Times New Roman" w:hAnsi="Times New Roman" w:cs="Times New Roman"/>
        </w:rPr>
      </w:pPr>
    </w:p>
    <w:p w14:paraId="374773C0" w14:textId="46F6D9FF" w:rsidR="0069639E" w:rsidRPr="002C5FD8" w:rsidRDefault="00FF0793" w:rsidP="0069639E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32"/>
          <w:szCs w:val="24"/>
        </w:rPr>
      </w:pPr>
      <w:r w:rsidRPr="002C5FD8">
        <w:rPr>
          <w:rFonts w:eastAsia="Calibri"/>
          <w:sz w:val="24"/>
          <w:szCs w:val="24"/>
          <w:lang w:eastAsia="en-US"/>
        </w:rPr>
        <w:t xml:space="preserve">9. számú háziorvosi körzet helyettesítéssel történő feladatellátását biztosító Megbízási szerződés </w:t>
      </w:r>
      <w:r w:rsidRPr="002C5FD8">
        <w:rPr>
          <w:rFonts w:eastAsia="Calibri"/>
          <w:color w:val="000000"/>
          <w:sz w:val="24"/>
          <w:szCs w:val="24"/>
          <w:lang w:eastAsia="en-US"/>
        </w:rPr>
        <w:t>módosítása</w:t>
      </w:r>
    </w:p>
    <w:p w14:paraId="1960AB43" w14:textId="64CC2EBA" w:rsidR="0069639E" w:rsidRPr="00031B04" w:rsidRDefault="00C51032" w:rsidP="00C51032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 w:rsidR="000847B4"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30885D04" w14:textId="77777777" w:rsidR="00C51032" w:rsidRPr="00031B04" w:rsidRDefault="00C51032" w:rsidP="0069639E">
      <w:pPr>
        <w:ind w:left="851" w:hanging="491"/>
        <w:jc w:val="both"/>
        <w:rPr>
          <w:rFonts w:ascii="Times New Roman" w:hAnsi="Times New Roman" w:cs="Times New Roman"/>
        </w:rPr>
      </w:pPr>
    </w:p>
    <w:p w14:paraId="4B3062B1" w14:textId="456A82D8" w:rsidR="0069639E" w:rsidRPr="00031B04" w:rsidRDefault="00536E8B" w:rsidP="0069639E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536E8B">
        <w:rPr>
          <w:sz w:val="24"/>
          <w:szCs w:val="24"/>
        </w:rPr>
        <w:lastRenderedPageBreak/>
        <w:t>Mosonmagyaróvár Város Önkormányzatának az Egészséges Városok Mozgalom Kárpát-medencei Egyesületi tagságának megszüntetése</w:t>
      </w:r>
    </w:p>
    <w:p w14:paraId="31C3BBD6" w14:textId="1B9576B7" w:rsidR="0069639E" w:rsidRPr="00031B04" w:rsidRDefault="00C51032" w:rsidP="00C51032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 w:rsidR="000847B4"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3BB55A5E" w14:textId="22DBF080" w:rsidR="0002187F" w:rsidRPr="00BF6AE4" w:rsidRDefault="00C51032" w:rsidP="00BF6AE4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</w:p>
    <w:p w14:paraId="43ADF535" w14:textId="77777777" w:rsidR="0002187F" w:rsidRPr="00031B04" w:rsidRDefault="0002187F" w:rsidP="0002187F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</w:rPr>
        <w:t>Alapítvány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támogatása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utólagos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tájékoztatás</w:t>
      </w:r>
      <w:proofErr w:type="spellEnd"/>
    </w:p>
    <w:p w14:paraId="5F25AEC0" w14:textId="42735958" w:rsidR="0002187F" w:rsidRPr="0002187F" w:rsidRDefault="0002187F" w:rsidP="0002187F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38415C20" w14:textId="3E780567" w:rsidR="005F5903" w:rsidRDefault="005F5903" w:rsidP="00C51032">
      <w:pPr>
        <w:pStyle w:val="Listaszerbekezds"/>
        <w:ind w:left="851"/>
        <w:jc w:val="both"/>
        <w:rPr>
          <w:sz w:val="24"/>
        </w:rPr>
      </w:pPr>
    </w:p>
    <w:p w14:paraId="48EE90A6" w14:textId="74D8CE4D" w:rsidR="005F5903" w:rsidRPr="00031B04" w:rsidRDefault="005F5903" w:rsidP="005F5903">
      <w:pPr>
        <w:pStyle w:val="Felsorols"/>
      </w:pPr>
      <w:r>
        <w:t>„Mosonmagyaróvárért Emlékérem</w:t>
      </w:r>
      <w:r w:rsidRPr="00292A23">
        <w:t>” díj adományozása</w:t>
      </w:r>
    </w:p>
    <w:p w14:paraId="1CD1948D" w14:textId="62D91425" w:rsidR="005F5903" w:rsidRDefault="005F5903" w:rsidP="005F5903">
      <w:pPr>
        <w:pStyle w:val="Listaszerbekezds"/>
        <w:ind w:left="851"/>
        <w:jc w:val="both"/>
        <w:rPr>
          <w:sz w:val="24"/>
        </w:rPr>
      </w:pPr>
      <w:r w:rsidRPr="00031B04">
        <w:rPr>
          <w:sz w:val="24"/>
          <w:u w:val="single"/>
        </w:rPr>
        <w:t>Előterjesztő:</w:t>
      </w:r>
      <w:r w:rsidRPr="00031B04">
        <w:rPr>
          <w:sz w:val="24"/>
        </w:rPr>
        <w:t xml:space="preserve"> </w:t>
      </w:r>
      <w:r w:rsidR="003644B8">
        <w:rPr>
          <w:sz w:val="24"/>
        </w:rPr>
        <w:t>Ábrahám Tivadar bizottsági elnök</w:t>
      </w:r>
    </w:p>
    <w:p w14:paraId="42229EBA" w14:textId="77777777" w:rsidR="00EF4AC5" w:rsidRPr="00A0503A" w:rsidRDefault="00EF4AC5" w:rsidP="00EF4AC5">
      <w:pPr>
        <w:ind w:left="1342" w:hanging="491"/>
        <w:jc w:val="both"/>
        <w:rPr>
          <w:rFonts w:ascii="Times New Roman" w:hAnsi="Times New Roman" w:cs="Times New Roman"/>
          <w:i/>
        </w:rPr>
      </w:pPr>
      <w:r w:rsidRPr="00A0503A">
        <w:rPr>
          <w:rFonts w:ascii="Times New Roman" w:hAnsi="Times New Roman" w:cs="Times New Roman"/>
          <w:i/>
        </w:rPr>
        <w:t>(</w:t>
      </w:r>
      <w:proofErr w:type="spellStart"/>
      <w:r w:rsidRPr="00A0503A">
        <w:rPr>
          <w:rFonts w:ascii="Times New Roman" w:hAnsi="Times New Roman" w:cs="Times New Roman"/>
          <w:i/>
        </w:rPr>
        <w:t>az</w:t>
      </w:r>
      <w:proofErr w:type="spellEnd"/>
      <w:r w:rsidRPr="00A0503A">
        <w:rPr>
          <w:rFonts w:ascii="Times New Roman" w:hAnsi="Times New Roman" w:cs="Times New Roman"/>
          <w:i/>
        </w:rPr>
        <w:t xml:space="preserve"> </w:t>
      </w:r>
      <w:proofErr w:type="spellStart"/>
      <w:r w:rsidRPr="00A0503A">
        <w:rPr>
          <w:rFonts w:ascii="Times New Roman" w:hAnsi="Times New Roman" w:cs="Times New Roman"/>
          <w:i/>
        </w:rPr>
        <w:t>előterjesztés</w:t>
      </w:r>
      <w:proofErr w:type="spellEnd"/>
      <w:r w:rsidRPr="00A0503A">
        <w:rPr>
          <w:rFonts w:ascii="Times New Roman" w:hAnsi="Times New Roman" w:cs="Times New Roman"/>
          <w:i/>
        </w:rPr>
        <w:t xml:space="preserve"> a </w:t>
      </w:r>
      <w:proofErr w:type="spellStart"/>
      <w:r w:rsidRPr="00A0503A">
        <w:rPr>
          <w:rFonts w:ascii="Times New Roman" w:hAnsi="Times New Roman" w:cs="Times New Roman"/>
          <w:i/>
        </w:rPr>
        <w:t>későbbiekben</w:t>
      </w:r>
      <w:proofErr w:type="spellEnd"/>
      <w:r w:rsidRPr="00A0503A">
        <w:rPr>
          <w:rFonts w:ascii="Times New Roman" w:hAnsi="Times New Roman" w:cs="Times New Roman"/>
          <w:i/>
        </w:rPr>
        <w:t xml:space="preserve"> </w:t>
      </w:r>
      <w:proofErr w:type="spellStart"/>
      <w:r w:rsidRPr="00A0503A">
        <w:rPr>
          <w:rFonts w:ascii="Times New Roman" w:hAnsi="Times New Roman" w:cs="Times New Roman"/>
          <w:i/>
        </w:rPr>
        <w:t>kerül</w:t>
      </w:r>
      <w:proofErr w:type="spellEnd"/>
      <w:r w:rsidRPr="00A0503A">
        <w:rPr>
          <w:rFonts w:ascii="Times New Roman" w:hAnsi="Times New Roman" w:cs="Times New Roman"/>
          <w:i/>
        </w:rPr>
        <w:t xml:space="preserve"> </w:t>
      </w:r>
      <w:proofErr w:type="spellStart"/>
      <w:r w:rsidRPr="00A0503A">
        <w:rPr>
          <w:rFonts w:ascii="Times New Roman" w:hAnsi="Times New Roman" w:cs="Times New Roman"/>
          <w:i/>
        </w:rPr>
        <w:t>megküldésre</w:t>
      </w:r>
      <w:proofErr w:type="spellEnd"/>
      <w:r w:rsidRPr="00A0503A">
        <w:rPr>
          <w:rFonts w:ascii="Times New Roman" w:hAnsi="Times New Roman" w:cs="Times New Roman"/>
          <w:i/>
        </w:rPr>
        <w:t>)</w:t>
      </w:r>
    </w:p>
    <w:p w14:paraId="37E949B1" w14:textId="5B970E48" w:rsidR="00C51032" w:rsidRDefault="00C51032" w:rsidP="00C51032">
      <w:pPr>
        <w:pStyle w:val="Listaszerbekezds"/>
        <w:ind w:left="851"/>
        <w:jc w:val="both"/>
        <w:rPr>
          <w:bCs/>
          <w:sz w:val="24"/>
          <w:szCs w:val="24"/>
        </w:rPr>
      </w:pPr>
    </w:p>
    <w:p w14:paraId="4D0BC60F" w14:textId="77777777" w:rsidR="006E4799" w:rsidRPr="00031B04" w:rsidRDefault="006E4799" w:rsidP="00C51032">
      <w:pPr>
        <w:pStyle w:val="Listaszerbekezds"/>
        <w:ind w:left="851"/>
        <w:jc w:val="both"/>
        <w:rPr>
          <w:bCs/>
          <w:sz w:val="24"/>
          <w:szCs w:val="24"/>
        </w:rPr>
      </w:pPr>
    </w:p>
    <w:p w14:paraId="480A43FE" w14:textId="77777777" w:rsidR="0069639E" w:rsidRPr="00031B04" w:rsidRDefault="0069639E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73A1CE5E" w14:textId="77777777" w:rsidR="009401E8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Mosonmagyaróvár, 20</w:t>
      </w:r>
      <w:r w:rsidR="00266F59" w:rsidRPr="00031B04">
        <w:rPr>
          <w:rFonts w:ascii="Times New Roman" w:hAnsi="Times New Roman" w:cs="Times New Roman"/>
          <w:lang w:val="hu-HU"/>
        </w:rPr>
        <w:t>2</w:t>
      </w:r>
      <w:r w:rsidR="005B6432">
        <w:rPr>
          <w:rFonts w:ascii="Times New Roman" w:hAnsi="Times New Roman" w:cs="Times New Roman"/>
          <w:lang w:val="hu-HU"/>
        </w:rPr>
        <w:t>5</w:t>
      </w:r>
      <w:r w:rsidRPr="00031B04">
        <w:rPr>
          <w:rFonts w:ascii="Times New Roman" w:hAnsi="Times New Roman" w:cs="Times New Roman"/>
          <w:lang w:val="hu-HU"/>
        </w:rPr>
        <w:t xml:space="preserve">. </w:t>
      </w:r>
      <w:r w:rsidR="00031B04">
        <w:rPr>
          <w:rFonts w:ascii="Times New Roman" w:hAnsi="Times New Roman" w:cs="Times New Roman"/>
          <w:lang w:val="hu-HU"/>
        </w:rPr>
        <w:t>február</w:t>
      </w:r>
      <w:r w:rsidR="005E6805" w:rsidRPr="00031B04">
        <w:rPr>
          <w:rFonts w:ascii="Times New Roman" w:hAnsi="Times New Roman" w:cs="Times New Roman"/>
          <w:lang w:val="hu-HU"/>
        </w:rPr>
        <w:t xml:space="preserve"> </w:t>
      </w:r>
      <w:r w:rsidR="003A5E39">
        <w:rPr>
          <w:rFonts w:ascii="Times New Roman" w:hAnsi="Times New Roman" w:cs="Times New Roman"/>
          <w:lang w:val="hu-HU"/>
        </w:rPr>
        <w:t>5</w:t>
      </w:r>
      <w:r w:rsidR="005E6805" w:rsidRPr="00031B04">
        <w:rPr>
          <w:rFonts w:ascii="Times New Roman" w:hAnsi="Times New Roman" w:cs="Times New Roman"/>
          <w:lang w:val="hu-HU"/>
        </w:rPr>
        <w:t>.</w:t>
      </w:r>
      <w:r w:rsidR="00031B04">
        <w:rPr>
          <w:rFonts w:ascii="Times New Roman" w:hAnsi="Times New Roman" w:cs="Times New Roman"/>
          <w:lang w:val="hu-HU"/>
        </w:rPr>
        <w:tab/>
      </w:r>
      <w:r w:rsidR="003225EB" w:rsidRPr="00031B04">
        <w:rPr>
          <w:rFonts w:ascii="Times New Roman" w:hAnsi="Times New Roman" w:cs="Times New Roman"/>
          <w:lang w:val="hu-HU"/>
        </w:rPr>
        <w:tab/>
      </w:r>
    </w:p>
    <w:p w14:paraId="5D611F35" w14:textId="265EC9F0" w:rsidR="00D811AE" w:rsidRPr="00031B04" w:rsidRDefault="009401E8" w:rsidP="00D811A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      </w:t>
      </w:r>
      <w:bookmarkStart w:id="0" w:name="_GoBack"/>
      <w:bookmarkEnd w:id="0"/>
      <w:r w:rsidR="003225EB" w:rsidRPr="00031B04">
        <w:rPr>
          <w:rFonts w:ascii="Times New Roman" w:hAnsi="Times New Roman" w:cs="Times New Roman"/>
          <w:lang w:val="hu-HU"/>
        </w:rPr>
        <w:tab/>
      </w:r>
      <w:r w:rsidR="003225EB" w:rsidRPr="00031B04">
        <w:rPr>
          <w:rFonts w:ascii="Times New Roman" w:hAnsi="Times New Roman" w:cs="Times New Roman"/>
          <w:lang w:val="hu-HU"/>
        </w:rPr>
        <w:tab/>
      </w:r>
      <w:r w:rsidR="005B6432">
        <w:rPr>
          <w:rFonts w:ascii="Times New Roman" w:hAnsi="Times New Roman" w:cs="Times New Roman"/>
          <w:lang w:val="hu-HU"/>
        </w:rPr>
        <w:t>Szabó Miklós</w:t>
      </w:r>
      <w:r w:rsidR="003225EB" w:rsidRPr="00031B04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51987FBD" w:rsidR="002B2860" w:rsidRPr="00031B0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="00266F59" w:rsidRPr="00031B04">
        <w:rPr>
          <w:rFonts w:ascii="Times New Roman" w:hAnsi="Times New Roman" w:cs="Times New Roman"/>
          <w:lang w:val="hu-HU"/>
        </w:rPr>
        <w:t xml:space="preserve">     </w:t>
      </w:r>
      <w:r w:rsidRPr="00031B04">
        <w:rPr>
          <w:rFonts w:ascii="Times New Roman" w:hAnsi="Times New Roman" w:cs="Times New Roman"/>
          <w:lang w:val="hu-HU"/>
        </w:rPr>
        <w:t>polgármester</w:t>
      </w:r>
    </w:p>
    <w:sectPr w:rsidR="002B2860" w:rsidRPr="00031B04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81637" w14:textId="77777777" w:rsidR="005B4B70" w:rsidRDefault="005B4B70">
      <w:r>
        <w:separator/>
      </w:r>
    </w:p>
  </w:endnote>
  <w:endnote w:type="continuationSeparator" w:id="0">
    <w:p w14:paraId="0DB253E4" w14:textId="77777777" w:rsidR="005B4B70" w:rsidRDefault="005B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BEB50" w14:textId="77777777" w:rsidR="005B4B70" w:rsidRDefault="005B4B70">
      <w:r>
        <w:separator/>
      </w:r>
    </w:p>
  </w:footnote>
  <w:footnote w:type="continuationSeparator" w:id="0">
    <w:p w14:paraId="0B31B8ED" w14:textId="77777777" w:rsidR="005B4B70" w:rsidRDefault="005B4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481786"/>
    <w:multiLevelType w:val="hybridMultilevel"/>
    <w:tmpl w:val="697ACCC8"/>
    <w:lvl w:ilvl="0" w:tplc="C4B875C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CB43653"/>
    <w:multiLevelType w:val="hybridMultilevel"/>
    <w:tmpl w:val="D264FD94"/>
    <w:lvl w:ilvl="0" w:tplc="116495C2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00826"/>
    <w:multiLevelType w:val="hybridMultilevel"/>
    <w:tmpl w:val="FA6E183C"/>
    <w:lvl w:ilvl="0" w:tplc="FD927BEE">
      <w:start w:val="1"/>
      <w:numFmt w:val="decimal"/>
      <w:pStyle w:val="Felsorols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38"/>
  </w:num>
  <w:num w:numId="4">
    <w:abstractNumId w:val="17"/>
  </w:num>
  <w:num w:numId="5">
    <w:abstractNumId w:val="33"/>
  </w:num>
  <w:num w:numId="6">
    <w:abstractNumId w:val="0"/>
  </w:num>
  <w:num w:numId="7">
    <w:abstractNumId w:val="26"/>
  </w:num>
  <w:num w:numId="8">
    <w:abstractNumId w:val="41"/>
  </w:num>
  <w:num w:numId="9">
    <w:abstractNumId w:val="5"/>
  </w:num>
  <w:num w:numId="10">
    <w:abstractNumId w:val="32"/>
  </w:num>
  <w:num w:numId="11">
    <w:abstractNumId w:val="8"/>
  </w:num>
  <w:num w:numId="12">
    <w:abstractNumId w:val="40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6"/>
  </w:num>
  <w:num w:numId="17">
    <w:abstractNumId w:val="6"/>
  </w:num>
  <w:num w:numId="18">
    <w:abstractNumId w:val="37"/>
  </w:num>
  <w:num w:numId="19">
    <w:abstractNumId w:val="3"/>
  </w:num>
  <w:num w:numId="20">
    <w:abstractNumId w:val="20"/>
  </w:num>
  <w:num w:numId="21">
    <w:abstractNumId w:val="12"/>
  </w:num>
  <w:num w:numId="22">
    <w:abstractNumId w:val="35"/>
  </w:num>
  <w:num w:numId="23">
    <w:abstractNumId w:val="31"/>
  </w:num>
  <w:num w:numId="24">
    <w:abstractNumId w:val="11"/>
  </w:num>
  <w:num w:numId="25">
    <w:abstractNumId w:val="19"/>
  </w:num>
  <w:num w:numId="26">
    <w:abstractNumId w:val="39"/>
  </w:num>
  <w:num w:numId="27">
    <w:abstractNumId w:val="25"/>
  </w:num>
  <w:num w:numId="28">
    <w:abstractNumId w:val="30"/>
  </w:num>
  <w:num w:numId="29">
    <w:abstractNumId w:val="13"/>
  </w:num>
  <w:num w:numId="30">
    <w:abstractNumId w:val="1"/>
  </w:num>
  <w:num w:numId="31">
    <w:abstractNumId w:val="34"/>
  </w:num>
  <w:num w:numId="32">
    <w:abstractNumId w:val="4"/>
  </w:num>
  <w:num w:numId="33">
    <w:abstractNumId w:val="22"/>
  </w:num>
  <w:num w:numId="34">
    <w:abstractNumId w:val="29"/>
  </w:num>
  <w:num w:numId="35">
    <w:abstractNumId w:val="24"/>
  </w:num>
  <w:num w:numId="36">
    <w:abstractNumId w:val="9"/>
  </w:num>
  <w:num w:numId="37">
    <w:abstractNumId w:val="21"/>
  </w:num>
  <w:num w:numId="38">
    <w:abstractNumId w:val="14"/>
  </w:num>
  <w:num w:numId="39">
    <w:abstractNumId w:val="18"/>
  </w:num>
  <w:num w:numId="40">
    <w:abstractNumId w:val="18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87F"/>
    <w:rsid w:val="00021B5C"/>
    <w:rsid w:val="0002249B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47B4"/>
    <w:rsid w:val="00085738"/>
    <w:rsid w:val="000871B9"/>
    <w:rsid w:val="000873E4"/>
    <w:rsid w:val="00087BE8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181"/>
    <w:rsid w:val="000F0D5F"/>
    <w:rsid w:val="000F3F91"/>
    <w:rsid w:val="00103036"/>
    <w:rsid w:val="00104E6B"/>
    <w:rsid w:val="001050D3"/>
    <w:rsid w:val="00105CAA"/>
    <w:rsid w:val="001134FC"/>
    <w:rsid w:val="00114AAE"/>
    <w:rsid w:val="00115476"/>
    <w:rsid w:val="00116697"/>
    <w:rsid w:val="0012215D"/>
    <w:rsid w:val="00123C37"/>
    <w:rsid w:val="0012680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1FE1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4E36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D1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0146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0BD8"/>
    <w:rsid w:val="00282567"/>
    <w:rsid w:val="00282AA3"/>
    <w:rsid w:val="00284E5C"/>
    <w:rsid w:val="00285FF2"/>
    <w:rsid w:val="00292648"/>
    <w:rsid w:val="002946B7"/>
    <w:rsid w:val="00295539"/>
    <w:rsid w:val="002A1F13"/>
    <w:rsid w:val="002A4E4C"/>
    <w:rsid w:val="002A5967"/>
    <w:rsid w:val="002A7DEC"/>
    <w:rsid w:val="002B1879"/>
    <w:rsid w:val="002B2860"/>
    <w:rsid w:val="002B2974"/>
    <w:rsid w:val="002C0831"/>
    <w:rsid w:val="002C5FD8"/>
    <w:rsid w:val="002D2F2C"/>
    <w:rsid w:val="002D33A9"/>
    <w:rsid w:val="002E2CF8"/>
    <w:rsid w:val="002E70CC"/>
    <w:rsid w:val="002F1694"/>
    <w:rsid w:val="002F308D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644B8"/>
    <w:rsid w:val="00381AD4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5E39"/>
    <w:rsid w:val="003A645E"/>
    <w:rsid w:val="003B0AF7"/>
    <w:rsid w:val="003B49B3"/>
    <w:rsid w:val="003B7ECC"/>
    <w:rsid w:val="003C0FD8"/>
    <w:rsid w:val="003C6F08"/>
    <w:rsid w:val="003D279B"/>
    <w:rsid w:val="003D72F2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36E8B"/>
    <w:rsid w:val="00540D33"/>
    <w:rsid w:val="00543F25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4B70"/>
    <w:rsid w:val="005B5DBF"/>
    <w:rsid w:val="005B6432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5F5903"/>
    <w:rsid w:val="00600EBE"/>
    <w:rsid w:val="0060245C"/>
    <w:rsid w:val="006039E9"/>
    <w:rsid w:val="006125D3"/>
    <w:rsid w:val="0062122C"/>
    <w:rsid w:val="00622CB9"/>
    <w:rsid w:val="00627D7C"/>
    <w:rsid w:val="00632CEA"/>
    <w:rsid w:val="006332B4"/>
    <w:rsid w:val="00633B75"/>
    <w:rsid w:val="00635D5C"/>
    <w:rsid w:val="00640494"/>
    <w:rsid w:val="00650C24"/>
    <w:rsid w:val="00651139"/>
    <w:rsid w:val="00655ACB"/>
    <w:rsid w:val="006564FC"/>
    <w:rsid w:val="00664242"/>
    <w:rsid w:val="006721FF"/>
    <w:rsid w:val="00674D19"/>
    <w:rsid w:val="00682A69"/>
    <w:rsid w:val="0068445D"/>
    <w:rsid w:val="00690F77"/>
    <w:rsid w:val="0069473B"/>
    <w:rsid w:val="0069639E"/>
    <w:rsid w:val="00696A31"/>
    <w:rsid w:val="006A151D"/>
    <w:rsid w:val="006A1E7E"/>
    <w:rsid w:val="006A4E0E"/>
    <w:rsid w:val="006B26A9"/>
    <w:rsid w:val="006B2A54"/>
    <w:rsid w:val="006B6A89"/>
    <w:rsid w:val="006B7B71"/>
    <w:rsid w:val="006D04CA"/>
    <w:rsid w:val="006D11DD"/>
    <w:rsid w:val="006D2164"/>
    <w:rsid w:val="006D3110"/>
    <w:rsid w:val="006D36B8"/>
    <w:rsid w:val="006D48E7"/>
    <w:rsid w:val="006E06A4"/>
    <w:rsid w:val="006E2334"/>
    <w:rsid w:val="006E273D"/>
    <w:rsid w:val="006E3E83"/>
    <w:rsid w:val="006E4799"/>
    <w:rsid w:val="006E4C4B"/>
    <w:rsid w:val="006F0D95"/>
    <w:rsid w:val="006F0FF2"/>
    <w:rsid w:val="006F100B"/>
    <w:rsid w:val="006F1984"/>
    <w:rsid w:val="006F529A"/>
    <w:rsid w:val="006F5FF6"/>
    <w:rsid w:val="006F7A3B"/>
    <w:rsid w:val="0070202F"/>
    <w:rsid w:val="00706C1C"/>
    <w:rsid w:val="0070769E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3B04"/>
    <w:rsid w:val="00765B84"/>
    <w:rsid w:val="00765DC2"/>
    <w:rsid w:val="0077413D"/>
    <w:rsid w:val="00776551"/>
    <w:rsid w:val="00782908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C1570"/>
    <w:rsid w:val="007D24B2"/>
    <w:rsid w:val="007D4BCF"/>
    <w:rsid w:val="007D4EA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3669C"/>
    <w:rsid w:val="0084097E"/>
    <w:rsid w:val="008415D8"/>
    <w:rsid w:val="00841C98"/>
    <w:rsid w:val="008447EF"/>
    <w:rsid w:val="00847DC1"/>
    <w:rsid w:val="008521F0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78C6"/>
    <w:rsid w:val="009357EF"/>
    <w:rsid w:val="009362AF"/>
    <w:rsid w:val="009401E8"/>
    <w:rsid w:val="00941E90"/>
    <w:rsid w:val="009462C7"/>
    <w:rsid w:val="0094732C"/>
    <w:rsid w:val="00950DC1"/>
    <w:rsid w:val="00954274"/>
    <w:rsid w:val="0095780D"/>
    <w:rsid w:val="00961C38"/>
    <w:rsid w:val="00962ADE"/>
    <w:rsid w:val="009632BE"/>
    <w:rsid w:val="009719CF"/>
    <w:rsid w:val="00973794"/>
    <w:rsid w:val="009756BC"/>
    <w:rsid w:val="00980265"/>
    <w:rsid w:val="00980824"/>
    <w:rsid w:val="00995ED2"/>
    <w:rsid w:val="009A478C"/>
    <w:rsid w:val="009A56CF"/>
    <w:rsid w:val="009A6A27"/>
    <w:rsid w:val="009B19D0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2F7B"/>
    <w:rsid w:val="009E358F"/>
    <w:rsid w:val="009E7EBE"/>
    <w:rsid w:val="009F4FF6"/>
    <w:rsid w:val="009F54DF"/>
    <w:rsid w:val="00A03452"/>
    <w:rsid w:val="00A0503A"/>
    <w:rsid w:val="00A1265A"/>
    <w:rsid w:val="00A14760"/>
    <w:rsid w:val="00A174B8"/>
    <w:rsid w:val="00A23203"/>
    <w:rsid w:val="00A244B0"/>
    <w:rsid w:val="00A26149"/>
    <w:rsid w:val="00A26C92"/>
    <w:rsid w:val="00A35C74"/>
    <w:rsid w:val="00A37E4A"/>
    <w:rsid w:val="00A4125C"/>
    <w:rsid w:val="00A42952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38AE"/>
    <w:rsid w:val="00AB1F10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24E45"/>
    <w:rsid w:val="00B3008B"/>
    <w:rsid w:val="00B31C75"/>
    <w:rsid w:val="00B34D4B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DD"/>
    <w:rsid w:val="00BA2D2F"/>
    <w:rsid w:val="00BA5936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6AE4"/>
    <w:rsid w:val="00BF7405"/>
    <w:rsid w:val="00C0211D"/>
    <w:rsid w:val="00C02328"/>
    <w:rsid w:val="00C03960"/>
    <w:rsid w:val="00C10224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1032"/>
    <w:rsid w:val="00C520FC"/>
    <w:rsid w:val="00C52A11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0800"/>
    <w:rsid w:val="00CD1F89"/>
    <w:rsid w:val="00CD2706"/>
    <w:rsid w:val="00CD547A"/>
    <w:rsid w:val="00CD7B03"/>
    <w:rsid w:val="00CD7EF1"/>
    <w:rsid w:val="00CE147B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2C61"/>
    <w:rsid w:val="00D23841"/>
    <w:rsid w:val="00D3246C"/>
    <w:rsid w:val="00D40B4A"/>
    <w:rsid w:val="00D40C65"/>
    <w:rsid w:val="00D449D9"/>
    <w:rsid w:val="00D44E02"/>
    <w:rsid w:val="00D51408"/>
    <w:rsid w:val="00D52BBF"/>
    <w:rsid w:val="00D55818"/>
    <w:rsid w:val="00D57A08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D0095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EF4AC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A68"/>
    <w:rsid w:val="00F96125"/>
    <w:rsid w:val="00FA23D6"/>
    <w:rsid w:val="00FB2842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E07A9"/>
    <w:rsid w:val="00FF0793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69639E"/>
    <w:pPr>
      <w:numPr>
        <w:numId w:val="43"/>
      </w:numPr>
      <w:tabs>
        <w:tab w:val="left" w:pos="851"/>
      </w:tabs>
      <w:ind w:left="851" w:hanging="491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2AE9-3D31-4E58-8F17-19BAEADE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434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Troján-Kern Ágnes</cp:lastModifiedBy>
  <cp:revision>40</cp:revision>
  <cp:lastPrinted>2025-02-04T07:02:00Z</cp:lastPrinted>
  <dcterms:created xsi:type="dcterms:W3CDTF">2024-02-07T13:47:00Z</dcterms:created>
  <dcterms:modified xsi:type="dcterms:W3CDTF">2025-02-05T13:01:00Z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