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48" w:rsidRDefault="006679B3" w:rsidP="00826548">
      <w:r>
        <w:t>Mosonmagyaróvár V</w:t>
      </w:r>
      <w:r w:rsidR="00826548">
        <w:t>áros Önkormányzat</w:t>
      </w:r>
    </w:p>
    <w:p w:rsidR="00826548" w:rsidRDefault="00826548" w:rsidP="00826548">
      <w:r>
        <w:t>Képviselő-testülete</w:t>
      </w:r>
    </w:p>
    <w:p w:rsidR="00826548" w:rsidRDefault="00B244B7" w:rsidP="00826548">
      <w:r>
        <w:t>1</w:t>
      </w:r>
      <w:r w:rsidR="00826548">
        <w:t>/2</w:t>
      </w:r>
      <w:r w:rsidR="00677B30">
        <w:t>02</w:t>
      </w:r>
      <w:r w:rsidR="004213E3">
        <w:t>5</w:t>
      </w:r>
      <w:r w:rsidR="00826548">
        <w:t>. Kt.</w:t>
      </w:r>
    </w:p>
    <w:p w:rsidR="00826548" w:rsidRDefault="00826548" w:rsidP="00826548"/>
    <w:p w:rsidR="00826548" w:rsidRPr="00C30093" w:rsidRDefault="00826548" w:rsidP="00826548">
      <w:pPr>
        <w:jc w:val="center"/>
        <w:rPr>
          <w:b/>
          <w:sz w:val="28"/>
        </w:rPr>
      </w:pPr>
      <w:r w:rsidRPr="00C30093">
        <w:rPr>
          <w:b/>
          <w:sz w:val="28"/>
        </w:rPr>
        <w:t xml:space="preserve">J e g y z ő k ö n y v </w:t>
      </w:r>
    </w:p>
    <w:p w:rsidR="00752429" w:rsidRDefault="00752429" w:rsidP="00060B18">
      <w:pPr>
        <w:jc w:val="both"/>
      </w:pPr>
    </w:p>
    <w:p w:rsidR="00677F7F" w:rsidRDefault="00677F7F" w:rsidP="00060B18">
      <w:pPr>
        <w:jc w:val="both"/>
      </w:pPr>
    </w:p>
    <w:p w:rsidR="00826548" w:rsidRDefault="00826548" w:rsidP="00060B18">
      <w:pPr>
        <w:jc w:val="both"/>
      </w:pPr>
      <w:r>
        <w:t>Készült Mosonmagyaróváron, 20</w:t>
      </w:r>
      <w:r w:rsidR="00677B30">
        <w:t>2</w:t>
      </w:r>
      <w:r w:rsidR="004213E3">
        <w:t>5</w:t>
      </w:r>
      <w:r>
        <w:t xml:space="preserve">. </w:t>
      </w:r>
      <w:r w:rsidR="004213E3">
        <w:t>január</w:t>
      </w:r>
      <w:r w:rsidR="003A05E8">
        <w:t xml:space="preserve"> </w:t>
      </w:r>
      <w:r w:rsidR="004213E3">
        <w:t>2</w:t>
      </w:r>
      <w:r w:rsidR="00B244B7">
        <w:t>4</w:t>
      </w:r>
      <w:r w:rsidRPr="001F4694">
        <w:t>-</w:t>
      </w:r>
      <w:r w:rsidR="00B244B7">
        <w:t>é</w:t>
      </w:r>
      <w:r>
        <w:t>n (</w:t>
      </w:r>
      <w:r w:rsidR="004213E3">
        <w:t>péntek</w:t>
      </w:r>
      <w:r w:rsidR="00A27146">
        <w:t>en</w:t>
      </w:r>
      <w:r>
        <w:t>) 1</w:t>
      </w:r>
      <w:r w:rsidR="004213E3">
        <w:t>1</w:t>
      </w:r>
      <w:r w:rsidR="001D0287">
        <w:t>.</w:t>
      </w:r>
      <w:r w:rsidR="007350D1">
        <w:t>4</w:t>
      </w:r>
      <w:r w:rsidR="001D0287">
        <w:t>0</w:t>
      </w:r>
      <w:r>
        <w:t xml:space="preserve"> órakor a Képviselő-testület</w:t>
      </w:r>
      <w:r w:rsidR="006C2621">
        <w:t xml:space="preserve"> rendkívüli</w:t>
      </w:r>
      <w:r w:rsidR="00A27146">
        <w:t>, nyilvános</w:t>
      </w:r>
      <w:r>
        <w:t xml:space="preserve"> ülésén a </w:t>
      </w:r>
      <w:r w:rsidR="001D0287">
        <w:t>V</w:t>
      </w:r>
      <w:r>
        <w:t xml:space="preserve">árosháza </w:t>
      </w:r>
      <w:r w:rsidR="003A05E8">
        <w:t xml:space="preserve">I. emeleti </w:t>
      </w:r>
      <w:r w:rsidR="006679B3">
        <w:t>D</w:t>
      </w:r>
      <w:r>
        <w:t>ísztermében.</w:t>
      </w:r>
    </w:p>
    <w:p w:rsidR="00826548" w:rsidRDefault="00826548" w:rsidP="00060B18">
      <w:pPr>
        <w:jc w:val="both"/>
      </w:pPr>
    </w:p>
    <w:p w:rsidR="00826548" w:rsidRDefault="00826548" w:rsidP="003864A1">
      <w:pPr>
        <w:ind w:left="540" w:hanging="540"/>
        <w:jc w:val="both"/>
      </w:pPr>
      <w:r w:rsidRPr="005169BA">
        <w:rPr>
          <w:u w:val="single"/>
        </w:rPr>
        <w:t>Jelen vannak:</w:t>
      </w:r>
      <w:r>
        <w:t xml:space="preserve"> </w:t>
      </w:r>
      <w:r w:rsidR="00D22BE5">
        <w:t>Szabó Miklós</w:t>
      </w:r>
      <w:r>
        <w:t xml:space="preserve"> polgármester elnökletével </w:t>
      </w:r>
      <w:r w:rsidR="001E0F75">
        <w:t xml:space="preserve">Ábrahám Tivadar, </w:t>
      </w:r>
      <w:r w:rsidR="00EE51A2">
        <w:t>Balázs Endre</w:t>
      </w:r>
      <w:r w:rsidR="00BA4A20">
        <w:t>, Darázs Norbert</w:t>
      </w:r>
      <w:r w:rsidR="003864A1">
        <w:t xml:space="preserve">, </w:t>
      </w:r>
      <w:r w:rsidR="00BA4A20">
        <w:t>Dr. Frauhammer Csaba</w:t>
      </w:r>
      <w:r>
        <w:t>,</w:t>
      </w:r>
      <w:r w:rsidR="004213E3">
        <w:t xml:space="preserve"> </w:t>
      </w:r>
      <w:r w:rsidR="00BA4A20">
        <w:t xml:space="preserve">Kránitz László, </w:t>
      </w:r>
      <w:r w:rsidR="001E0F75">
        <w:t xml:space="preserve">Lendvai László, </w:t>
      </w:r>
      <w:r w:rsidR="00BA4A20">
        <w:t>Márkus János,</w:t>
      </w:r>
      <w:r w:rsidR="003A05E8">
        <w:t xml:space="preserve"> </w:t>
      </w:r>
      <w:r w:rsidR="004213E3">
        <w:t xml:space="preserve">Staár Katalin, </w:t>
      </w:r>
      <w:r w:rsidR="00BA4A20">
        <w:t>Szabados Tamás</w:t>
      </w:r>
      <w:r>
        <w:t>,</w:t>
      </w:r>
      <w:r w:rsidR="001E0F75">
        <w:t xml:space="preserve"> </w:t>
      </w:r>
      <w:r w:rsidR="00BA4A20">
        <w:t>Takács Miklós</w:t>
      </w:r>
      <w:r>
        <w:t xml:space="preserve"> képviselők</w:t>
      </w:r>
    </w:p>
    <w:p w:rsidR="00826548" w:rsidRDefault="00826548" w:rsidP="00826548"/>
    <w:p w:rsidR="00826548" w:rsidRDefault="00826548" w:rsidP="003A05E8">
      <w:pPr>
        <w:rPr>
          <w:u w:val="single"/>
        </w:rPr>
      </w:pPr>
      <w:r w:rsidRPr="001A4198">
        <w:rPr>
          <w:u w:val="single"/>
        </w:rPr>
        <w:t>Meghívottak:</w:t>
      </w:r>
    </w:p>
    <w:p w:rsidR="0089066E" w:rsidRPr="00F35417" w:rsidRDefault="00F35417" w:rsidP="00F35417">
      <w:pPr>
        <w:ind w:left="708" w:hanging="169"/>
      </w:pPr>
      <w:r>
        <w:t>Kosár Tibor</w:t>
      </w:r>
      <w:r w:rsidRPr="009001E5">
        <w:t xml:space="preserve"> </w:t>
      </w:r>
      <w:r>
        <w:t>Városüzemeltető és Fenntartó Kft. ügyvezetője</w:t>
      </w:r>
    </w:p>
    <w:p w:rsidR="00F35417" w:rsidRDefault="00F35417" w:rsidP="00F35417">
      <w:pPr>
        <w:ind w:firstLine="539"/>
        <w:jc w:val="both"/>
      </w:pPr>
      <w:r>
        <w:t xml:space="preserve">Sallai László Szociális Foglalkoztató </w:t>
      </w:r>
      <w:r w:rsidR="0005402F">
        <w:t xml:space="preserve">Közhasznú Nonprofit Kft. </w:t>
      </w:r>
      <w:r>
        <w:t>ügyvezetője</w:t>
      </w:r>
    </w:p>
    <w:p w:rsidR="001A24C1" w:rsidRDefault="001A24C1" w:rsidP="00F35417">
      <w:pPr>
        <w:ind w:firstLine="539"/>
        <w:jc w:val="both"/>
      </w:pPr>
      <w:r w:rsidRPr="00F35417">
        <w:t>Nagy Sándor Mosonmagyaróvári Civil Szövetség alelnöke</w:t>
      </w:r>
    </w:p>
    <w:p w:rsidR="00F35417" w:rsidRDefault="00F35417" w:rsidP="00F35417">
      <w:pPr>
        <w:ind w:firstLine="539"/>
        <w:jc w:val="both"/>
      </w:pPr>
      <w:r>
        <w:t xml:space="preserve">Ligeti László </w:t>
      </w:r>
      <w:r w:rsidRPr="00F35417">
        <w:t>Mosoni Zsidó Hitközség</w:t>
      </w:r>
      <w:r w:rsidR="00480F56">
        <w:t xml:space="preserve"> elnöke</w:t>
      </w:r>
    </w:p>
    <w:p w:rsidR="00480F56" w:rsidRDefault="00480F56" w:rsidP="00F35417">
      <w:pPr>
        <w:ind w:firstLine="539"/>
        <w:jc w:val="both"/>
      </w:pPr>
      <w:r>
        <w:t>Muráncsik László bizottsági tag</w:t>
      </w:r>
    </w:p>
    <w:p w:rsidR="00480F56" w:rsidRDefault="00480F56" w:rsidP="00F35417">
      <w:pPr>
        <w:ind w:firstLine="539"/>
        <w:jc w:val="both"/>
      </w:pPr>
      <w:r w:rsidRPr="00AA4513">
        <w:t>Pozsgai Jánosné bizottsági tag</w:t>
      </w:r>
    </w:p>
    <w:p w:rsidR="00826548" w:rsidRDefault="00826548" w:rsidP="00B03B95"/>
    <w:p w:rsidR="00826548" w:rsidRDefault="00826548" w:rsidP="003A05E8">
      <w:pPr>
        <w:rPr>
          <w:u w:val="single"/>
        </w:rPr>
      </w:pPr>
      <w:r w:rsidRPr="005163B9">
        <w:rPr>
          <w:u w:val="single"/>
        </w:rPr>
        <w:t>Polgármesteri Hivatal részéről:</w:t>
      </w:r>
    </w:p>
    <w:p w:rsidR="00D60943" w:rsidRDefault="00D60943" w:rsidP="00D60943">
      <w:pPr>
        <w:ind w:left="540"/>
        <w:jc w:val="both"/>
      </w:pPr>
      <w:r w:rsidRPr="007101A4">
        <w:t xml:space="preserve">Fehérné dr. Bodó Mariann </w:t>
      </w:r>
      <w:r w:rsidR="004B58FB">
        <w:t>címzetes fő</w:t>
      </w:r>
      <w:r w:rsidRPr="007101A4">
        <w:t>jegyző</w:t>
      </w:r>
    </w:p>
    <w:p w:rsidR="004B58FB" w:rsidRDefault="004B58FB" w:rsidP="00D60943">
      <w:pPr>
        <w:ind w:left="540"/>
        <w:jc w:val="both"/>
      </w:pPr>
      <w:r>
        <w:t xml:space="preserve">Vida István </w:t>
      </w:r>
      <w:r w:rsidR="00A86D9F">
        <w:t>polgármesteri</w:t>
      </w:r>
      <w:r w:rsidR="00B244B7">
        <w:t xml:space="preserve"> kabinetvezető</w:t>
      </w:r>
    </w:p>
    <w:p w:rsidR="00252467" w:rsidRDefault="00252467" w:rsidP="00252467">
      <w:pPr>
        <w:ind w:left="540"/>
        <w:jc w:val="both"/>
      </w:pPr>
      <w:r>
        <w:t>Tóth Szabolcs osztályvezető</w:t>
      </w:r>
    </w:p>
    <w:p w:rsidR="00252467" w:rsidRDefault="00252467" w:rsidP="00252467">
      <w:pPr>
        <w:ind w:left="540"/>
        <w:jc w:val="both"/>
      </w:pPr>
      <w:r>
        <w:t xml:space="preserve">Kitley Tibor városi </w:t>
      </w:r>
      <w:proofErr w:type="spellStart"/>
      <w:r>
        <w:t>főépítész</w:t>
      </w:r>
      <w:proofErr w:type="spellEnd"/>
    </w:p>
    <w:p w:rsidR="004B58FB" w:rsidRDefault="004B58FB" w:rsidP="004B58FB">
      <w:pPr>
        <w:ind w:left="540"/>
        <w:jc w:val="both"/>
      </w:pPr>
      <w:r>
        <w:t xml:space="preserve">Czinderné </w:t>
      </w:r>
      <w:r w:rsidR="00A86D9F">
        <w:t>d</w:t>
      </w:r>
      <w:r>
        <w:t>r. Hegedüs Éva Önkormányzati Osztály részéről</w:t>
      </w:r>
    </w:p>
    <w:p w:rsidR="004B58FB" w:rsidRDefault="004B58FB" w:rsidP="004B58FB">
      <w:pPr>
        <w:ind w:left="540"/>
        <w:jc w:val="both"/>
      </w:pPr>
      <w:r>
        <w:t xml:space="preserve">Dr. Zalka-Wicher Zsófia Önkormányzati Osztály részéről </w:t>
      </w:r>
    </w:p>
    <w:p w:rsidR="00D60943" w:rsidRDefault="00B244B7" w:rsidP="00D60943">
      <w:pPr>
        <w:ind w:left="540"/>
        <w:jc w:val="both"/>
      </w:pPr>
      <w:r>
        <w:t>Dr. Kiss Mónika Edina</w:t>
      </w:r>
      <w:r w:rsidR="00A86D9F">
        <w:t xml:space="preserve"> </w:t>
      </w:r>
      <w:r w:rsidR="00D60943">
        <w:t>jegyzőkönyvvezető</w:t>
      </w:r>
    </w:p>
    <w:p w:rsidR="00826548" w:rsidRDefault="00826548" w:rsidP="00826548">
      <w:pPr>
        <w:rPr>
          <w:b/>
          <w:u w:val="single"/>
        </w:rPr>
      </w:pPr>
    </w:p>
    <w:p w:rsidR="00252467" w:rsidRDefault="00252467" w:rsidP="00826548">
      <w:pPr>
        <w:rPr>
          <w:b/>
          <w:u w:val="single"/>
        </w:rPr>
      </w:pPr>
    </w:p>
    <w:p w:rsidR="00C85F14" w:rsidRDefault="00021141" w:rsidP="000E3577">
      <w:pPr>
        <w:ind w:left="540" w:hanging="540"/>
        <w:jc w:val="both"/>
      </w:pPr>
      <w:r>
        <w:rPr>
          <w:u w:val="single"/>
        </w:rPr>
        <w:t>Szabó Miklós</w:t>
      </w:r>
      <w:r w:rsidR="00826548">
        <w:t xml:space="preserve"> polgármester: </w:t>
      </w:r>
      <w:r w:rsidR="00137AD7">
        <w:t>K</w:t>
      </w:r>
      <w:r w:rsidR="00826548">
        <w:t>öszönti</w:t>
      </w:r>
      <w:r w:rsidR="0008604F">
        <w:t xml:space="preserve"> </w:t>
      </w:r>
      <w:r w:rsidR="00252467">
        <w:t xml:space="preserve">a rendkívüli </w:t>
      </w:r>
      <w:r w:rsidR="0008604F">
        <w:t>képviselő</w:t>
      </w:r>
      <w:r w:rsidR="0059097A">
        <w:t xml:space="preserve">-testületi ülésen megjelenteket. </w:t>
      </w:r>
      <w:r w:rsidR="00826548">
        <w:t>A képviselő-</w:t>
      </w:r>
      <w:r w:rsidR="00F53B8A">
        <w:t xml:space="preserve">testületi ülést </w:t>
      </w:r>
      <w:r w:rsidR="00826548">
        <w:t>megnyitja</w:t>
      </w:r>
      <w:r w:rsidR="0059097A">
        <w:t>, m</w:t>
      </w:r>
      <w:r w:rsidR="00826548">
        <w:t>egállapítja, hogy a</w:t>
      </w:r>
      <w:r w:rsidR="00A86D9F">
        <w:t xml:space="preserve"> </w:t>
      </w:r>
      <w:r w:rsidR="0003029A">
        <w:t>k</w:t>
      </w:r>
      <w:r w:rsidR="00A86D9F">
        <w:t>épvisel</w:t>
      </w:r>
      <w:r w:rsidR="00A53AA5">
        <w:t>ő</w:t>
      </w:r>
      <w:r w:rsidR="00A86D9F">
        <w:t>-testület</w:t>
      </w:r>
      <w:r w:rsidR="00826548">
        <w:t xml:space="preserve"> határozatképes,</w:t>
      </w:r>
      <w:r w:rsidR="0008604F">
        <w:t xml:space="preserve"> </w:t>
      </w:r>
      <w:r w:rsidR="000E3577">
        <w:t>mive</w:t>
      </w:r>
      <w:r w:rsidR="004213E3">
        <w:t xml:space="preserve">l </w:t>
      </w:r>
      <w:r w:rsidR="00252467">
        <w:t>11</w:t>
      </w:r>
      <w:r w:rsidR="00136100">
        <w:t xml:space="preserve"> </w:t>
      </w:r>
      <w:r w:rsidR="0008604F">
        <w:t>k</w:t>
      </w:r>
      <w:r w:rsidR="00826548">
        <w:t xml:space="preserve">épviselő jelen van. </w:t>
      </w:r>
      <w:r w:rsidR="004213E3">
        <w:t>Dr. Árvay István</w:t>
      </w:r>
      <w:r w:rsidR="00A53AA5">
        <w:t xml:space="preserve">, </w:t>
      </w:r>
      <w:r w:rsidR="000E3577">
        <w:t>dr. Iváncsics János</w:t>
      </w:r>
      <w:r w:rsidR="00A53AA5">
        <w:t xml:space="preserve"> és </w:t>
      </w:r>
      <w:r w:rsidR="004213E3">
        <w:t xml:space="preserve">Csorba Dezső képviselő </w:t>
      </w:r>
      <w:r w:rsidR="00A53AA5">
        <w:t>urak</w:t>
      </w:r>
      <w:r w:rsidR="004213E3">
        <w:t xml:space="preserve"> </w:t>
      </w:r>
      <w:r w:rsidR="000E3577">
        <w:t>igazoltan van</w:t>
      </w:r>
      <w:r w:rsidR="00A53AA5">
        <w:t>nak</w:t>
      </w:r>
      <w:r w:rsidR="000E3577">
        <w:t xml:space="preserve"> távol. </w:t>
      </w:r>
    </w:p>
    <w:p w:rsidR="00AC7079" w:rsidRDefault="00C85F14" w:rsidP="00C85F14">
      <w:pPr>
        <w:ind w:left="540"/>
        <w:jc w:val="both"/>
      </w:pPr>
      <w:r w:rsidRPr="00C85F14">
        <w:t xml:space="preserve">A képviselők </w:t>
      </w:r>
      <w:r>
        <w:t>k</w:t>
      </w:r>
      <w:r w:rsidR="00AA0977">
        <w:t>ézhez kapták a</w:t>
      </w:r>
      <w:r w:rsidR="000E3577">
        <w:t xml:space="preserve"> rendkívüli</w:t>
      </w:r>
      <w:r w:rsidR="00AA0977">
        <w:t xml:space="preserve"> ülés meghívóját, amely tartalmazza a napirendi javaslatot.</w:t>
      </w:r>
      <w:r w:rsidR="0059097A">
        <w:t xml:space="preserve"> </w:t>
      </w:r>
    </w:p>
    <w:p w:rsidR="005D105D" w:rsidRPr="000E3577" w:rsidRDefault="000E3577" w:rsidP="00CC3739">
      <w:pPr>
        <w:ind w:firstLine="540"/>
        <w:jc w:val="both"/>
      </w:pPr>
      <w:r>
        <w:t>Amennyiben nincs</w:t>
      </w:r>
      <w:r w:rsidR="00AC7079">
        <w:t xml:space="preserve"> más javaslat</w:t>
      </w:r>
      <w:r>
        <w:t xml:space="preserve">, </w:t>
      </w:r>
      <w:r w:rsidR="00AC7079">
        <w:t>szavazásra bocsátja a napirendet</w:t>
      </w:r>
      <w:r>
        <w:t>.</w:t>
      </w:r>
    </w:p>
    <w:p w:rsidR="000E3577" w:rsidRDefault="000E3577" w:rsidP="00E1065F">
      <w:pPr>
        <w:ind w:left="540" w:hanging="540"/>
        <w:jc w:val="both"/>
        <w:rPr>
          <w:szCs w:val="24"/>
        </w:rPr>
      </w:pPr>
    </w:p>
    <w:p w:rsidR="00E1065F" w:rsidRDefault="00E1065F" w:rsidP="00E1065F">
      <w:pPr>
        <w:ind w:left="540" w:hanging="540"/>
        <w:jc w:val="both"/>
        <w:rPr>
          <w:i/>
        </w:rPr>
      </w:pPr>
    </w:p>
    <w:p w:rsidR="005D105D" w:rsidRPr="00E51A1B" w:rsidRDefault="005D105D" w:rsidP="005D105D">
      <w:pPr>
        <w:rPr>
          <w:i/>
        </w:rPr>
      </w:pPr>
      <w:r w:rsidRPr="00252467">
        <w:rPr>
          <w:i/>
        </w:rPr>
        <w:t>A Képviselő-testület 1</w:t>
      </w:r>
      <w:r w:rsidR="00252467" w:rsidRPr="00252467">
        <w:rPr>
          <w:i/>
        </w:rPr>
        <w:t>1</w:t>
      </w:r>
      <w:r w:rsidRPr="00252467">
        <w:rPr>
          <w:i/>
        </w:rPr>
        <w:t xml:space="preserve"> igen (egyhangú) szavazattal az alábbi határozatot hozta:</w:t>
      </w:r>
    </w:p>
    <w:p w:rsidR="005D105D" w:rsidRDefault="005D105D" w:rsidP="005D105D">
      <w:pPr>
        <w:jc w:val="both"/>
      </w:pPr>
    </w:p>
    <w:p w:rsidR="005D105D" w:rsidRDefault="00860316" w:rsidP="005D105D">
      <w:pPr>
        <w:rPr>
          <w:b/>
        </w:rPr>
      </w:pPr>
      <w:r>
        <w:rPr>
          <w:b/>
        </w:rPr>
        <w:t>1</w:t>
      </w:r>
      <w:r w:rsidR="005D105D" w:rsidRPr="00B13033">
        <w:rPr>
          <w:b/>
        </w:rPr>
        <w:t>/20</w:t>
      </w:r>
      <w:r w:rsidR="00677B30">
        <w:rPr>
          <w:b/>
        </w:rPr>
        <w:t>2</w:t>
      </w:r>
      <w:r>
        <w:rPr>
          <w:b/>
        </w:rPr>
        <w:t>5</w:t>
      </w:r>
      <w:r w:rsidR="005D105D" w:rsidRPr="00B13033">
        <w:rPr>
          <w:b/>
        </w:rPr>
        <w:t>.</w:t>
      </w:r>
      <w:r w:rsidR="00A86D9F">
        <w:rPr>
          <w:b/>
        </w:rPr>
        <w:t xml:space="preserve"> </w:t>
      </w:r>
      <w:r w:rsidR="005D105D" w:rsidRPr="00B13033">
        <w:rPr>
          <w:b/>
        </w:rPr>
        <w:t>(</w:t>
      </w:r>
      <w:r w:rsidR="003B0EDE">
        <w:rPr>
          <w:b/>
        </w:rPr>
        <w:t>I</w:t>
      </w:r>
      <w:r w:rsidR="005D105D">
        <w:rPr>
          <w:b/>
        </w:rPr>
        <w:t>.</w:t>
      </w:r>
      <w:r>
        <w:rPr>
          <w:b/>
        </w:rPr>
        <w:t>2</w:t>
      </w:r>
      <w:r w:rsidR="003B0EDE">
        <w:rPr>
          <w:b/>
        </w:rPr>
        <w:t>4</w:t>
      </w:r>
      <w:r w:rsidR="005D105D">
        <w:rPr>
          <w:b/>
        </w:rPr>
        <w:t>.</w:t>
      </w:r>
      <w:r w:rsidR="005D105D" w:rsidRPr="00B13033">
        <w:rPr>
          <w:b/>
        </w:rPr>
        <w:t>) Kt. határozat</w:t>
      </w:r>
    </w:p>
    <w:p w:rsidR="003864A1" w:rsidRDefault="003864A1" w:rsidP="003864A1">
      <w:pPr>
        <w:ind w:left="708"/>
        <w:jc w:val="both"/>
      </w:pPr>
    </w:p>
    <w:p w:rsidR="00860316" w:rsidRDefault="00860316" w:rsidP="00860316">
      <w:pPr>
        <w:pStyle w:val="FCm"/>
        <w:numPr>
          <w:ilvl w:val="0"/>
          <w:numId w:val="2"/>
        </w:numPr>
        <w:spacing w:before="0" w:after="0"/>
        <w:jc w:val="both"/>
        <w:rPr>
          <w:b w:val="0"/>
          <w:sz w:val="24"/>
        </w:rPr>
      </w:pPr>
      <w:r w:rsidRPr="00762A34">
        <w:rPr>
          <w:b w:val="0"/>
          <w:sz w:val="24"/>
        </w:rPr>
        <w:t>Településrendezés</w:t>
      </w:r>
    </w:p>
    <w:p w:rsidR="00860316" w:rsidRPr="00860316" w:rsidRDefault="00860316" w:rsidP="00860316">
      <w:pPr>
        <w:pStyle w:val="FCm"/>
        <w:spacing w:before="0" w:after="0"/>
        <w:ind w:left="720"/>
        <w:jc w:val="both"/>
        <w:rPr>
          <w:b w:val="0"/>
          <w:bCs/>
          <w:sz w:val="24"/>
        </w:rPr>
      </w:pPr>
      <w:r w:rsidRPr="00860316">
        <w:rPr>
          <w:b w:val="0"/>
          <w:bCs/>
          <w:sz w:val="24"/>
        </w:rPr>
        <w:t>A településrendezési terv módosításával kapcsolatos előzetes döntés</w:t>
      </w:r>
    </w:p>
    <w:p w:rsidR="006C2621" w:rsidRDefault="006C2621" w:rsidP="00860316">
      <w:pPr>
        <w:spacing w:after="160"/>
        <w:ind w:left="360"/>
        <w:jc w:val="both"/>
      </w:pPr>
    </w:p>
    <w:p w:rsidR="00D74D86" w:rsidRDefault="00D74D86" w:rsidP="00D74D86">
      <w:pPr>
        <w:pStyle w:val="Listaszerbekezds"/>
        <w:tabs>
          <w:tab w:val="left" w:pos="709"/>
        </w:tabs>
        <w:spacing w:after="160"/>
        <w:ind w:left="426"/>
        <w:jc w:val="both"/>
      </w:pPr>
    </w:p>
    <w:p w:rsidR="00252467" w:rsidRPr="00D74D86" w:rsidRDefault="00252467" w:rsidP="00D74D86">
      <w:pPr>
        <w:pStyle w:val="Listaszerbekezds"/>
        <w:tabs>
          <w:tab w:val="left" w:pos="709"/>
        </w:tabs>
        <w:spacing w:after="160"/>
        <w:ind w:left="426"/>
        <w:jc w:val="both"/>
      </w:pPr>
    </w:p>
    <w:p w:rsidR="003B3EB5" w:rsidRDefault="003B3EB5" w:rsidP="00BC29E7">
      <w:pPr>
        <w:pStyle w:val="Cm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Napirend előtt:</w:t>
      </w:r>
    </w:p>
    <w:p w:rsidR="006C2621" w:rsidRDefault="006C2621" w:rsidP="00860316">
      <w:pPr>
        <w:pStyle w:val="Cm"/>
        <w:jc w:val="both"/>
        <w:rPr>
          <w:sz w:val="24"/>
          <w:szCs w:val="24"/>
          <w:u w:val="single"/>
          <w:lang w:val="hu-HU"/>
        </w:rPr>
      </w:pPr>
    </w:p>
    <w:p w:rsidR="003B3EB5" w:rsidRDefault="003B3EB5" w:rsidP="008674D6">
      <w:pPr>
        <w:pStyle w:val="Cm"/>
        <w:ind w:left="567" w:hanging="567"/>
        <w:jc w:val="both"/>
        <w:rPr>
          <w:sz w:val="24"/>
          <w:szCs w:val="24"/>
          <w:lang w:val="hu-HU"/>
        </w:rPr>
      </w:pPr>
      <w:r w:rsidRPr="003B3EB5">
        <w:rPr>
          <w:sz w:val="24"/>
          <w:szCs w:val="24"/>
          <w:u w:val="single"/>
          <w:lang w:val="hu-HU"/>
        </w:rPr>
        <w:t>Szabó Miklós</w:t>
      </w:r>
      <w:r w:rsidRPr="003B3EB5">
        <w:rPr>
          <w:sz w:val="24"/>
          <w:szCs w:val="24"/>
          <w:lang w:val="hu-HU"/>
        </w:rPr>
        <w:t xml:space="preserve"> polgármester:</w:t>
      </w:r>
      <w:r w:rsidR="00FB3ED7">
        <w:rPr>
          <w:sz w:val="24"/>
          <w:szCs w:val="24"/>
          <w:lang w:val="hu-HU"/>
        </w:rPr>
        <w:t xml:space="preserve"> </w:t>
      </w:r>
      <w:r w:rsidR="00FB3ED7" w:rsidRPr="00FB3ED7">
        <w:rPr>
          <w:sz w:val="24"/>
          <w:szCs w:val="24"/>
          <w:lang w:val="hu-HU"/>
        </w:rPr>
        <w:t>Tájékoztat</w:t>
      </w:r>
      <w:r w:rsidR="00FB3ED7">
        <w:rPr>
          <w:sz w:val="24"/>
          <w:szCs w:val="24"/>
          <w:lang w:val="hu-HU"/>
        </w:rPr>
        <w:t>ja</w:t>
      </w:r>
      <w:r w:rsidR="00FB3ED7" w:rsidRPr="00FB3ED7">
        <w:rPr>
          <w:sz w:val="24"/>
          <w:szCs w:val="24"/>
          <w:lang w:val="hu-HU"/>
        </w:rPr>
        <w:t xml:space="preserve"> a Tisztelt Képviselő-testületet, </w:t>
      </w:r>
      <w:r w:rsidR="00FB3ED7">
        <w:rPr>
          <w:sz w:val="24"/>
          <w:szCs w:val="24"/>
          <w:lang w:val="hu-HU"/>
        </w:rPr>
        <w:t xml:space="preserve">hogy </w:t>
      </w:r>
      <w:r w:rsidR="00FB3ED7" w:rsidRPr="00FB3ED7">
        <w:rPr>
          <w:sz w:val="24"/>
          <w:szCs w:val="24"/>
          <w:lang w:val="hu-HU"/>
        </w:rPr>
        <w:t>a</w:t>
      </w:r>
      <w:r w:rsidR="009158F9">
        <w:rPr>
          <w:sz w:val="24"/>
          <w:szCs w:val="24"/>
          <w:lang w:val="hu-HU"/>
        </w:rPr>
        <w:t xml:space="preserve">z </w:t>
      </w:r>
      <w:proofErr w:type="spellStart"/>
      <w:r w:rsidR="00FB3ED7" w:rsidRPr="00FB3ED7">
        <w:rPr>
          <w:sz w:val="24"/>
          <w:szCs w:val="24"/>
          <w:lang w:val="hu-HU"/>
        </w:rPr>
        <w:t>Mötv</w:t>
      </w:r>
      <w:proofErr w:type="spellEnd"/>
      <w:r w:rsidR="00FB3ED7" w:rsidRPr="00FB3ED7">
        <w:rPr>
          <w:sz w:val="24"/>
          <w:szCs w:val="24"/>
          <w:lang w:val="hu-HU"/>
        </w:rPr>
        <w:t>. 30.</w:t>
      </w:r>
      <w:r w:rsidR="007546A1">
        <w:rPr>
          <w:sz w:val="24"/>
          <w:szCs w:val="24"/>
          <w:lang w:val="hu-HU"/>
        </w:rPr>
        <w:t xml:space="preserve"> </w:t>
      </w:r>
      <w:r w:rsidR="00FB3ED7" w:rsidRPr="00FB3ED7">
        <w:rPr>
          <w:sz w:val="24"/>
          <w:szCs w:val="24"/>
          <w:lang w:val="hu-HU"/>
        </w:rPr>
        <w:t>§ (2) bekezdésének megfelelően</w:t>
      </w:r>
      <w:r w:rsidR="00B11446">
        <w:rPr>
          <w:sz w:val="24"/>
          <w:szCs w:val="24"/>
          <w:lang w:val="hu-HU"/>
        </w:rPr>
        <w:t xml:space="preserve"> </w:t>
      </w:r>
      <w:r w:rsidR="00FB3ED7" w:rsidRPr="00FB3ED7">
        <w:rPr>
          <w:sz w:val="24"/>
          <w:szCs w:val="24"/>
          <w:lang w:val="hu-HU"/>
        </w:rPr>
        <w:t>Mosonmagyaróvár Város 2. sz. egyéni választókerületében a megválasztott önkormányzati képviselői mandátum</w:t>
      </w:r>
      <w:r w:rsidR="007546A1">
        <w:rPr>
          <w:sz w:val="24"/>
          <w:szCs w:val="24"/>
          <w:lang w:val="hu-HU"/>
        </w:rPr>
        <w:t>á</w:t>
      </w:r>
      <w:r w:rsidR="00FB3ED7" w:rsidRPr="00FB3ED7">
        <w:rPr>
          <w:sz w:val="24"/>
          <w:szCs w:val="24"/>
          <w:lang w:val="hu-HU"/>
        </w:rPr>
        <w:t xml:space="preserve">ról </w:t>
      </w:r>
      <w:r w:rsidR="00FB3ED7">
        <w:rPr>
          <w:sz w:val="24"/>
          <w:szCs w:val="24"/>
          <w:lang w:val="hu-HU"/>
        </w:rPr>
        <w:t>a</w:t>
      </w:r>
      <w:r w:rsidR="00DB3717">
        <w:rPr>
          <w:sz w:val="24"/>
          <w:szCs w:val="24"/>
          <w:lang w:val="hu-HU"/>
        </w:rPr>
        <w:t>z</w:t>
      </w:r>
      <w:r w:rsidR="00FB3ED7" w:rsidRPr="00FB3ED7">
        <w:rPr>
          <w:sz w:val="24"/>
          <w:szCs w:val="24"/>
          <w:lang w:val="hu-HU"/>
        </w:rPr>
        <w:t xml:space="preserve"> </w:t>
      </w:r>
      <w:proofErr w:type="spellStart"/>
      <w:r w:rsidR="00FB3ED7" w:rsidRPr="00FB3ED7">
        <w:rPr>
          <w:sz w:val="24"/>
          <w:szCs w:val="24"/>
          <w:lang w:val="hu-HU"/>
        </w:rPr>
        <w:t>Mötv</w:t>
      </w:r>
      <w:proofErr w:type="spellEnd"/>
      <w:r w:rsidR="00FB3ED7" w:rsidRPr="00FB3ED7">
        <w:rPr>
          <w:sz w:val="24"/>
          <w:szCs w:val="24"/>
          <w:lang w:val="hu-HU"/>
        </w:rPr>
        <w:t>. 29.</w:t>
      </w:r>
      <w:r w:rsidR="00233C6C">
        <w:rPr>
          <w:sz w:val="24"/>
          <w:szCs w:val="24"/>
          <w:lang w:val="hu-HU"/>
        </w:rPr>
        <w:t xml:space="preserve"> </w:t>
      </w:r>
      <w:r w:rsidR="00FB3ED7" w:rsidRPr="00FB3ED7">
        <w:rPr>
          <w:sz w:val="24"/>
          <w:szCs w:val="24"/>
          <w:lang w:val="hu-HU"/>
        </w:rPr>
        <w:t>§ (1) bekezdés f) pontja szerint 2024. december 16. napján írásban lemond</w:t>
      </w:r>
      <w:r w:rsidR="00FB3ED7">
        <w:rPr>
          <w:sz w:val="24"/>
          <w:szCs w:val="24"/>
          <w:lang w:val="hu-HU"/>
        </w:rPr>
        <w:t xml:space="preserve">ott. </w:t>
      </w:r>
      <w:r w:rsidR="007546A1">
        <w:rPr>
          <w:sz w:val="24"/>
          <w:szCs w:val="24"/>
          <w:lang w:val="hu-HU"/>
        </w:rPr>
        <w:t xml:space="preserve">Kéri a tájékoztatása tudomásul vételét. </w:t>
      </w:r>
    </w:p>
    <w:p w:rsidR="003B3EB5" w:rsidRDefault="003B3EB5" w:rsidP="003B3EB5">
      <w:pPr>
        <w:pStyle w:val="Cm"/>
        <w:jc w:val="both"/>
        <w:rPr>
          <w:sz w:val="24"/>
          <w:szCs w:val="24"/>
          <w:lang w:val="hu-HU"/>
        </w:rPr>
      </w:pPr>
    </w:p>
    <w:p w:rsidR="00B42D20" w:rsidRDefault="00B42D20" w:rsidP="00D92886">
      <w:pPr>
        <w:pStyle w:val="Cm"/>
        <w:jc w:val="left"/>
        <w:rPr>
          <w:szCs w:val="24"/>
          <w:lang w:val="hu-HU"/>
        </w:rPr>
      </w:pPr>
    </w:p>
    <w:p w:rsidR="00D92886" w:rsidRPr="001E3FF5" w:rsidRDefault="00D92886" w:rsidP="00D92886">
      <w:pPr>
        <w:pStyle w:val="Cm"/>
        <w:jc w:val="left"/>
        <w:rPr>
          <w:szCs w:val="24"/>
          <w:lang w:val="hu-HU"/>
        </w:rPr>
      </w:pPr>
    </w:p>
    <w:p w:rsidR="00F67A90" w:rsidRDefault="00F67A90" w:rsidP="00F67A90">
      <w:pPr>
        <w:tabs>
          <w:tab w:val="left" w:pos="2865"/>
        </w:tabs>
        <w:ind w:left="540" w:hanging="540"/>
        <w:jc w:val="both"/>
      </w:pPr>
      <w:r>
        <w:t>1. NAPIRENDI PONT</w:t>
      </w:r>
    </w:p>
    <w:p w:rsidR="00FB3ED7" w:rsidRPr="00FB3ED7" w:rsidRDefault="00FB3ED7" w:rsidP="00FB3ED7">
      <w:pPr>
        <w:jc w:val="both"/>
        <w:rPr>
          <w:b/>
        </w:rPr>
      </w:pPr>
      <w:r w:rsidRPr="00FB3ED7">
        <w:rPr>
          <w:b/>
        </w:rPr>
        <w:t>Településrendezés</w:t>
      </w:r>
    </w:p>
    <w:p w:rsidR="00F67A90" w:rsidRDefault="00FB3ED7" w:rsidP="00FB3ED7">
      <w:pPr>
        <w:jc w:val="both"/>
        <w:rPr>
          <w:b/>
        </w:rPr>
      </w:pPr>
      <w:r w:rsidRPr="00FB3ED7">
        <w:rPr>
          <w:b/>
        </w:rPr>
        <w:t>A településrendezési terv módosításával kapcsolatos előzetes döntés</w:t>
      </w:r>
    </w:p>
    <w:p w:rsidR="003B3EB5" w:rsidRDefault="003B3EB5" w:rsidP="003B3E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>
        <w:rPr>
          <w:color w:val="000000"/>
          <w:szCs w:val="24"/>
        </w:rPr>
        <w:t>(előterjesztés csatolva)</w:t>
      </w:r>
    </w:p>
    <w:p w:rsidR="003B3EB5" w:rsidRDefault="003B3EB5" w:rsidP="00F67A90">
      <w:pPr>
        <w:jc w:val="both"/>
        <w:rPr>
          <w:u w:val="single"/>
        </w:rPr>
      </w:pPr>
    </w:p>
    <w:p w:rsidR="003D7BEA" w:rsidRPr="00FB3ED7" w:rsidRDefault="00677B30" w:rsidP="00FB3ED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Szabó Miklós</w:t>
      </w:r>
      <w:r w:rsidR="00E1065F">
        <w:t xml:space="preserve"> polgármester: </w:t>
      </w:r>
      <w:r w:rsidR="007546A1">
        <w:t xml:space="preserve">Köszöni Címzetes Főjegyző Asszonynak és </w:t>
      </w:r>
      <w:proofErr w:type="spellStart"/>
      <w:r w:rsidR="007546A1">
        <w:t>Főépítész</w:t>
      </w:r>
      <w:proofErr w:type="spellEnd"/>
      <w:r w:rsidR="007546A1">
        <w:t xml:space="preserve"> Úrnak, hogy karácsony előtt az egyeztető tárgyaláson sikerült megállapodni a megbízott Állami </w:t>
      </w:r>
      <w:proofErr w:type="spellStart"/>
      <w:r w:rsidR="007546A1">
        <w:t>Főépítésszel</w:t>
      </w:r>
      <w:proofErr w:type="spellEnd"/>
      <w:r w:rsidR="007546A1">
        <w:t xml:space="preserve">. </w:t>
      </w:r>
      <w:r w:rsidR="00FB3ED7">
        <w:t xml:space="preserve">Az előterjesztést az ülést megelőzően megtárgyalta a Gazdasági és Városüzemeltetési Bizottság és egyhangúlag elfogadásra javasolta a Képviselő-testületnek. Köszönti Kitley Tibor városi </w:t>
      </w:r>
      <w:proofErr w:type="spellStart"/>
      <w:r w:rsidR="00FB3ED7">
        <w:t>főépítész</w:t>
      </w:r>
      <w:proofErr w:type="spellEnd"/>
      <w:r w:rsidR="00FB3ED7">
        <w:t xml:space="preserve"> urat </w:t>
      </w:r>
      <w:r w:rsidR="00191A46">
        <w:rPr>
          <w:color w:val="000000"/>
          <w:szCs w:val="24"/>
        </w:rPr>
        <w:t xml:space="preserve">és felkéri, hogy tartsa meg a </w:t>
      </w:r>
      <w:r w:rsidR="00FB3ED7">
        <w:rPr>
          <w:color w:val="000000"/>
          <w:szCs w:val="24"/>
        </w:rPr>
        <w:t>tájékoztatóját</w:t>
      </w:r>
      <w:r w:rsidR="00191A46">
        <w:rPr>
          <w:color w:val="000000"/>
          <w:szCs w:val="24"/>
        </w:rPr>
        <w:t>.</w:t>
      </w:r>
    </w:p>
    <w:p w:rsidR="005F7B9E" w:rsidRDefault="005F7B9E" w:rsidP="00191A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B3ED7" w:rsidRPr="00FB3ED7" w:rsidRDefault="00FB3ED7" w:rsidP="003D1D9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Cs w:val="24"/>
        </w:rPr>
      </w:pPr>
      <w:r>
        <w:rPr>
          <w:color w:val="000000"/>
          <w:szCs w:val="24"/>
          <w:u w:val="single"/>
        </w:rPr>
        <w:t>Kitley Tibor</w:t>
      </w:r>
      <w:r w:rsidR="008F4619" w:rsidRPr="004E70BC">
        <w:rPr>
          <w:color w:val="000000"/>
          <w:szCs w:val="24"/>
          <w:u w:val="single"/>
        </w:rPr>
        <w:t xml:space="preserve"> </w:t>
      </w:r>
      <w:proofErr w:type="spellStart"/>
      <w:r>
        <w:rPr>
          <w:color w:val="000000"/>
          <w:szCs w:val="24"/>
          <w:u w:val="single"/>
        </w:rPr>
        <w:t>főépítész</w:t>
      </w:r>
      <w:proofErr w:type="spellEnd"/>
      <w:r w:rsidR="008F4619" w:rsidRPr="004E70BC">
        <w:rPr>
          <w:color w:val="000000"/>
          <w:szCs w:val="24"/>
          <w:u w:val="single"/>
        </w:rPr>
        <w:t>:</w:t>
      </w:r>
      <w:r w:rsidR="008F4619">
        <w:rPr>
          <w:color w:val="000000"/>
          <w:szCs w:val="24"/>
        </w:rPr>
        <w:t xml:space="preserve"> </w:t>
      </w:r>
      <w:r w:rsidR="003D1D91">
        <w:rPr>
          <w:color w:val="000000"/>
          <w:szCs w:val="24"/>
        </w:rPr>
        <w:t xml:space="preserve">2024. december 12-én </w:t>
      </w:r>
      <w:r w:rsidRPr="00FB3ED7">
        <w:rPr>
          <w:color w:val="000000"/>
          <w:szCs w:val="24"/>
        </w:rPr>
        <w:t xml:space="preserve">tárgyalta a Képviselő-testület a szabályozási terv módosításának elfogadását, de az állami </w:t>
      </w:r>
      <w:proofErr w:type="spellStart"/>
      <w:r w:rsidRPr="00FB3ED7">
        <w:rPr>
          <w:color w:val="000000"/>
          <w:szCs w:val="24"/>
        </w:rPr>
        <w:t>főépítésztől</w:t>
      </w:r>
      <w:proofErr w:type="spellEnd"/>
      <w:r w:rsidRPr="00FB3ED7">
        <w:rPr>
          <w:color w:val="000000"/>
          <w:szCs w:val="24"/>
        </w:rPr>
        <w:t xml:space="preserve"> nemleges záróvélemény érkezett. Ez a módosítási csomag, </w:t>
      </w:r>
      <w:r w:rsidR="003D1D91">
        <w:rPr>
          <w:color w:val="000000"/>
          <w:szCs w:val="24"/>
        </w:rPr>
        <w:t>mely</w:t>
      </w:r>
      <w:r w:rsidRPr="00FB3ED7">
        <w:rPr>
          <w:color w:val="000000"/>
          <w:szCs w:val="24"/>
        </w:rPr>
        <w:t xml:space="preserve"> 12 területet érint - kiemelten az egyetem területét, ahol új kollégium építését tervezik </w:t>
      </w:r>
      <w:r w:rsidR="003D1D91">
        <w:rPr>
          <w:color w:val="000000"/>
          <w:szCs w:val="24"/>
        </w:rPr>
        <w:t>–</w:t>
      </w:r>
      <w:r w:rsidRPr="00FB3ED7">
        <w:rPr>
          <w:color w:val="000000"/>
          <w:szCs w:val="24"/>
        </w:rPr>
        <w:t xml:space="preserve"> </w:t>
      </w:r>
      <w:r w:rsidR="003D1D91">
        <w:rPr>
          <w:color w:val="000000"/>
          <w:szCs w:val="24"/>
        </w:rPr>
        <w:t>2024.</w:t>
      </w:r>
      <w:r w:rsidRPr="00FB3ED7">
        <w:rPr>
          <w:color w:val="000000"/>
          <w:szCs w:val="24"/>
        </w:rPr>
        <w:t xml:space="preserve"> január 8-án indult. Több ok miatt </w:t>
      </w:r>
      <w:r w:rsidR="003D1D91">
        <w:rPr>
          <w:color w:val="000000"/>
          <w:szCs w:val="24"/>
        </w:rPr>
        <w:t>tartott</w:t>
      </w:r>
      <w:r w:rsidRPr="00FB3ED7">
        <w:rPr>
          <w:color w:val="000000"/>
          <w:szCs w:val="24"/>
        </w:rPr>
        <w:t xml:space="preserve"> ilyen </w:t>
      </w:r>
      <w:r w:rsidR="003D1D91">
        <w:rPr>
          <w:color w:val="000000"/>
          <w:szCs w:val="24"/>
        </w:rPr>
        <w:t>sokáig</w:t>
      </w:r>
      <w:r w:rsidR="00B37065">
        <w:rPr>
          <w:color w:val="000000"/>
          <w:szCs w:val="24"/>
        </w:rPr>
        <w:t xml:space="preserve"> a folyamat</w:t>
      </w:r>
      <w:r w:rsidR="007350D1">
        <w:rPr>
          <w:color w:val="000000"/>
          <w:szCs w:val="24"/>
        </w:rPr>
        <w:t xml:space="preserve">. </w:t>
      </w:r>
      <w:r w:rsidR="004A0AC5" w:rsidRPr="007350D1">
        <w:rPr>
          <w:color w:val="000000"/>
          <w:szCs w:val="24"/>
        </w:rPr>
        <w:t>A</w:t>
      </w:r>
      <w:r w:rsidRPr="007350D1">
        <w:rPr>
          <w:color w:val="000000"/>
          <w:szCs w:val="24"/>
        </w:rPr>
        <w:t xml:space="preserve"> minisztériumtól k</w:t>
      </w:r>
      <w:r w:rsidR="007350D1" w:rsidRPr="007350D1">
        <w:rPr>
          <w:color w:val="000000"/>
          <w:szCs w:val="24"/>
        </w:rPr>
        <w:t>értek</w:t>
      </w:r>
      <w:r w:rsidRPr="007350D1">
        <w:rPr>
          <w:color w:val="000000"/>
          <w:szCs w:val="24"/>
        </w:rPr>
        <w:t xml:space="preserve"> állásfoglalást, melyben nek</w:t>
      </w:r>
      <w:r w:rsidR="004A0AC5" w:rsidRPr="007350D1">
        <w:rPr>
          <w:color w:val="000000"/>
          <w:szCs w:val="24"/>
        </w:rPr>
        <w:t>ik</w:t>
      </w:r>
      <w:r w:rsidRPr="007350D1">
        <w:rPr>
          <w:color w:val="000000"/>
          <w:szCs w:val="24"/>
        </w:rPr>
        <w:t xml:space="preserve"> adtak igazat.</w:t>
      </w:r>
      <w:r w:rsidRPr="00FB3ED7">
        <w:rPr>
          <w:color w:val="000000"/>
          <w:szCs w:val="24"/>
        </w:rPr>
        <w:t xml:space="preserve"> A véleményezési szakaszban </w:t>
      </w:r>
      <w:r w:rsidR="007D5E34">
        <w:rPr>
          <w:color w:val="000000"/>
          <w:szCs w:val="24"/>
        </w:rPr>
        <w:t>nyolc</w:t>
      </w:r>
      <w:r w:rsidRPr="00FB3ED7">
        <w:rPr>
          <w:color w:val="000000"/>
          <w:szCs w:val="24"/>
        </w:rPr>
        <w:t xml:space="preserve"> pontban tett észrevételt az állami </w:t>
      </w:r>
      <w:proofErr w:type="spellStart"/>
      <w:r w:rsidRPr="00FB3ED7">
        <w:rPr>
          <w:color w:val="000000"/>
          <w:szCs w:val="24"/>
        </w:rPr>
        <w:t>főépítész</w:t>
      </w:r>
      <w:proofErr w:type="spellEnd"/>
      <w:r w:rsidRPr="00FB3ED7">
        <w:rPr>
          <w:color w:val="000000"/>
          <w:szCs w:val="24"/>
        </w:rPr>
        <w:t>. Ezeket a Képviselő-testület megtárgyalta és indoklás mellett nem fogadta el.</w:t>
      </w:r>
    </w:p>
    <w:p w:rsidR="00FB3ED7" w:rsidRPr="00FB3ED7" w:rsidRDefault="00FB3ED7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 w:rsidRPr="00FB3ED7">
        <w:rPr>
          <w:color w:val="000000"/>
          <w:szCs w:val="24"/>
        </w:rPr>
        <w:t>Megkért</w:t>
      </w:r>
      <w:r w:rsidR="004A0AC5">
        <w:rPr>
          <w:color w:val="000000"/>
          <w:szCs w:val="24"/>
        </w:rPr>
        <w:t>é</w:t>
      </w:r>
      <w:r w:rsidRPr="00FB3ED7">
        <w:rPr>
          <w:color w:val="000000"/>
          <w:szCs w:val="24"/>
        </w:rPr>
        <w:t>k a záróvéleményt, amit nem kapt</w:t>
      </w:r>
      <w:r w:rsidR="004A0AC5">
        <w:rPr>
          <w:color w:val="000000"/>
          <w:szCs w:val="24"/>
        </w:rPr>
        <w:t>a</w:t>
      </w:r>
      <w:r w:rsidRPr="00FB3ED7">
        <w:rPr>
          <w:color w:val="000000"/>
          <w:szCs w:val="24"/>
        </w:rPr>
        <w:t xml:space="preserve">k meg </w:t>
      </w:r>
      <w:r w:rsidR="004A0AC5">
        <w:rPr>
          <w:color w:val="000000"/>
          <w:szCs w:val="24"/>
        </w:rPr>
        <w:t>két</w:t>
      </w:r>
      <w:r w:rsidRPr="00FB3ED7">
        <w:rPr>
          <w:color w:val="000000"/>
          <w:szCs w:val="24"/>
        </w:rPr>
        <w:t xml:space="preserve"> ok miatt. Az egyik az eljárás elindításának időpontját vitatta, tekintettel az időközbeni jogszabály változásokra. A másik, hogy a kérelmet nem </w:t>
      </w:r>
      <w:r w:rsidR="003323A7">
        <w:rPr>
          <w:color w:val="000000"/>
          <w:szCs w:val="24"/>
        </w:rPr>
        <w:t>E</w:t>
      </w:r>
      <w:r w:rsidRPr="00FB3ED7">
        <w:rPr>
          <w:color w:val="000000"/>
          <w:szCs w:val="24"/>
        </w:rPr>
        <w:t>-TÉR-ben nyújtott</w:t>
      </w:r>
      <w:r w:rsidR="003323A7">
        <w:rPr>
          <w:color w:val="000000"/>
          <w:szCs w:val="24"/>
        </w:rPr>
        <w:t>á</w:t>
      </w:r>
      <w:r w:rsidRPr="00FB3ED7">
        <w:rPr>
          <w:color w:val="000000"/>
          <w:szCs w:val="24"/>
        </w:rPr>
        <w:t xml:space="preserve">k be. </w:t>
      </w:r>
    </w:p>
    <w:p w:rsidR="00FB3ED7" w:rsidRPr="00FB3ED7" w:rsidRDefault="00957BC1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Képviselő-testület </w:t>
      </w:r>
      <w:r w:rsidRPr="00957BC1">
        <w:rPr>
          <w:color w:val="000000"/>
          <w:szCs w:val="24"/>
        </w:rPr>
        <w:t>felkér</w:t>
      </w:r>
      <w:r>
        <w:rPr>
          <w:color w:val="000000"/>
          <w:szCs w:val="24"/>
        </w:rPr>
        <w:t>te</w:t>
      </w:r>
      <w:r w:rsidRPr="00957BC1">
        <w:rPr>
          <w:color w:val="000000"/>
          <w:szCs w:val="24"/>
        </w:rPr>
        <w:t xml:space="preserve"> a polgármestert, hogy kezdeményezzen egyeztető tárgyalást a Győr-Moson-Sopron Vármegyei Kormányhivatal állami </w:t>
      </w:r>
      <w:proofErr w:type="spellStart"/>
      <w:r w:rsidRPr="00957BC1">
        <w:rPr>
          <w:color w:val="000000"/>
          <w:szCs w:val="24"/>
        </w:rPr>
        <w:t>főépítészével</w:t>
      </w:r>
      <w:proofErr w:type="spellEnd"/>
      <w:r>
        <w:rPr>
          <w:color w:val="000000"/>
          <w:szCs w:val="24"/>
        </w:rPr>
        <w:t xml:space="preserve">, melyre </w:t>
      </w:r>
      <w:r w:rsidR="003323A7">
        <w:rPr>
          <w:color w:val="000000"/>
          <w:szCs w:val="24"/>
        </w:rPr>
        <w:t>2024. d</w:t>
      </w:r>
      <w:r w:rsidR="00FB3ED7" w:rsidRPr="00FB3ED7">
        <w:rPr>
          <w:color w:val="000000"/>
          <w:szCs w:val="24"/>
        </w:rPr>
        <w:t xml:space="preserve">ecember 18-án </w:t>
      </w:r>
      <w:r>
        <w:rPr>
          <w:color w:val="000000"/>
          <w:szCs w:val="24"/>
        </w:rPr>
        <w:t>került sor.</w:t>
      </w:r>
      <w:r w:rsidR="00FB3ED7" w:rsidRPr="00FB3ED7">
        <w:rPr>
          <w:color w:val="000000"/>
          <w:szCs w:val="24"/>
        </w:rPr>
        <w:t xml:space="preserve"> A szakmai részt alapvetően nem vitatták. </w:t>
      </w:r>
      <w:r w:rsidR="00014F3D">
        <w:rPr>
          <w:color w:val="000000"/>
          <w:szCs w:val="24"/>
        </w:rPr>
        <w:t>É</w:t>
      </w:r>
      <w:r w:rsidR="003323A7">
        <w:rPr>
          <w:color w:val="000000"/>
          <w:szCs w:val="24"/>
        </w:rPr>
        <w:t>szrevételük</w:t>
      </w:r>
      <w:r w:rsidR="00014F3D">
        <w:rPr>
          <w:color w:val="000000"/>
          <w:szCs w:val="24"/>
        </w:rPr>
        <w:t xml:space="preserve"> az volt</w:t>
      </w:r>
      <w:r w:rsidR="00FB3ED7" w:rsidRPr="00FB3ED7">
        <w:rPr>
          <w:color w:val="000000"/>
          <w:szCs w:val="24"/>
        </w:rPr>
        <w:t>, hogy</w:t>
      </w:r>
      <w:r w:rsidR="000B259B">
        <w:rPr>
          <w:color w:val="000000"/>
          <w:szCs w:val="24"/>
        </w:rPr>
        <w:t xml:space="preserve"> a </w:t>
      </w:r>
      <w:r w:rsidR="00FB3ED7" w:rsidRPr="00FB3ED7">
        <w:rPr>
          <w:color w:val="000000"/>
          <w:szCs w:val="24"/>
        </w:rPr>
        <w:t>Mosonudvar és Mosonmagyaróvár között lezajlott területcsere kapcsán</w:t>
      </w:r>
      <w:r w:rsidR="000B259B">
        <w:rPr>
          <w:color w:val="000000"/>
          <w:szCs w:val="24"/>
        </w:rPr>
        <w:t xml:space="preserve"> - </w:t>
      </w:r>
      <w:r w:rsidR="00FB3ED7" w:rsidRPr="00FB3ED7">
        <w:rPr>
          <w:color w:val="000000"/>
          <w:szCs w:val="24"/>
        </w:rPr>
        <w:t>ami már átvezetésre kerül</w:t>
      </w:r>
      <w:r w:rsidR="00D538CA">
        <w:rPr>
          <w:color w:val="000000"/>
          <w:szCs w:val="24"/>
        </w:rPr>
        <w:t>t</w:t>
      </w:r>
      <w:r w:rsidR="00FB3ED7" w:rsidRPr="00FB3ED7">
        <w:rPr>
          <w:color w:val="000000"/>
          <w:szCs w:val="24"/>
        </w:rPr>
        <w:t xml:space="preserve"> a földhivatali nyilvántartásban</w:t>
      </w:r>
      <w:r w:rsidR="003323A7">
        <w:rPr>
          <w:color w:val="000000"/>
          <w:szCs w:val="24"/>
        </w:rPr>
        <w:t xml:space="preserve"> –</w:t>
      </w:r>
      <w:r w:rsidR="00FB3ED7" w:rsidRPr="00FB3ED7">
        <w:rPr>
          <w:color w:val="000000"/>
          <w:szCs w:val="24"/>
        </w:rPr>
        <w:t xml:space="preserve"> </w:t>
      </w:r>
      <w:r w:rsidR="003323A7">
        <w:rPr>
          <w:color w:val="000000"/>
          <w:szCs w:val="24"/>
        </w:rPr>
        <w:t>a</w:t>
      </w:r>
      <w:r w:rsidR="00FB3ED7" w:rsidRPr="00FB3ED7">
        <w:rPr>
          <w:color w:val="000000"/>
          <w:szCs w:val="24"/>
        </w:rPr>
        <w:t xml:space="preserve"> Képviselő-testület hozzon egy indító határozatot. </w:t>
      </w:r>
    </w:p>
    <w:p w:rsidR="00FB3ED7" w:rsidRPr="00FB3ED7" w:rsidRDefault="00FB3ED7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 w:rsidRPr="00FB3ED7">
        <w:rPr>
          <w:color w:val="000000"/>
          <w:szCs w:val="24"/>
        </w:rPr>
        <w:t xml:space="preserve">A </w:t>
      </w:r>
      <w:proofErr w:type="spellStart"/>
      <w:r w:rsidRPr="00FB3ED7">
        <w:rPr>
          <w:color w:val="000000"/>
          <w:szCs w:val="24"/>
        </w:rPr>
        <w:t>Báger</w:t>
      </w:r>
      <w:proofErr w:type="spellEnd"/>
      <w:r w:rsidRPr="00FB3ED7">
        <w:rPr>
          <w:color w:val="000000"/>
          <w:szCs w:val="24"/>
        </w:rPr>
        <w:t xml:space="preserve">-tónál a vízfelületet kitakaró vízgazdálkodási övezet </w:t>
      </w:r>
      <w:r w:rsidR="003323A7">
        <w:rPr>
          <w:color w:val="000000"/>
          <w:szCs w:val="24"/>
        </w:rPr>
        <w:t>meg</w:t>
      </w:r>
      <w:r w:rsidRPr="00FB3ED7">
        <w:rPr>
          <w:color w:val="000000"/>
          <w:szCs w:val="24"/>
        </w:rPr>
        <w:t>jelölésen belül jelölj</w:t>
      </w:r>
      <w:r w:rsidR="006B08F2">
        <w:rPr>
          <w:color w:val="000000"/>
          <w:szCs w:val="24"/>
        </w:rPr>
        <w:t>é</w:t>
      </w:r>
      <w:r w:rsidRPr="00FB3ED7">
        <w:rPr>
          <w:color w:val="000000"/>
          <w:szCs w:val="24"/>
        </w:rPr>
        <w:t>k be a tényleges part</w:t>
      </w:r>
      <w:r w:rsidR="00014F3D">
        <w:rPr>
          <w:color w:val="000000"/>
          <w:szCs w:val="24"/>
        </w:rPr>
        <w:t>vonalat</w:t>
      </w:r>
      <w:r w:rsidRPr="00FB3ED7">
        <w:rPr>
          <w:color w:val="000000"/>
          <w:szCs w:val="24"/>
        </w:rPr>
        <w:t>, amivel igazolható a vízügyi fenntartási terület megléte és megközelíthetősége a jégpálya miatti telekalakítást követően is.</w:t>
      </w:r>
    </w:p>
    <w:p w:rsidR="00FB3ED7" w:rsidRPr="00FB3ED7" w:rsidRDefault="00FB3ED7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 w:rsidRPr="00FB3ED7">
        <w:rPr>
          <w:color w:val="000000"/>
          <w:szCs w:val="24"/>
        </w:rPr>
        <w:t>Az eljárást továbbra is hivatali kapun folytathatj</w:t>
      </w:r>
      <w:r w:rsidR="00014F3D">
        <w:rPr>
          <w:color w:val="000000"/>
          <w:szCs w:val="24"/>
        </w:rPr>
        <w:t>á</w:t>
      </w:r>
      <w:r w:rsidRPr="00FB3ED7">
        <w:rPr>
          <w:color w:val="000000"/>
          <w:szCs w:val="24"/>
        </w:rPr>
        <w:t>k le. A partnerségi egyeztetést nem kell újra lefolytatni. Korábban a</w:t>
      </w:r>
      <w:r w:rsidR="00D538CA">
        <w:rPr>
          <w:color w:val="000000"/>
          <w:szCs w:val="24"/>
        </w:rPr>
        <w:t>z ehhez szükséges</w:t>
      </w:r>
      <w:r w:rsidRPr="00FB3ED7">
        <w:rPr>
          <w:color w:val="000000"/>
          <w:szCs w:val="24"/>
        </w:rPr>
        <w:t xml:space="preserve"> lakossági fórumot már megtartott</w:t>
      </w:r>
      <w:r w:rsidR="00014F3D">
        <w:rPr>
          <w:color w:val="000000"/>
          <w:szCs w:val="24"/>
        </w:rPr>
        <w:t>á</w:t>
      </w:r>
      <w:r w:rsidRPr="00FB3ED7">
        <w:rPr>
          <w:color w:val="000000"/>
          <w:szCs w:val="24"/>
        </w:rPr>
        <w:t>k, ennek része volt a Mosonudvarral történt területcsere is.</w:t>
      </w:r>
    </w:p>
    <w:p w:rsidR="00FB3ED7" w:rsidRPr="00FB3ED7" w:rsidRDefault="00D538CA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2024. december 12-én megjelent kormányrendelet</w:t>
      </w:r>
      <w:r w:rsidR="00FB3ED7" w:rsidRPr="00FB3ED7">
        <w:rPr>
          <w:color w:val="000000"/>
          <w:szCs w:val="24"/>
        </w:rPr>
        <w:t xml:space="preserve"> lehetővé tett</w:t>
      </w:r>
      <w:r>
        <w:rPr>
          <w:color w:val="000000"/>
          <w:szCs w:val="24"/>
        </w:rPr>
        <w:t>e</w:t>
      </w:r>
      <w:r w:rsidR="00014F3D">
        <w:rPr>
          <w:color w:val="000000"/>
          <w:szCs w:val="24"/>
        </w:rPr>
        <w:t xml:space="preserve">, hogy </w:t>
      </w:r>
      <w:r w:rsidR="00FB3ED7" w:rsidRPr="00FB3ED7">
        <w:rPr>
          <w:color w:val="000000"/>
          <w:szCs w:val="24"/>
        </w:rPr>
        <w:t xml:space="preserve">még egy fél évig a </w:t>
      </w:r>
      <w:r>
        <w:rPr>
          <w:color w:val="000000"/>
          <w:szCs w:val="24"/>
        </w:rPr>
        <w:t xml:space="preserve">folyamatban lévő eljárásoknál </w:t>
      </w:r>
      <w:r w:rsidR="00FB3ED7" w:rsidRPr="00FB3ED7">
        <w:rPr>
          <w:color w:val="000000"/>
          <w:szCs w:val="24"/>
        </w:rPr>
        <w:t>korábbi jogszabályok</w:t>
      </w:r>
      <w:r>
        <w:rPr>
          <w:color w:val="000000"/>
          <w:szCs w:val="24"/>
        </w:rPr>
        <w:t>at alkalmazzanak. Ennek</w:t>
      </w:r>
      <w:r w:rsidR="00014F3D">
        <w:rPr>
          <w:color w:val="000000"/>
          <w:szCs w:val="24"/>
        </w:rPr>
        <w:t xml:space="preserve"> megfelelően</w:t>
      </w:r>
      <w:r w:rsidR="00FB3ED7" w:rsidRPr="00FB3ED7">
        <w:rPr>
          <w:color w:val="000000"/>
          <w:szCs w:val="24"/>
        </w:rPr>
        <w:t xml:space="preserve"> nem szükséges</w:t>
      </w:r>
      <w:r>
        <w:rPr>
          <w:color w:val="000000"/>
          <w:szCs w:val="24"/>
        </w:rPr>
        <w:t xml:space="preserve"> –</w:t>
      </w:r>
      <w:r w:rsidR="00957BC1">
        <w:rPr>
          <w:color w:val="000000"/>
          <w:szCs w:val="24"/>
        </w:rPr>
        <w:t xml:space="preserve"> </w:t>
      </w:r>
      <w:r w:rsidR="00FB3ED7" w:rsidRPr="00FB3ED7">
        <w:rPr>
          <w:color w:val="000000"/>
          <w:szCs w:val="24"/>
        </w:rPr>
        <w:t>p</w:t>
      </w:r>
      <w:r w:rsidR="00014F3D">
        <w:rPr>
          <w:color w:val="000000"/>
          <w:szCs w:val="24"/>
        </w:rPr>
        <w:t>éldának okáért</w:t>
      </w:r>
      <w:r w:rsidR="00FB3ED7" w:rsidRPr="00FB3ED7">
        <w:rPr>
          <w:color w:val="000000"/>
          <w:szCs w:val="24"/>
        </w:rPr>
        <w:t xml:space="preserve"> </w:t>
      </w:r>
      <w:r w:rsidR="00957BC1">
        <w:rPr>
          <w:color w:val="000000"/>
          <w:szCs w:val="24"/>
        </w:rPr>
        <w:t xml:space="preserve">– </w:t>
      </w:r>
      <w:r w:rsidR="00FB3ED7" w:rsidRPr="00FB3ED7">
        <w:rPr>
          <w:color w:val="000000"/>
          <w:szCs w:val="24"/>
        </w:rPr>
        <w:t xml:space="preserve">a Településképi Rendelet beépítése a </w:t>
      </w:r>
      <w:r w:rsidR="00957BC1">
        <w:rPr>
          <w:color w:val="000000"/>
          <w:szCs w:val="24"/>
        </w:rPr>
        <w:t>Helyi Építési Sz</w:t>
      </w:r>
      <w:r w:rsidR="00FB3ED7" w:rsidRPr="00FB3ED7">
        <w:rPr>
          <w:color w:val="000000"/>
          <w:szCs w:val="24"/>
        </w:rPr>
        <w:t>abályzatba</w:t>
      </w:r>
      <w:r w:rsidR="00957BC1">
        <w:rPr>
          <w:color w:val="000000"/>
          <w:szCs w:val="24"/>
        </w:rPr>
        <w:t xml:space="preserve"> (HÉSZ)</w:t>
      </w:r>
      <w:r w:rsidR="00FB3ED7" w:rsidRPr="00FB3ED7">
        <w:rPr>
          <w:color w:val="000000"/>
          <w:szCs w:val="24"/>
        </w:rPr>
        <w:t xml:space="preserve">, nem kell helyi tervtanácsról itt rendelkezni. </w:t>
      </w:r>
    </w:p>
    <w:p w:rsidR="00FB3ED7" w:rsidRDefault="00FB3ED7" w:rsidP="003D1D9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Cs w:val="24"/>
        </w:rPr>
      </w:pPr>
      <w:r w:rsidRPr="00FB3ED7">
        <w:rPr>
          <w:color w:val="000000"/>
          <w:szCs w:val="24"/>
        </w:rPr>
        <w:lastRenderedPageBreak/>
        <w:t>Mosonudvar Község Önkormányzata 2017-ben kezdeményez</w:t>
      </w:r>
      <w:r w:rsidR="00A756D1">
        <w:rPr>
          <w:color w:val="000000"/>
          <w:szCs w:val="24"/>
        </w:rPr>
        <w:t>ett</w:t>
      </w:r>
      <w:r w:rsidRPr="00FB3ED7">
        <w:rPr>
          <w:color w:val="000000"/>
          <w:szCs w:val="24"/>
        </w:rPr>
        <w:t xml:space="preserve"> területcserét Mosonmagyaróvár közigazgatási területét érintően. </w:t>
      </w:r>
      <w:r w:rsidR="00A756D1">
        <w:rPr>
          <w:color w:val="000000"/>
          <w:szCs w:val="24"/>
        </w:rPr>
        <w:t>A községben v</w:t>
      </w:r>
      <w:r w:rsidRPr="00FB3ED7">
        <w:rPr>
          <w:color w:val="000000"/>
          <w:szCs w:val="24"/>
        </w:rPr>
        <w:t xml:space="preserve">olt egy </w:t>
      </w:r>
      <w:r w:rsidR="00A756D1">
        <w:rPr>
          <w:color w:val="000000"/>
          <w:szCs w:val="24"/>
        </w:rPr>
        <w:t xml:space="preserve">lakócélú távlati </w:t>
      </w:r>
      <w:r w:rsidRPr="00FB3ED7">
        <w:rPr>
          <w:color w:val="000000"/>
          <w:szCs w:val="24"/>
        </w:rPr>
        <w:t>fejlesztés</w:t>
      </w:r>
      <w:r w:rsidR="00A756D1">
        <w:rPr>
          <w:color w:val="000000"/>
          <w:szCs w:val="24"/>
        </w:rPr>
        <w:t xml:space="preserve"> a rendezési tervükben</w:t>
      </w:r>
      <w:r w:rsidRPr="00FB3ED7">
        <w:rPr>
          <w:color w:val="000000"/>
          <w:szCs w:val="24"/>
        </w:rPr>
        <w:t xml:space="preserve">, viszont a szántó tulajdonosa és annak hosszú távú bérlője nem engedte a beruházást. A falu terjeszkedni szeretett volna, ezért volt szükség a területcserére. </w:t>
      </w:r>
      <w:r w:rsidR="00A756D1">
        <w:rPr>
          <w:color w:val="000000"/>
          <w:szCs w:val="24"/>
        </w:rPr>
        <w:t>A meglévő lakott terület mellett egy</w:t>
      </w:r>
      <w:r w:rsidRPr="00FB3ED7">
        <w:rPr>
          <w:color w:val="000000"/>
          <w:szCs w:val="24"/>
        </w:rPr>
        <w:t xml:space="preserve"> új utca </w:t>
      </w:r>
      <w:r w:rsidR="00A756D1">
        <w:rPr>
          <w:color w:val="000000"/>
          <w:szCs w:val="24"/>
        </w:rPr>
        <w:t>kialakításával</w:t>
      </w:r>
      <w:r w:rsidRPr="00FB3ED7">
        <w:rPr>
          <w:color w:val="000000"/>
          <w:szCs w:val="24"/>
        </w:rPr>
        <w:t xml:space="preserve"> 40-50 családi házas</w:t>
      </w:r>
      <w:r w:rsidR="00A756D1">
        <w:rPr>
          <w:color w:val="000000"/>
          <w:szCs w:val="24"/>
        </w:rPr>
        <w:t xml:space="preserve"> </w:t>
      </w:r>
      <w:r w:rsidRPr="00FB3ED7">
        <w:rPr>
          <w:color w:val="000000"/>
          <w:szCs w:val="24"/>
        </w:rPr>
        <w:t>telke</w:t>
      </w:r>
      <w:r w:rsidR="00A756D1">
        <w:rPr>
          <w:color w:val="000000"/>
          <w:szCs w:val="24"/>
        </w:rPr>
        <w:t>ket</w:t>
      </w:r>
      <w:r w:rsidRPr="00FB3ED7">
        <w:rPr>
          <w:color w:val="000000"/>
          <w:szCs w:val="24"/>
        </w:rPr>
        <w:t xml:space="preserve"> lehet </w:t>
      </w:r>
      <w:r w:rsidR="00A756D1">
        <w:rPr>
          <w:color w:val="000000"/>
          <w:szCs w:val="24"/>
        </w:rPr>
        <w:t>a leendő szabályozásukban kialakítani</w:t>
      </w:r>
      <w:r w:rsidRPr="00FB3ED7">
        <w:rPr>
          <w:color w:val="000000"/>
          <w:szCs w:val="24"/>
        </w:rPr>
        <w:t xml:space="preserve">. </w:t>
      </w:r>
      <w:r w:rsidR="00A756D1">
        <w:rPr>
          <w:color w:val="000000"/>
          <w:szCs w:val="24"/>
        </w:rPr>
        <w:t>A területcsere lényege az volt, hogy négyzetméterre pontosan ugyanannyi</w:t>
      </w:r>
      <w:r w:rsidR="00A977C0">
        <w:rPr>
          <w:color w:val="000000"/>
          <w:szCs w:val="24"/>
        </w:rPr>
        <w:t xml:space="preserve"> – </w:t>
      </w:r>
      <w:r w:rsidR="003C20E9">
        <w:rPr>
          <w:color w:val="000000"/>
          <w:szCs w:val="24"/>
        </w:rPr>
        <w:t xml:space="preserve">98.880 </w:t>
      </w:r>
      <w:r w:rsidR="00A977C0">
        <w:rPr>
          <w:color w:val="000000"/>
          <w:szCs w:val="24"/>
        </w:rPr>
        <w:t>m</w:t>
      </w:r>
      <w:r w:rsidR="00A977C0" w:rsidRPr="001727A5">
        <w:rPr>
          <w:color w:val="000000"/>
          <w:szCs w:val="24"/>
          <w:vertAlign w:val="superscript"/>
        </w:rPr>
        <w:t>2</w:t>
      </w:r>
      <w:r w:rsidR="00A977C0">
        <w:rPr>
          <w:color w:val="000000"/>
          <w:szCs w:val="24"/>
        </w:rPr>
        <w:t xml:space="preserve"> – </w:t>
      </w:r>
      <w:r w:rsidR="00A756D1">
        <w:rPr>
          <w:color w:val="000000"/>
          <w:szCs w:val="24"/>
        </w:rPr>
        <w:t>területet cserélj</w:t>
      </w:r>
      <w:r w:rsidR="00CE1ABC">
        <w:rPr>
          <w:color w:val="000000"/>
          <w:szCs w:val="24"/>
        </w:rPr>
        <w:t xml:space="preserve">enek. </w:t>
      </w:r>
      <w:r w:rsidRPr="00FB3ED7">
        <w:rPr>
          <w:color w:val="000000"/>
          <w:szCs w:val="24"/>
        </w:rPr>
        <w:t xml:space="preserve">A csereterület egésze </w:t>
      </w:r>
      <w:r w:rsidR="00A977C0">
        <w:rPr>
          <w:color w:val="000000"/>
          <w:szCs w:val="24"/>
        </w:rPr>
        <w:t xml:space="preserve">szabályozás tekintetében és a gyakorlatban is szántó. </w:t>
      </w:r>
      <w:r w:rsidRPr="00FB3ED7">
        <w:rPr>
          <w:color w:val="000000"/>
          <w:szCs w:val="24"/>
        </w:rPr>
        <w:t>Emellett három</w:t>
      </w:r>
      <w:r w:rsidR="00957BC1">
        <w:rPr>
          <w:color w:val="000000"/>
          <w:szCs w:val="24"/>
        </w:rPr>
        <w:t xml:space="preserve"> </w:t>
      </w:r>
      <w:r w:rsidRPr="00FB3ED7">
        <w:rPr>
          <w:color w:val="000000"/>
          <w:szCs w:val="24"/>
        </w:rPr>
        <w:t>út érintett a cserével, de ezek aránya elenyésző.</w:t>
      </w:r>
      <w:r w:rsidR="00A977C0">
        <w:rPr>
          <w:color w:val="000000"/>
          <w:szCs w:val="24"/>
        </w:rPr>
        <w:t xml:space="preserve"> A</w:t>
      </w:r>
      <w:r w:rsidRPr="00FB3ED7">
        <w:rPr>
          <w:color w:val="000000"/>
          <w:szCs w:val="24"/>
        </w:rPr>
        <w:t xml:space="preserve"> területcserének az átvezetése 2022. </w:t>
      </w:r>
      <w:r w:rsidR="00A977C0">
        <w:rPr>
          <w:color w:val="000000"/>
          <w:szCs w:val="24"/>
        </w:rPr>
        <w:t>év végén</w:t>
      </w:r>
      <w:r w:rsidRPr="00FB3ED7">
        <w:rPr>
          <w:color w:val="000000"/>
          <w:szCs w:val="24"/>
        </w:rPr>
        <w:t xml:space="preserve"> már megtörtént. </w:t>
      </w:r>
      <w:r w:rsidR="00A977C0">
        <w:rPr>
          <w:color w:val="000000"/>
          <w:szCs w:val="24"/>
        </w:rPr>
        <w:t>Természetesen</w:t>
      </w:r>
      <w:r w:rsidRPr="00FB3ED7">
        <w:rPr>
          <w:color w:val="000000"/>
          <w:szCs w:val="24"/>
        </w:rPr>
        <w:t xml:space="preserve"> az</w:t>
      </w:r>
      <w:r w:rsidR="00A977C0">
        <w:rPr>
          <w:color w:val="000000"/>
          <w:szCs w:val="24"/>
        </w:rPr>
        <w:t xml:space="preserve"> általuk</w:t>
      </w:r>
      <w:r w:rsidRPr="00FB3ED7">
        <w:rPr>
          <w:color w:val="000000"/>
          <w:szCs w:val="24"/>
        </w:rPr>
        <w:t xml:space="preserve"> átadott területekről törölni kell a</w:t>
      </w:r>
      <w:r w:rsidR="00A977C0">
        <w:rPr>
          <w:color w:val="000000"/>
          <w:szCs w:val="24"/>
        </w:rPr>
        <w:t xml:space="preserve"> meglévő</w:t>
      </w:r>
      <w:r w:rsidRPr="00FB3ED7">
        <w:rPr>
          <w:color w:val="000000"/>
          <w:szCs w:val="24"/>
        </w:rPr>
        <w:t xml:space="preserve"> szabályozásukat. Az átvett területekre azt a szabályozást tervez</w:t>
      </w:r>
      <w:r w:rsidR="00957BC1">
        <w:rPr>
          <w:color w:val="000000"/>
          <w:szCs w:val="24"/>
        </w:rPr>
        <w:t>i</w:t>
      </w:r>
      <w:r w:rsidRPr="00FB3ED7">
        <w:rPr>
          <w:color w:val="000000"/>
          <w:szCs w:val="24"/>
        </w:rPr>
        <w:t xml:space="preserve">k rá, ami Mosonudvaron volt. </w:t>
      </w:r>
      <w:r w:rsidR="00323433">
        <w:rPr>
          <w:color w:val="000000"/>
          <w:szCs w:val="24"/>
        </w:rPr>
        <w:t>A</w:t>
      </w:r>
      <w:r w:rsidR="00A977C0">
        <w:rPr>
          <w:color w:val="000000"/>
          <w:szCs w:val="24"/>
        </w:rPr>
        <w:t xml:space="preserve"> fenti területcsere</w:t>
      </w:r>
      <w:r w:rsidRPr="00FB3ED7">
        <w:rPr>
          <w:color w:val="000000"/>
          <w:szCs w:val="24"/>
        </w:rPr>
        <w:t xml:space="preserve"> sem a területfelhasználási mérlegben, sem a biológiai aktivitásérték mutatóban nem okoz változást.</w:t>
      </w:r>
    </w:p>
    <w:p w:rsidR="00FB3ED7" w:rsidRDefault="00FB3ED7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F1042E" w:rsidRPr="007546A1" w:rsidRDefault="00F0497B" w:rsidP="007546A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bookmarkStart w:id="0" w:name="_Hlk189219355"/>
      <w:r>
        <w:rPr>
          <w:u w:val="single"/>
        </w:rPr>
        <w:t>Szabó Miklós</w:t>
      </w:r>
      <w:r>
        <w:t xml:space="preserve"> polgármester: </w:t>
      </w:r>
      <w:r w:rsidR="007546A1">
        <w:t xml:space="preserve">Amennyiben nincs észrevétel, akkor </w:t>
      </w:r>
      <w:r w:rsidR="00323433">
        <w:t>szavazásra bocsátja</w:t>
      </w:r>
      <w:r w:rsidR="00DF4AB4">
        <w:rPr>
          <w:rFonts w:cs="Times New Roman"/>
          <w:szCs w:val="24"/>
          <w:lang w:eastAsia="hu-HU"/>
        </w:rPr>
        <w:t xml:space="preserve"> a</w:t>
      </w:r>
      <w:r w:rsidR="007546A1">
        <w:rPr>
          <w:rFonts w:cs="Times New Roman"/>
          <w:szCs w:val="24"/>
          <w:lang w:eastAsia="hu-HU"/>
        </w:rPr>
        <w:t>z előterjesztés</w:t>
      </w:r>
      <w:r w:rsidR="00323433">
        <w:rPr>
          <w:rFonts w:cs="Times New Roman"/>
          <w:szCs w:val="24"/>
          <w:lang w:eastAsia="hu-HU"/>
        </w:rPr>
        <w:t>t</w:t>
      </w:r>
      <w:r w:rsidR="00F1042E" w:rsidRPr="00F1042E">
        <w:rPr>
          <w:rFonts w:cs="Times New Roman"/>
          <w:szCs w:val="24"/>
          <w:lang w:eastAsia="hu-HU"/>
        </w:rPr>
        <w:t>.</w:t>
      </w:r>
    </w:p>
    <w:bookmarkEnd w:id="0"/>
    <w:p w:rsidR="00F0497B" w:rsidRDefault="00F0497B" w:rsidP="00DF4A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E1065F" w:rsidRDefault="00E1065F" w:rsidP="003D7BEA">
      <w:pPr>
        <w:ind w:left="540" w:hanging="540"/>
        <w:jc w:val="both"/>
        <w:rPr>
          <w:u w:val="single"/>
        </w:rPr>
      </w:pPr>
    </w:p>
    <w:p w:rsidR="00D16711" w:rsidRPr="007546A1" w:rsidRDefault="007546A1" w:rsidP="007546A1">
      <w:pPr>
        <w:rPr>
          <w:i/>
        </w:rPr>
      </w:pPr>
      <w:r w:rsidRPr="00252467">
        <w:rPr>
          <w:i/>
        </w:rPr>
        <w:t>A Képviselő-testület 11 igen (egyhangú) szavazattal az alábbi határozatot hozta:</w:t>
      </w:r>
    </w:p>
    <w:p w:rsidR="00DD10C3" w:rsidRDefault="00DD10C3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DD10C3" w:rsidRPr="00DD10C3" w:rsidRDefault="00DD10C3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7546A1" w:rsidRPr="007546A1" w:rsidRDefault="007546A1" w:rsidP="007546A1">
      <w:pPr>
        <w:spacing w:after="120"/>
        <w:jc w:val="both"/>
        <w:rPr>
          <w:rFonts w:eastAsia="Calibri" w:cs="Times New Roman"/>
          <w:b/>
          <w:szCs w:val="24"/>
          <w:lang w:eastAsia="hu-HU"/>
        </w:rPr>
      </w:pPr>
      <w:bookmarkStart w:id="1" w:name="_Hlk185490275"/>
      <w:r w:rsidRPr="007546A1">
        <w:rPr>
          <w:rFonts w:eastAsia="Calibri" w:cs="Times New Roman"/>
          <w:b/>
          <w:szCs w:val="24"/>
          <w:lang w:eastAsia="hu-HU"/>
        </w:rPr>
        <w:t>2/2025. (I.24.) Kt. határozat</w:t>
      </w:r>
    </w:p>
    <w:p w:rsidR="007546A1" w:rsidRPr="007546A1" w:rsidRDefault="007546A1" w:rsidP="007546A1">
      <w:pPr>
        <w:spacing w:after="120"/>
        <w:jc w:val="both"/>
        <w:rPr>
          <w:rFonts w:eastAsia="Calibri" w:cs="Times New Roman"/>
          <w:b/>
          <w:szCs w:val="24"/>
          <w:lang w:eastAsia="hu-HU"/>
        </w:rPr>
      </w:pP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 xml:space="preserve">Mosonmagyaróvár Város Önkormányzat Képviselő-testülete a város településrendezési tervének módosításával kapcsolatban az alábbi döntést hozza: 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</w:p>
    <w:p w:rsidR="007546A1" w:rsidRPr="002D156F" w:rsidRDefault="007546A1" w:rsidP="002D156F">
      <w:pPr>
        <w:numPr>
          <w:ilvl w:val="0"/>
          <w:numId w:val="53"/>
        </w:numPr>
        <w:spacing w:after="120" w:line="276" w:lineRule="auto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>A Mosonudvar Község Önkormányzatával történt területcsere miatt az átadott területekről valamennyi szabályozási elemet törölni kell. Módosul a közigazgatási határ vonala, illetve az ettől mért 200 m-es beépítésmentes sáv.</w:t>
      </w:r>
    </w:p>
    <w:p w:rsidR="007546A1" w:rsidRPr="007546A1" w:rsidRDefault="007546A1" w:rsidP="003E0C2F">
      <w:pPr>
        <w:numPr>
          <w:ilvl w:val="0"/>
          <w:numId w:val="53"/>
        </w:numPr>
        <w:spacing w:line="276" w:lineRule="auto"/>
        <w:ind w:left="924" w:hanging="35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>Mosonudvar Község Önkormányzat által átadott 0523 és 0524 helyrajzi számú, szántó művelésű ingatlanok MÁ általános mezőgazdasági övezetbe kerülnek, a 0522 helyrajzi számú, állami tulajdonú magánút másodrendű közlekedési területként jelölendő.</w:t>
      </w:r>
    </w:p>
    <w:p w:rsidR="007546A1" w:rsidRPr="007546A1" w:rsidRDefault="007546A1" w:rsidP="002D156F">
      <w:pPr>
        <w:spacing w:after="120"/>
        <w:ind w:left="92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>Módosul a közigazgatási határ vonala, illetve az ettől mért 200 m-es beépítésmentes sáv.</w:t>
      </w:r>
    </w:p>
    <w:p w:rsidR="007546A1" w:rsidRPr="00AB7FE5" w:rsidRDefault="007546A1" w:rsidP="00AB7FE5">
      <w:pPr>
        <w:numPr>
          <w:ilvl w:val="0"/>
          <w:numId w:val="53"/>
        </w:numPr>
        <w:spacing w:after="120" w:line="276" w:lineRule="auto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 xml:space="preserve">A szabályozási tervben </w:t>
      </w:r>
      <w:proofErr w:type="spellStart"/>
      <w:r w:rsidRPr="007546A1">
        <w:rPr>
          <w:rFonts w:eastAsia="Calibri" w:cs="Times New Roman"/>
          <w:szCs w:val="24"/>
          <w:lang w:eastAsia="hu-HU"/>
        </w:rPr>
        <w:t>Báger</w:t>
      </w:r>
      <w:proofErr w:type="spellEnd"/>
      <w:r w:rsidRPr="007546A1">
        <w:rPr>
          <w:rFonts w:eastAsia="Calibri" w:cs="Times New Roman"/>
          <w:szCs w:val="24"/>
          <w:lang w:eastAsia="hu-HU"/>
        </w:rPr>
        <w:t>-tó ingatlanán (helyrajzi szám: 4664/8) a VG vízgazdálkodási övezet területen belül vonalasan jelölni kell a vízpart élét.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 xml:space="preserve">Az egyeztetés során </w:t>
      </w:r>
      <w:r w:rsidRPr="00AB7FE5">
        <w:rPr>
          <w:rFonts w:eastAsia="Calibri" w:cs="Times New Roman"/>
          <w:i/>
          <w:szCs w:val="24"/>
          <w:lang w:eastAsia="hu-HU"/>
        </w:rPr>
        <w:t>a településtervek tartalmáról, elkészítésének és elfogadásának rendjéről, valamint egyes településrendezési sajátos jogintézményekről szóló 419/2021. (VII. 15.) Korm. rendelet</w:t>
      </w:r>
      <w:r w:rsidRPr="007546A1">
        <w:rPr>
          <w:rFonts w:eastAsia="Calibri" w:cs="Times New Roman"/>
          <w:szCs w:val="24"/>
          <w:lang w:eastAsia="hu-HU"/>
        </w:rPr>
        <w:t xml:space="preserve"> előírása szerinti általános eljárást kell tovább folytatni.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 xml:space="preserve">A partnerségi egyeztetés </w:t>
      </w:r>
      <w:r w:rsidRPr="00AB7FE5">
        <w:rPr>
          <w:rFonts w:eastAsia="Calibri" w:cs="Times New Roman"/>
          <w:i/>
          <w:szCs w:val="24"/>
          <w:lang w:eastAsia="hu-HU"/>
        </w:rPr>
        <w:t>a településtervek tartalmáról, elkészítésének és elfogadásának rendjéről, valamint egyes településrendezési sajátos jogintézményekről szóló 419/2021. (VII. 15.) Korm. rendelet</w:t>
      </w:r>
      <w:r w:rsidRPr="007546A1">
        <w:rPr>
          <w:rFonts w:eastAsia="Calibri" w:cs="Times New Roman"/>
          <w:szCs w:val="24"/>
          <w:lang w:eastAsia="hu-HU"/>
        </w:rPr>
        <w:t xml:space="preserve"> 65.§-</w:t>
      </w:r>
      <w:proofErr w:type="spellStart"/>
      <w:r w:rsidRPr="007546A1">
        <w:rPr>
          <w:rFonts w:eastAsia="Calibri" w:cs="Times New Roman"/>
          <w:szCs w:val="24"/>
          <w:lang w:eastAsia="hu-HU"/>
        </w:rPr>
        <w:t>ának</w:t>
      </w:r>
      <w:proofErr w:type="spellEnd"/>
      <w:r w:rsidRPr="007546A1">
        <w:rPr>
          <w:rFonts w:eastAsia="Calibri" w:cs="Times New Roman"/>
          <w:szCs w:val="24"/>
          <w:lang w:eastAsia="hu-HU"/>
        </w:rPr>
        <w:t xml:space="preserve"> előírásai szerint megtörtént az (1) és (2) bekezdésben foglaltakat érintően is, ennek újbóli lefolytatása nem szükséges.</w:t>
      </w:r>
    </w:p>
    <w:p w:rsidR="0054639D" w:rsidRPr="007546A1" w:rsidRDefault="007546A1" w:rsidP="0030379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lastRenderedPageBreak/>
        <w:t>A Képviselő-testület korábbi döntése alapján az egyeztetési eljárás további szakaszait is az E-TÉR rendszeren kívül folytatja le biztonságos kézbesítési szolgáltatás használatával.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  <w:r w:rsidRPr="007546A1">
        <w:rPr>
          <w:rFonts w:eastAsia="Calibri" w:cs="Times New Roman"/>
          <w:szCs w:val="24"/>
          <w:lang w:eastAsia="hu-HU"/>
        </w:rPr>
        <w:t xml:space="preserve">A </w:t>
      </w:r>
      <w:proofErr w:type="spellStart"/>
      <w:r w:rsidRPr="007546A1">
        <w:rPr>
          <w:rFonts w:eastAsia="Calibri" w:cs="Times New Roman"/>
          <w:szCs w:val="24"/>
          <w:lang w:eastAsia="hu-HU"/>
        </w:rPr>
        <w:t>főépítészi</w:t>
      </w:r>
      <w:proofErr w:type="spellEnd"/>
      <w:r w:rsidRPr="007546A1">
        <w:rPr>
          <w:rFonts w:eastAsia="Calibri" w:cs="Times New Roman"/>
          <w:szCs w:val="24"/>
          <w:lang w:eastAsia="hu-HU"/>
        </w:rPr>
        <w:t xml:space="preserve"> feljegyzés a határozat mellékletét képezi.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szCs w:val="24"/>
          <w:lang w:eastAsia="hu-HU"/>
        </w:rPr>
      </w:pP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b/>
          <w:szCs w:val="24"/>
          <w:lang w:eastAsia="hu-HU"/>
        </w:rPr>
      </w:pPr>
      <w:r w:rsidRPr="00303791">
        <w:rPr>
          <w:rFonts w:eastAsia="Calibri" w:cs="Times New Roman"/>
          <w:szCs w:val="24"/>
          <w:lang w:eastAsia="hu-HU"/>
        </w:rPr>
        <w:t>Felelős:</w:t>
      </w:r>
      <w:r w:rsidRPr="007546A1">
        <w:rPr>
          <w:rFonts w:eastAsia="Calibri" w:cs="Times New Roman"/>
          <w:b/>
          <w:szCs w:val="24"/>
          <w:lang w:eastAsia="hu-HU"/>
        </w:rPr>
        <w:t xml:space="preserve"> </w:t>
      </w:r>
      <w:r w:rsidRPr="007546A1">
        <w:rPr>
          <w:rFonts w:eastAsia="Calibri" w:cs="Times New Roman"/>
          <w:szCs w:val="24"/>
          <w:lang w:eastAsia="hu-HU"/>
        </w:rPr>
        <w:t>Szabó Miklós polgármester</w:t>
      </w:r>
    </w:p>
    <w:p w:rsidR="007546A1" w:rsidRPr="007546A1" w:rsidRDefault="007546A1" w:rsidP="007546A1">
      <w:pPr>
        <w:spacing w:after="120"/>
        <w:ind w:left="567"/>
        <w:jc w:val="both"/>
        <w:rPr>
          <w:rFonts w:eastAsia="Calibri" w:cs="Times New Roman"/>
          <w:b/>
          <w:szCs w:val="24"/>
          <w:lang w:eastAsia="hu-HU"/>
        </w:rPr>
      </w:pPr>
      <w:r w:rsidRPr="00303791">
        <w:rPr>
          <w:rFonts w:eastAsia="Calibri" w:cs="Times New Roman"/>
          <w:szCs w:val="24"/>
          <w:lang w:eastAsia="hu-HU"/>
        </w:rPr>
        <w:t>Határidő:</w:t>
      </w:r>
      <w:r w:rsidRPr="007546A1">
        <w:rPr>
          <w:rFonts w:eastAsia="Calibri" w:cs="Times New Roman"/>
          <w:b/>
          <w:szCs w:val="24"/>
          <w:lang w:eastAsia="hu-HU"/>
        </w:rPr>
        <w:t xml:space="preserve"> </w:t>
      </w:r>
      <w:r w:rsidRPr="007546A1">
        <w:rPr>
          <w:rFonts w:eastAsia="Calibri" w:cs="Times New Roman"/>
          <w:szCs w:val="24"/>
          <w:lang w:eastAsia="hu-HU"/>
        </w:rPr>
        <w:t>2025. március 31.</w:t>
      </w:r>
    </w:p>
    <w:bookmarkEnd w:id="1"/>
    <w:p w:rsidR="005018A5" w:rsidRDefault="005018A5" w:rsidP="009A212D">
      <w:pPr>
        <w:tabs>
          <w:tab w:val="left" w:pos="2865"/>
        </w:tabs>
        <w:ind w:left="540" w:hanging="540"/>
        <w:jc w:val="both"/>
      </w:pPr>
    </w:p>
    <w:p w:rsidR="00767738" w:rsidRPr="00767738" w:rsidRDefault="00767738" w:rsidP="009A212D">
      <w:pPr>
        <w:tabs>
          <w:tab w:val="left" w:pos="2865"/>
        </w:tabs>
        <w:ind w:left="540" w:hanging="540"/>
        <w:jc w:val="both"/>
        <w:rPr>
          <w:u w:val="single"/>
        </w:rPr>
      </w:pPr>
      <w:r w:rsidRPr="00767738">
        <w:rPr>
          <w:u w:val="single"/>
        </w:rPr>
        <w:t>NAPIREND UTÁN:</w:t>
      </w:r>
    </w:p>
    <w:p w:rsidR="00767738" w:rsidRDefault="00767738" w:rsidP="009A212D">
      <w:pPr>
        <w:tabs>
          <w:tab w:val="left" w:pos="2865"/>
        </w:tabs>
        <w:ind w:left="540" w:hanging="540"/>
        <w:jc w:val="both"/>
      </w:pPr>
    </w:p>
    <w:p w:rsidR="0054639D" w:rsidRDefault="0054639D" w:rsidP="0054639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>
        <w:rPr>
          <w:u w:val="single"/>
        </w:rPr>
        <w:t>Staár Katalin</w:t>
      </w:r>
      <w:r>
        <w:t xml:space="preserve"> képviselő:</w:t>
      </w:r>
      <w:r w:rsidR="00296DB2">
        <w:t xml:space="preserve"> </w:t>
      </w:r>
      <w:r w:rsidR="00223BA8">
        <w:t>Három</w:t>
      </w:r>
      <w:r w:rsidR="00296DB2">
        <w:t xml:space="preserve"> kérése lenne, melyet szeretne továbbítani a Képviselő-testület felé. Elsősorban szeretné kérni, hogy a városi nagy rendezvényekre továbbra is papíron kér meghívókat. Másik kérése, hogy szeretné, ha a város éves programtervezetét mihamarabb megkaphatná a képviselő-testület. A harmadikként reméli senki sem felejtette el, hogy jövőhét csütörtökön lesz a vagyonnyilatkozatok átvétele. Ezzel kapcsolatban szeretné kérni, hogy pontosan legyenek kitöltve a nyomtatványok, hiszen korábban az újságírok még összehasonlító elemzést is készítettek ebből. </w:t>
      </w:r>
    </w:p>
    <w:p w:rsidR="00296DB2" w:rsidRDefault="00296DB2" w:rsidP="0054639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296DB2" w:rsidRPr="007546A1" w:rsidRDefault="00296DB2" w:rsidP="00296DB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>
        <w:rPr>
          <w:u w:val="single"/>
        </w:rPr>
        <w:t>Szabó Miklós</w:t>
      </w:r>
      <w:r>
        <w:t xml:space="preserve"> polgármester:</w:t>
      </w:r>
      <w:r w:rsidR="004030B0">
        <w:t xml:space="preserve"> </w:t>
      </w:r>
      <w:r>
        <w:t xml:space="preserve">A városi nagyrendezvényekről most készült el egy </w:t>
      </w:r>
      <w:r w:rsidR="00D11D90">
        <w:t xml:space="preserve">kulturális naptár, természetesen ezt minden képviselő meg fogja kapni. Továbbá köszöni a felhívást a vagyonnyilatkozatok átvételére. </w:t>
      </w:r>
    </w:p>
    <w:p w:rsidR="00D11B1A" w:rsidRDefault="00D11B1A" w:rsidP="00D11B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7C748D" w:rsidRDefault="007C748D" w:rsidP="00D11D90">
      <w:pPr>
        <w:ind w:left="567"/>
        <w:jc w:val="both"/>
        <w:rPr>
          <w:szCs w:val="24"/>
        </w:rPr>
      </w:pPr>
      <w:bookmarkStart w:id="2" w:name="_Hlk179790651"/>
      <w:r>
        <w:rPr>
          <w:szCs w:val="24"/>
        </w:rPr>
        <w:t>Tájékoztat</w:t>
      </w:r>
      <w:r w:rsidR="00C7430C">
        <w:rPr>
          <w:szCs w:val="24"/>
        </w:rPr>
        <w:t>ja a jelenlévőket</w:t>
      </w:r>
      <w:r>
        <w:rPr>
          <w:szCs w:val="24"/>
        </w:rPr>
        <w:t xml:space="preserve">, </w:t>
      </w:r>
      <w:r w:rsidR="0054639D" w:rsidRPr="0054639D">
        <w:rPr>
          <w:szCs w:val="24"/>
        </w:rPr>
        <w:t>hogy a soron következő képviselő-testületi ülés időpontja 2025. február 13. 13</w:t>
      </w:r>
      <w:r w:rsidR="0054639D">
        <w:rPr>
          <w:szCs w:val="24"/>
        </w:rPr>
        <w:t xml:space="preserve"> </w:t>
      </w:r>
      <w:r w:rsidR="00B40E19">
        <w:rPr>
          <w:szCs w:val="24"/>
        </w:rPr>
        <w:t xml:space="preserve">óra. </w:t>
      </w:r>
      <w:r w:rsidR="0054639D">
        <w:rPr>
          <w:szCs w:val="24"/>
        </w:rPr>
        <w:t>A</w:t>
      </w:r>
      <w:r w:rsidR="00542F8C">
        <w:rPr>
          <w:szCs w:val="24"/>
        </w:rPr>
        <w:t xml:space="preserve"> Humán Ügyek Bizottság</w:t>
      </w:r>
      <w:r w:rsidR="0054639D">
        <w:rPr>
          <w:szCs w:val="24"/>
        </w:rPr>
        <w:t xml:space="preserve"> </w:t>
      </w:r>
      <w:r w:rsidR="0054639D" w:rsidRPr="0054639D">
        <w:rPr>
          <w:szCs w:val="24"/>
        </w:rPr>
        <w:t xml:space="preserve">2025. február 10. </w:t>
      </w:r>
      <w:r w:rsidR="0054639D">
        <w:rPr>
          <w:szCs w:val="24"/>
        </w:rPr>
        <w:t xml:space="preserve">hétfőn </w:t>
      </w:r>
      <w:r w:rsidR="0054639D" w:rsidRPr="0054639D">
        <w:rPr>
          <w:szCs w:val="24"/>
        </w:rPr>
        <w:t>13</w:t>
      </w:r>
      <w:r w:rsidR="0054639D">
        <w:rPr>
          <w:szCs w:val="24"/>
        </w:rPr>
        <w:t xml:space="preserve"> óra</w:t>
      </w:r>
      <w:r w:rsidR="00C7430C">
        <w:rPr>
          <w:szCs w:val="24"/>
        </w:rPr>
        <w:t>kor ülésezik</w:t>
      </w:r>
      <w:r>
        <w:rPr>
          <w:szCs w:val="24"/>
        </w:rPr>
        <w:t xml:space="preserve">, </w:t>
      </w:r>
      <w:r w:rsidR="0054639D">
        <w:rPr>
          <w:szCs w:val="24"/>
        </w:rPr>
        <w:t xml:space="preserve">2025. február 12. </w:t>
      </w:r>
      <w:r>
        <w:rPr>
          <w:szCs w:val="24"/>
        </w:rPr>
        <w:t>szerd</w:t>
      </w:r>
      <w:r w:rsidR="00542F8C">
        <w:rPr>
          <w:szCs w:val="24"/>
        </w:rPr>
        <w:t>án</w:t>
      </w:r>
      <w:r>
        <w:rPr>
          <w:szCs w:val="24"/>
        </w:rPr>
        <w:t xml:space="preserve"> a </w:t>
      </w:r>
      <w:r w:rsidR="00542F8C" w:rsidRPr="00C65EDB">
        <w:rPr>
          <w:szCs w:val="20"/>
        </w:rPr>
        <w:t>Pénzügyi és Ügyrendi Bizottság</w:t>
      </w:r>
      <w:r w:rsidR="00C81F35">
        <w:rPr>
          <w:szCs w:val="20"/>
        </w:rPr>
        <w:t>,</w:t>
      </w:r>
      <w:r w:rsidR="00542F8C">
        <w:rPr>
          <w:szCs w:val="24"/>
        </w:rPr>
        <w:t xml:space="preserve"> </w:t>
      </w:r>
      <w:r w:rsidR="00C7430C">
        <w:rPr>
          <w:szCs w:val="24"/>
        </w:rPr>
        <w:t>valamint a</w:t>
      </w:r>
      <w:r w:rsidR="00542F8C">
        <w:rPr>
          <w:szCs w:val="24"/>
        </w:rPr>
        <w:t xml:space="preserve"> </w:t>
      </w:r>
      <w:r w:rsidR="00542F8C" w:rsidRPr="00C65EDB">
        <w:rPr>
          <w:szCs w:val="24"/>
        </w:rPr>
        <w:t>Gazdasági és Városüzemeltetési Bizottság</w:t>
      </w:r>
      <w:r w:rsidR="00542F8C">
        <w:rPr>
          <w:szCs w:val="24"/>
        </w:rPr>
        <w:t xml:space="preserve"> </w:t>
      </w:r>
      <w:r>
        <w:rPr>
          <w:szCs w:val="24"/>
        </w:rPr>
        <w:t>ülés</w:t>
      </w:r>
      <w:r w:rsidR="00542F8C">
        <w:rPr>
          <w:szCs w:val="24"/>
        </w:rPr>
        <w:t>ét tartják</w:t>
      </w:r>
      <w:r w:rsidR="007F72C7">
        <w:rPr>
          <w:szCs w:val="24"/>
        </w:rPr>
        <w:t>, melye</w:t>
      </w:r>
      <w:r w:rsidR="00C7430C">
        <w:rPr>
          <w:szCs w:val="24"/>
        </w:rPr>
        <w:t xml:space="preserve">ket </w:t>
      </w:r>
      <w:r w:rsidR="00B40E19">
        <w:rPr>
          <w:szCs w:val="24"/>
        </w:rPr>
        <w:t>13 és 15 órára tervez</w:t>
      </w:r>
      <w:r w:rsidR="007F72C7">
        <w:rPr>
          <w:szCs w:val="24"/>
        </w:rPr>
        <w:t>nek</w:t>
      </w:r>
      <w:r w:rsidR="00B40E19">
        <w:rPr>
          <w:szCs w:val="24"/>
        </w:rPr>
        <w:t xml:space="preserve">. </w:t>
      </w:r>
    </w:p>
    <w:p w:rsidR="00446A05" w:rsidRDefault="00446A05" w:rsidP="007C748D">
      <w:pPr>
        <w:ind w:left="567" w:hanging="567"/>
        <w:jc w:val="both"/>
        <w:rPr>
          <w:szCs w:val="24"/>
        </w:rPr>
      </w:pPr>
    </w:p>
    <w:p w:rsidR="00446A05" w:rsidRPr="0054639D" w:rsidRDefault="00542F8C" w:rsidP="0054639D">
      <w:pPr>
        <w:ind w:left="567"/>
        <w:jc w:val="both"/>
        <w:rPr>
          <w:szCs w:val="20"/>
        </w:rPr>
      </w:pPr>
      <w:r>
        <w:rPr>
          <w:szCs w:val="20"/>
        </w:rPr>
        <w:t xml:space="preserve">Továbbá </w:t>
      </w:r>
      <w:r w:rsidR="00446A05">
        <w:rPr>
          <w:szCs w:val="20"/>
        </w:rPr>
        <w:t>tájékoztat</w:t>
      </w:r>
      <w:r w:rsidR="006B32E6">
        <w:rPr>
          <w:szCs w:val="20"/>
        </w:rPr>
        <w:t>ja a képviselőket</w:t>
      </w:r>
      <w:r w:rsidR="00446A05">
        <w:rPr>
          <w:szCs w:val="20"/>
        </w:rPr>
        <w:t>, hogy</w:t>
      </w:r>
      <w:r w:rsidR="0054639D">
        <w:rPr>
          <w:szCs w:val="20"/>
        </w:rPr>
        <w:t xml:space="preserve"> 2025. február 5. napján 16.30 órakor a Dzsungelország KFT. felújított épületének ünnepélyes átadására kerül sor, melyre minden képviselőt szeretettel vár. </w:t>
      </w:r>
    </w:p>
    <w:p w:rsidR="007C748D" w:rsidRDefault="007C748D" w:rsidP="007C748D">
      <w:pPr>
        <w:ind w:left="567" w:hanging="567"/>
        <w:jc w:val="both"/>
        <w:rPr>
          <w:szCs w:val="24"/>
        </w:rPr>
      </w:pPr>
    </w:p>
    <w:p w:rsidR="007C748D" w:rsidRDefault="007C748D" w:rsidP="007C748D">
      <w:pPr>
        <w:jc w:val="both"/>
        <w:rPr>
          <w:szCs w:val="24"/>
        </w:rPr>
      </w:pPr>
      <w:r>
        <w:rPr>
          <w:szCs w:val="24"/>
        </w:rPr>
        <w:t xml:space="preserve">A Polgármester megköszönte a részvételt, a Képviselő-testület </w:t>
      </w:r>
      <w:r w:rsidR="006B32E6">
        <w:rPr>
          <w:szCs w:val="24"/>
        </w:rPr>
        <w:t xml:space="preserve">rendkívüli, nyilvános </w:t>
      </w:r>
      <w:r>
        <w:rPr>
          <w:szCs w:val="24"/>
        </w:rPr>
        <w:t xml:space="preserve">ülését </w:t>
      </w:r>
      <w:r w:rsidRPr="000B594F">
        <w:rPr>
          <w:szCs w:val="24"/>
        </w:rPr>
        <w:t>1</w:t>
      </w:r>
      <w:r w:rsidR="0054595D" w:rsidRPr="000B594F">
        <w:rPr>
          <w:szCs w:val="24"/>
        </w:rPr>
        <w:t>1</w:t>
      </w:r>
      <w:r w:rsidRPr="000B594F">
        <w:rPr>
          <w:szCs w:val="24"/>
        </w:rPr>
        <w:t>:</w:t>
      </w:r>
      <w:r w:rsidR="0054639D" w:rsidRPr="000B594F">
        <w:rPr>
          <w:szCs w:val="24"/>
        </w:rPr>
        <w:t>5</w:t>
      </w:r>
      <w:r w:rsidR="006F07C9" w:rsidRPr="000B594F">
        <w:rPr>
          <w:szCs w:val="24"/>
        </w:rPr>
        <w:t>0</w:t>
      </w:r>
      <w:r w:rsidRPr="000B594F">
        <w:rPr>
          <w:szCs w:val="24"/>
        </w:rPr>
        <w:t xml:space="preserve"> órakor bezárta.</w:t>
      </w:r>
    </w:p>
    <w:p w:rsidR="006F07C9" w:rsidRPr="00B34B97" w:rsidRDefault="006F07C9" w:rsidP="007C748D">
      <w:pPr>
        <w:jc w:val="both"/>
        <w:rPr>
          <w:szCs w:val="24"/>
        </w:rPr>
      </w:pPr>
    </w:p>
    <w:bookmarkEnd w:id="2"/>
    <w:p w:rsidR="0049563E" w:rsidRDefault="0049563E" w:rsidP="002865FD"/>
    <w:p w:rsidR="0049563E" w:rsidRDefault="00DF13FC" w:rsidP="002865FD">
      <w:pPr>
        <w:jc w:val="center"/>
      </w:pPr>
      <w:r>
        <w:t>K</w:t>
      </w:r>
      <w:r w:rsidR="00826548">
        <w:t>.m.f.</w:t>
      </w:r>
    </w:p>
    <w:p w:rsidR="00C81F35" w:rsidRDefault="00C81F35" w:rsidP="002865FD">
      <w:pPr>
        <w:jc w:val="center"/>
      </w:pPr>
      <w:bookmarkStart w:id="3" w:name="_GoBack"/>
      <w:bookmarkEnd w:id="3"/>
    </w:p>
    <w:p w:rsidR="0049563E" w:rsidRDefault="0049563E" w:rsidP="00826548"/>
    <w:p w:rsidR="00826548" w:rsidRDefault="00685087" w:rsidP="00826548">
      <w:r>
        <w:t xml:space="preserve">   Szabó Miklós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  <w:t xml:space="preserve">Fehérné </w:t>
      </w:r>
      <w:r w:rsidR="00DB6F92">
        <w:t xml:space="preserve">dr. </w:t>
      </w:r>
      <w:r w:rsidR="00826548">
        <w:t>Bodó Mariann</w:t>
      </w:r>
    </w:p>
    <w:p w:rsidR="00826548" w:rsidRDefault="00685087" w:rsidP="00B40E19">
      <w:pPr>
        <w:jc w:val="both"/>
      </w:pPr>
      <w:r>
        <w:t xml:space="preserve">   </w:t>
      </w:r>
      <w:r w:rsidR="00826548">
        <w:t>polgármester</w:t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 w:rsidR="00826548">
        <w:tab/>
      </w:r>
      <w:r>
        <w:tab/>
        <w:t xml:space="preserve">      címzetes fő</w:t>
      </w:r>
      <w:r w:rsidR="00826548">
        <w:t>jegyző</w:t>
      </w:r>
    </w:p>
    <w:sectPr w:rsidR="00826548" w:rsidSect="003065C2">
      <w:headerReference w:type="even" r:id="rId8"/>
      <w:headerReference w:type="default" r:id="rId9"/>
      <w:footerReference w:type="even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BA" w:rsidRDefault="00C830BA">
      <w:r>
        <w:separator/>
      </w:r>
    </w:p>
  </w:endnote>
  <w:endnote w:type="continuationSeparator" w:id="0">
    <w:p w:rsidR="00C830BA" w:rsidRDefault="00C8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28795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0BA" w:rsidRDefault="00C830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BA" w:rsidRDefault="00C830BA">
      <w:r>
        <w:separator/>
      </w:r>
    </w:p>
  </w:footnote>
  <w:footnote w:type="continuationSeparator" w:id="0">
    <w:p w:rsidR="00C830BA" w:rsidRDefault="00C8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3065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0BA" w:rsidRDefault="00C830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2879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830BA" w:rsidRDefault="00C830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3D"/>
    <w:multiLevelType w:val="hybridMultilevel"/>
    <w:tmpl w:val="E5D6EB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6D0"/>
    <w:multiLevelType w:val="multilevel"/>
    <w:tmpl w:val="673CE0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9F6CC8"/>
    <w:multiLevelType w:val="hybridMultilevel"/>
    <w:tmpl w:val="258CB5F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1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B611C1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EC66560"/>
    <w:multiLevelType w:val="hybridMultilevel"/>
    <w:tmpl w:val="4CFA7F96"/>
    <w:lvl w:ilvl="0" w:tplc="3828C6BA">
      <w:start w:val="92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3AC0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00C42A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351C12"/>
    <w:multiLevelType w:val="hybridMultilevel"/>
    <w:tmpl w:val="A95219F4"/>
    <w:lvl w:ilvl="0" w:tplc="689E1436">
      <w:start w:val="1"/>
      <w:numFmt w:val="decimal"/>
      <w:lvlText w:val="%1.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A87F57"/>
    <w:multiLevelType w:val="hybridMultilevel"/>
    <w:tmpl w:val="7D28FC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15CF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B456236"/>
    <w:multiLevelType w:val="hybridMultilevel"/>
    <w:tmpl w:val="D4DE06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24F1E"/>
    <w:multiLevelType w:val="hybridMultilevel"/>
    <w:tmpl w:val="C8E8F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7410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351166F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3ED1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BBE5C3D"/>
    <w:multiLevelType w:val="hybridMultilevel"/>
    <w:tmpl w:val="6158F1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73F99"/>
    <w:multiLevelType w:val="hybridMultilevel"/>
    <w:tmpl w:val="33A6F19E"/>
    <w:lvl w:ilvl="0" w:tplc="07AE1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6777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EEC4E32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9306A9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563582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A783D7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C4C5D37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3DB62DC4"/>
    <w:multiLevelType w:val="hybridMultilevel"/>
    <w:tmpl w:val="D7FEAA78"/>
    <w:lvl w:ilvl="0" w:tplc="6D7463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50C0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3E7C4C5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247543C"/>
    <w:multiLevelType w:val="hybridMultilevel"/>
    <w:tmpl w:val="FE56B088"/>
    <w:lvl w:ilvl="0" w:tplc="B748E23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E3765"/>
    <w:multiLevelType w:val="hybridMultilevel"/>
    <w:tmpl w:val="E36656BE"/>
    <w:lvl w:ilvl="0" w:tplc="774638E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96F87"/>
    <w:multiLevelType w:val="hybridMultilevel"/>
    <w:tmpl w:val="73481F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A36E1"/>
    <w:multiLevelType w:val="hybridMultilevel"/>
    <w:tmpl w:val="BF7C827E"/>
    <w:lvl w:ilvl="0" w:tplc="040E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A47181E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C405C81"/>
    <w:multiLevelType w:val="hybridMultilevel"/>
    <w:tmpl w:val="B4BE6DD2"/>
    <w:lvl w:ilvl="0" w:tplc="7CBA4E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A96E86DC">
      <w:start w:val="6"/>
      <w:numFmt w:val="decimal"/>
      <w:lvlText w:val="%2."/>
      <w:lvlJc w:val="left"/>
      <w:pPr>
        <w:tabs>
          <w:tab w:val="num" w:pos="209"/>
        </w:tabs>
        <w:ind w:left="1134" w:hanging="340"/>
      </w:pPr>
      <w:rPr>
        <w:rFonts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974104"/>
    <w:multiLevelType w:val="hybridMultilevel"/>
    <w:tmpl w:val="FFA861E4"/>
    <w:lvl w:ilvl="0" w:tplc="5518D528">
      <w:start w:val="1"/>
      <w:numFmt w:val="decimal"/>
      <w:lvlText w:val="%1.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CC2737"/>
    <w:multiLevelType w:val="hybridMultilevel"/>
    <w:tmpl w:val="391A1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03FE6"/>
    <w:multiLevelType w:val="multilevel"/>
    <w:tmpl w:val="58DC88C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8043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495669E"/>
    <w:multiLevelType w:val="hybridMultilevel"/>
    <w:tmpl w:val="33A6F19E"/>
    <w:lvl w:ilvl="0" w:tplc="07AE19C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AA63D30"/>
    <w:multiLevelType w:val="hybridMultilevel"/>
    <w:tmpl w:val="1CAC5A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C424B"/>
    <w:multiLevelType w:val="hybridMultilevel"/>
    <w:tmpl w:val="4FA4A2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07B1B"/>
    <w:multiLevelType w:val="hybridMultilevel"/>
    <w:tmpl w:val="ED64DF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6257F"/>
    <w:multiLevelType w:val="hybridMultilevel"/>
    <w:tmpl w:val="22AC77A4"/>
    <w:lvl w:ilvl="0" w:tplc="484617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B0B04"/>
    <w:multiLevelType w:val="hybridMultilevel"/>
    <w:tmpl w:val="76A2978C"/>
    <w:lvl w:ilvl="0" w:tplc="3AD6A65A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600C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 w15:restartNumberingAfterBreak="0">
    <w:nsid w:val="73A54442"/>
    <w:multiLevelType w:val="hybridMultilevel"/>
    <w:tmpl w:val="CAC45596"/>
    <w:lvl w:ilvl="0" w:tplc="93A80B9C">
      <w:start w:val="1"/>
      <w:numFmt w:val="decimal"/>
      <w:lvlText w:val="%1.)"/>
      <w:lvlJc w:val="left"/>
      <w:pPr>
        <w:ind w:left="972" w:hanging="40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43A2CE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8F9461E"/>
    <w:multiLevelType w:val="hybridMultilevel"/>
    <w:tmpl w:val="46D0F4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1F38BC"/>
    <w:multiLevelType w:val="hybridMultilevel"/>
    <w:tmpl w:val="603E86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5"/>
  </w:num>
  <w:num w:numId="3">
    <w:abstractNumId w:val="51"/>
  </w:num>
  <w:num w:numId="4">
    <w:abstractNumId w:val="5"/>
  </w:num>
  <w:num w:numId="5">
    <w:abstractNumId w:val="1"/>
  </w:num>
  <w:num w:numId="6">
    <w:abstractNumId w:val="16"/>
  </w:num>
  <w:num w:numId="7">
    <w:abstractNumId w:val="32"/>
  </w:num>
  <w:num w:numId="8">
    <w:abstractNumId w:val="44"/>
  </w:num>
  <w:num w:numId="9">
    <w:abstractNumId w:val="2"/>
  </w:num>
  <w:num w:numId="10">
    <w:abstractNumId w:val="52"/>
  </w:num>
  <w:num w:numId="11">
    <w:abstractNumId w:val="43"/>
  </w:num>
  <w:num w:numId="12">
    <w:abstractNumId w:val="42"/>
  </w:num>
  <w:num w:numId="13">
    <w:abstractNumId w:val="20"/>
  </w:num>
  <w:num w:numId="14">
    <w:abstractNumId w:val="14"/>
  </w:num>
  <w:num w:numId="15">
    <w:abstractNumId w:val="31"/>
  </w:num>
  <w:num w:numId="16">
    <w:abstractNumId w:val="37"/>
  </w:num>
  <w:num w:numId="17">
    <w:abstractNumId w:val="8"/>
  </w:num>
  <w:num w:numId="18">
    <w:abstractNumId w:val="36"/>
  </w:num>
  <w:num w:numId="19">
    <w:abstractNumId w:val="46"/>
  </w:num>
  <w:num w:numId="20">
    <w:abstractNumId w:val="38"/>
  </w:num>
  <w:num w:numId="21">
    <w:abstractNumId w:val="48"/>
  </w:num>
  <w:num w:numId="22">
    <w:abstractNumId w:val="26"/>
  </w:num>
  <w:num w:numId="23">
    <w:abstractNumId w:val="17"/>
  </w:num>
  <w:num w:numId="24">
    <w:abstractNumId w:val="41"/>
  </w:num>
  <w:num w:numId="25">
    <w:abstractNumId w:val="39"/>
  </w:num>
  <w:num w:numId="26">
    <w:abstractNumId w:val="29"/>
  </w:num>
  <w:num w:numId="27">
    <w:abstractNumId w:val="50"/>
  </w:num>
  <w:num w:numId="28">
    <w:abstractNumId w:val="28"/>
  </w:num>
  <w:num w:numId="29">
    <w:abstractNumId w:val="6"/>
  </w:num>
  <w:num w:numId="30">
    <w:abstractNumId w:val="4"/>
  </w:num>
  <w:num w:numId="31">
    <w:abstractNumId w:val="34"/>
  </w:num>
  <w:num w:numId="32">
    <w:abstractNumId w:val="21"/>
  </w:num>
  <w:num w:numId="33">
    <w:abstractNumId w:val="24"/>
  </w:num>
  <w:num w:numId="34">
    <w:abstractNumId w:val="3"/>
  </w:num>
  <w:num w:numId="35">
    <w:abstractNumId w:val="7"/>
  </w:num>
  <w:num w:numId="36">
    <w:abstractNumId w:val="15"/>
  </w:num>
  <w:num w:numId="37">
    <w:abstractNumId w:val="13"/>
  </w:num>
  <w:num w:numId="38">
    <w:abstractNumId w:val="10"/>
  </w:num>
  <w:num w:numId="39">
    <w:abstractNumId w:val="49"/>
  </w:num>
  <w:num w:numId="40">
    <w:abstractNumId w:val="40"/>
  </w:num>
  <w:num w:numId="41">
    <w:abstractNumId w:val="18"/>
  </w:num>
  <w:num w:numId="42">
    <w:abstractNumId w:val="47"/>
  </w:num>
  <w:num w:numId="43">
    <w:abstractNumId w:val="22"/>
  </w:num>
  <w:num w:numId="44">
    <w:abstractNumId w:val="25"/>
  </w:num>
  <w:num w:numId="45">
    <w:abstractNumId w:val="27"/>
  </w:num>
  <w:num w:numId="46">
    <w:abstractNumId w:val="33"/>
  </w:num>
  <w:num w:numId="47">
    <w:abstractNumId w:val="23"/>
  </w:num>
  <w:num w:numId="48">
    <w:abstractNumId w:val="11"/>
  </w:num>
  <w:num w:numId="49">
    <w:abstractNumId w:val="9"/>
  </w:num>
  <w:num w:numId="50">
    <w:abstractNumId w:val="0"/>
  </w:num>
  <w:num w:numId="51">
    <w:abstractNumId w:val="12"/>
  </w:num>
  <w:num w:numId="52">
    <w:abstractNumId w:val="19"/>
  </w:num>
  <w:num w:numId="53">
    <w:abstractNumId w:val="3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48"/>
    <w:rsid w:val="00001DC5"/>
    <w:rsid w:val="000039A4"/>
    <w:rsid w:val="000114CB"/>
    <w:rsid w:val="00014F3D"/>
    <w:rsid w:val="00016F0D"/>
    <w:rsid w:val="00021141"/>
    <w:rsid w:val="0002582F"/>
    <w:rsid w:val="0003029A"/>
    <w:rsid w:val="00037B61"/>
    <w:rsid w:val="000437BB"/>
    <w:rsid w:val="0004460E"/>
    <w:rsid w:val="0004603D"/>
    <w:rsid w:val="000511EC"/>
    <w:rsid w:val="0005402F"/>
    <w:rsid w:val="00060B18"/>
    <w:rsid w:val="00067395"/>
    <w:rsid w:val="00071660"/>
    <w:rsid w:val="0008604F"/>
    <w:rsid w:val="00086D2A"/>
    <w:rsid w:val="00090632"/>
    <w:rsid w:val="000928B1"/>
    <w:rsid w:val="00095995"/>
    <w:rsid w:val="000A2844"/>
    <w:rsid w:val="000A6A3A"/>
    <w:rsid w:val="000B259B"/>
    <w:rsid w:val="000B594F"/>
    <w:rsid w:val="000C170D"/>
    <w:rsid w:val="000C46C8"/>
    <w:rsid w:val="000C6716"/>
    <w:rsid w:val="000D320C"/>
    <w:rsid w:val="000D6F32"/>
    <w:rsid w:val="000E3577"/>
    <w:rsid w:val="000E5065"/>
    <w:rsid w:val="000E78FA"/>
    <w:rsid w:val="0010122E"/>
    <w:rsid w:val="00106156"/>
    <w:rsid w:val="00112A79"/>
    <w:rsid w:val="0012703A"/>
    <w:rsid w:val="00133A29"/>
    <w:rsid w:val="00136100"/>
    <w:rsid w:val="00137AD7"/>
    <w:rsid w:val="00140E6D"/>
    <w:rsid w:val="00142015"/>
    <w:rsid w:val="001541E5"/>
    <w:rsid w:val="00155EE1"/>
    <w:rsid w:val="001727A5"/>
    <w:rsid w:val="00183C31"/>
    <w:rsid w:val="00186530"/>
    <w:rsid w:val="00191A46"/>
    <w:rsid w:val="0019528C"/>
    <w:rsid w:val="00196E74"/>
    <w:rsid w:val="00196FC5"/>
    <w:rsid w:val="001A054D"/>
    <w:rsid w:val="001A24C1"/>
    <w:rsid w:val="001B2622"/>
    <w:rsid w:val="001C1D78"/>
    <w:rsid w:val="001D0287"/>
    <w:rsid w:val="001D0706"/>
    <w:rsid w:val="001D3804"/>
    <w:rsid w:val="001E0F75"/>
    <w:rsid w:val="001E3FF5"/>
    <w:rsid w:val="001F4694"/>
    <w:rsid w:val="00213520"/>
    <w:rsid w:val="00214680"/>
    <w:rsid w:val="00217DF3"/>
    <w:rsid w:val="00223BA8"/>
    <w:rsid w:val="00230B54"/>
    <w:rsid w:val="00233C6C"/>
    <w:rsid w:val="00241700"/>
    <w:rsid w:val="00245216"/>
    <w:rsid w:val="002503DC"/>
    <w:rsid w:val="00252467"/>
    <w:rsid w:val="002539C4"/>
    <w:rsid w:val="0025456A"/>
    <w:rsid w:val="002545E9"/>
    <w:rsid w:val="00255B13"/>
    <w:rsid w:val="00265EAD"/>
    <w:rsid w:val="00274EA8"/>
    <w:rsid w:val="002760A4"/>
    <w:rsid w:val="00280BDF"/>
    <w:rsid w:val="002821DA"/>
    <w:rsid w:val="002864B6"/>
    <w:rsid w:val="002865FD"/>
    <w:rsid w:val="0028795A"/>
    <w:rsid w:val="002913D3"/>
    <w:rsid w:val="00293537"/>
    <w:rsid w:val="00296DB2"/>
    <w:rsid w:val="002A1F2C"/>
    <w:rsid w:val="002B283D"/>
    <w:rsid w:val="002B3423"/>
    <w:rsid w:val="002B42A8"/>
    <w:rsid w:val="002B7AAE"/>
    <w:rsid w:val="002D156F"/>
    <w:rsid w:val="002E1682"/>
    <w:rsid w:val="002E371D"/>
    <w:rsid w:val="002F0942"/>
    <w:rsid w:val="002F34B1"/>
    <w:rsid w:val="002F5D6A"/>
    <w:rsid w:val="00303791"/>
    <w:rsid w:val="003065C2"/>
    <w:rsid w:val="003124A3"/>
    <w:rsid w:val="0032084A"/>
    <w:rsid w:val="00323433"/>
    <w:rsid w:val="00324A14"/>
    <w:rsid w:val="00326639"/>
    <w:rsid w:val="003323A7"/>
    <w:rsid w:val="003326A2"/>
    <w:rsid w:val="00333218"/>
    <w:rsid w:val="00341E27"/>
    <w:rsid w:val="00343F9F"/>
    <w:rsid w:val="003748F5"/>
    <w:rsid w:val="00376807"/>
    <w:rsid w:val="00377786"/>
    <w:rsid w:val="003864A1"/>
    <w:rsid w:val="003950F9"/>
    <w:rsid w:val="003A05E8"/>
    <w:rsid w:val="003A19CC"/>
    <w:rsid w:val="003B08B5"/>
    <w:rsid w:val="003B0EDE"/>
    <w:rsid w:val="003B3EB5"/>
    <w:rsid w:val="003C20E9"/>
    <w:rsid w:val="003D1D91"/>
    <w:rsid w:val="003D287F"/>
    <w:rsid w:val="003D3175"/>
    <w:rsid w:val="003D7BEA"/>
    <w:rsid w:val="003E0C2F"/>
    <w:rsid w:val="003E32C3"/>
    <w:rsid w:val="004030B0"/>
    <w:rsid w:val="00403E5E"/>
    <w:rsid w:val="004043C8"/>
    <w:rsid w:val="00410899"/>
    <w:rsid w:val="004156CE"/>
    <w:rsid w:val="004178CB"/>
    <w:rsid w:val="004213E3"/>
    <w:rsid w:val="00424D9A"/>
    <w:rsid w:val="00437502"/>
    <w:rsid w:val="00441990"/>
    <w:rsid w:val="00441998"/>
    <w:rsid w:val="0044691F"/>
    <w:rsid w:val="00446A05"/>
    <w:rsid w:val="00446D10"/>
    <w:rsid w:val="0045314C"/>
    <w:rsid w:val="004549D1"/>
    <w:rsid w:val="004611C0"/>
    <w:rsid w:val="004636D4"/>
    <w:rsid w:val="004672B9"/>
    <w:rsid w:val="0047263C"/>
    <w:rsid w:val="00472E68"/>
    <w:rsid w:val="004761F6"/>
    <w:rsid w:val="00480F56"/>
    <w:rsid w:val="00484E4B"/>
    <w:rsid w:val="00494533"/>
    <w:rsid w:val="0049563E"/>
    <w:rsid w:val="004977B6"/>
    <w:rsid w:val="004A04C6"/>
    <w:rsid w:val="004A0AC5"/>
    <w:rsid w:val="004A0E8A"/>
    <w:rsid w:val="004B58FB"/>
    <w:rsid w:val="004D2E43"/>
    <w:rsid w:val="004E5BE5"/>
    <w:rsid w:val="004E70BC"/>
    <w:rsid w:val="004F042B"/>
    <w:rsid w:val="0050178F"/>
    <w:rsid w:val="005018A5"/>
    <w:rsid w:val="005070AE"/>
    <w:rsid w:val="00517B86"/>
    <w:rsid w:val="005238E4"/>
    <w:rsid w:val="00524737"/>
    <w:rsid w:val="00541FA7"/>
    <w:rsid w:val="0054275A"/>
    <w:rsid w:val="00542F8C"/>
    <w:rsid w:val="00544455"/>
    <w:rsid w:val="0054595D"/>
    <w:rsid w:val="0054639D"/>
    <w:rsid w:val="00575A72"/>
    <w:rsid w:val="0057780C"/>
    <w:rsid w:val="005848D2"/>
    <w:rsid w:val="0059097A"/>
    <w:rsid w:val="00594458"/>
    <w:rsid w:val="00597C26"/>
    <w:rsid w:val="005A0821"/>
    <w:rsid w:val="005A15CD"/>
    <w:rsid w:val="005B06E2"/>
    <w:rsid w:val="005B1355"/>
    <w:rsid w:val="005D0297"/>
    <w:rsid w:val="005D105D"/>
    <w:rsid w:val="005D3DCB"/>
    <w:rsid w:val="005F255D"/>
    <w:rsid w:val="005F2EBA"/>
    <w:rsid w:val="005F7B9E"/>
    <w:rsid w:val="0060542A"/>
    <w:rsid w:val="00605987"/>
    <w:rsid w:val="006100C5"/>
    <w:rsid w:val="00611368"/>
    <w:rsid w:val="00613731"/>
    <w:rsid w:val="00613866"/>
    <w:rsid w:val="006267A7"/>
    <w:rsid w:val="00626CCE"/>
    <w:rsid w:val="00631DB9"/>
    <w:rsid w:val="00637B6B"/>
    <w:rsid w:val="006410CF"/>
    <w:rsid w:val="006432F6"/>
    <w:rsid w:val="006450BE"/>
    <w:rsid w:val="0065033B"/>
    <w:rsid w:val="00654344"/>
    <w:rsid w:val="006613FE"/>
    <w:rsid w:val="0066434C"/>
    <w:rsid w:val="00664494"/>
    <w:rsid w:val="006679B3"/>
    <w:rsid w:val="00674791"/>
    <w:rsid w:val="00677B30"/>
    <w:rsid w:val="00677D3F"/>
    <w:rsid w:val="00677F7F"/>
    <w:rsid w:val="0068289E"/>
    <w:rsid w:val="00685087"/>
    <w:rsid w:val="00693536"/>
    <w:rsid w:val="00693671"/>
    <w:rsid w:val="00694564"/>
    <w:rsid w:val="006B08F2"/>
    <w:rsid w:val="006B2D46"/>
    <w:rsid w:val="006B32E6"/>
    <w:rsid w:val="006B572E"/>
    <w:rsid w:val="006B66B4"/>
    <w:rsid w:val="006C2621"/>
    <w:rsid w:val="006C37EA"/>
    <w:rsid w:val="006D3D14"/>
    <w:rsid w:val="006E41CC"/>
    <w:rsid w:val="006E48EC"/>
    <w:rsid w:val="006F07C9"/>
    <w:rsid w:val="006F216C"/>
    <w:rsid w:val="00702268"/>
    <w:rsid w:val="007350D1"/>
    <w:rsid w:val="007371D2"/>
    <w:rsid w:val="007410AC"/>
    <w:rsid w:val="0074625C"/>
    <w:rsid w:val="0075104F"/>
    <w:rsid w:val="00752429"/>
    <w:rsid w:val="007546A1"/>
    <w:rsid w:val="00757D05"/>
    <w:rsid w:val="00764827"/>
    <w:rsid w:val="00767738"/>
    <w:rsid w:val="0076773C"/>
    <w:rsid w:val="00771D02"/>
    <w:rsid w:val="00771D59"/>
    <w:rsid w:val="007735A5"/>
    <w:rsid w:val="0077653E"/>
    <w:rsid w:val="007817FA"/>
    <w:rsid w:val="00785706"/>
    <w:rsid w:val="00787F2B"/>
    <w:rsid w:val="00797170"/>
    <w:rsid w:val="007A0F8D"/>
    <w:rsid w:val="007C748D"/>
    <w:rsid w:val="007D5E34"/>
    <w:rsid w:val="007D6EF5"/>
    <w:rsid w:val="007E4427"/>
    <w:rsid w:val="007F1028"/>
    <w:rsid w:val="007F72C7"/>
    <w:rsid w:val="007F75A9"/>
    <w:rsid w:val="00802EDB"/>
    <w:rsid w:val="00814378"/>
    <w:rsid w:val="00820A1A"/>
    <w:rsid w:val="00826080"/>
    <w:rsid w:val="00826548"/>
    <w:rsid w:val="00835F9C"/>
    <w:rsid w:val="00835FAD"/>
    <w:rsid w:val="008505F2"/>
    <w:rsid w:val="00856F1E"/>
    <w:rsid w:val="00860316"/>
    <w:rsid w:val="00861E3B"/>
    <w:rsid w:val="00862633"/>
    <w:rsid w:val="00866003"/>
    <w:rsid w:val="008674D6"/>
    <w:rsid w:val="00870DC0"/>
    <w:rsid w:val="008847E0"/>
    <w:rsid w:val="0088596F"/>
    <w:rsid w:val="00885E4F"/>
    <w:rsid w:val="00887BD4"/>
    <w:rsid w:val="0089066E"/>
    <w:rsid w:val="008947F5"/>
    <w:rsid w:val="00897474"/>
    <w:rsid w:val="008B4484"/>
    <w:rsid w:val="008E1970"/>
    <w:rsid w:val="008F4619"/>
    <w:rsid w:val="008F461A"/>
    <w:rsid w:val="008F5459"/>
    <w:rsid w:val="009057E9"/>
    <w:rsid w:val="009105B1"/>
    <w:rsid w:val="009158F9"/>
    <w:rsid w:val="009239B1"/>
    <w:rsid w:val="00924991"/>
    <w:rsid w:val="0092558B"/>
    <w:rsid w:val="0093464E"/>
    <w:rsid w:val="0093795B"/>
    <w:rsid w:val="00957BC1"/>
    <w:rsid w:val="00960534"/>
    <w:rsid w:val="009674BE"/>
    <w:rsid w:val="009766DF"/>
    <w:rsid w:val="0098041E"/>
    <w:rsid w:val="009825E2"/>
    <w:rsid w:val="00985B9A"/>
    <w:rsid w:val="0098767D"/>
    <w:rsid w:val="009A212D"/>
    <w:rsid w:val="009A55B3"/>
    <w:rsid w:val="009B3708"/>
    <w:rsid w:val="009C2DAF"/>
    <w:rsid w:val="009F1D03"/>
    <w:rsid w:val="00A04D19"/>
    <w:rsid w:val="00A10019"/>
    <w:rsid w:val="00A212DA"/>
    <w:rsid w:val="00A21EF2"/>
    <w:rsid w:val="00A23B8C"/>
    <w:rsid w:val="00A25F2B"/>
    <w:rsid w:val="00A27146"/>
    <w:rsid w:val="00A37CDB"/>
    <w:rsid w:val="00A45AF8"/>
    <w:rsid w:val="00A46E75"/>
    <w:rsid w:val="00A51362"/>
    <w:rsid w:val="00A53AA5"/>
    <w:rsid w:val="00A5515C"/>
    <w:rsid w:val="00A55BA1"/>
    <w:rsid w:val="00A60C56"/>
    <w:rsid w:val="00A756D1"/>
    <w:rsid w:val="00A75A53"/>
    <w:rsid w:val="00A827EE"/>
    <w:rsid w:val="00A86A57"/>
    <w:rsid w:val="00A86D9F"/>
    <w:rsid w:val="00A87DC0"/>
    <w:rsid w:val="00A93E91"/>
    <w:rsid w:val="00A94AE7"/>
    <w:rsid w:val="00A96693"/>
    <w:rsid w:val="00A977C0"/>
    <w:rsid w:val="00AA0977"/>
    <w:rsid w:val="00AA25C5"/>
    <w:rsid w:val="00AA4513"/>
    <w:rsid w:val="00AA6799"/>
    <w:rsid w:val="00AB0F8C"/>
    <w:rsid w:val="00AB2F90"/>
    <w:rsid w:val="00AB7FE5"/>
    <w:rsid w:val="00AC0925"/>
    <w:rsid w:val="00AC7079"/>
    <w:rsid w:val="00AD7480"/>
    <w:rsid w:val="00AE21F5"/>
    <w:rsid w:val="00AE42C1"/>
    <w:rsid w:val="00B01162"/>
    <w:rsid w:val="00B03B95"/>
    <w:rsid w:val="00B11446"/>
    <w:rsid w:val="00B1385E"/>
    <w:rsid w:val="00B154EE"/>
    <w:rsid w:val="00B23A2B"/>
    <w:rsid w:val="00B244B7"/>
    <w:rsid w:val="00B249F3"/>
    <w:rsid w:val="00B37065"/>
    <w:rsid w:val="00B40E19"/>
    <w:rsid w:val="00B41388"/>
    <w:rsid w:val="00B42D20"/>
    <w:rsid w:val="00B4308B"/>
    <w:rsid w:val="00B454BE"/>
    <w:rsid w:val="00B57C5A"/>
    <w:rsid w:val="00B71633"/>
    <w:rsid w:val="00B728F2"/>
    <w:rsid w:val="00B76C5D"/>
    <w:rsid w:val="00B801E5"/>
    <w:rsid w:val="00B82C0A"/>
    <w:rsid w:val="00B92D13"/>
    <w:rsid w:val="00B94A4B"/>
    <w:rsid w:val="00B94B02"/>
    <w:rsid w:val="00B95683"/>
    <w:rsid w:val="00B96F3B"/>
    <w:rsid w:val="00BA17EE"/>
    <w:rsid w:val="00BA4A20"/>
    <w:rsid w:val="00BA508F"/>
    <w:rsid w:val="00BA532E"/>
    <w:rsid w:val="00BC29E7"/>
    <w:rsid w:val="00BC43A3"/>
    <w:rsid w:val="00BC5DCF"/>
    <w:rsid w:val="00BD6ECC"/>
    <w:rsid w:val="00BF041F"/>
    <w:rsid w:val="00BF50CB"/>
    <w:rsid w:val="00C05421"/>
    <w:rsid w:val="00C30093"/>
    <w:rsid w:val="00C42F6D"/>
    <w:rsid w:val="00C516C4"/>
    <w:rsid w:val="00C5216A"/>
    <w:rsid w:val="00C6277C"/>
    <w:rsid w:val="00C73F34"/>
    <w:rsid w:val="00C7430C"/>
    <w:rsid w:val="00C77A1E"/>
    <w:rsid w:val="00C77CD0"/>
    <w:rsid w:val="00C81F35"/>
    <w:rsid w:val="00C830BA"/>
    <w:rsid w:val="00C85F14"/>
    <w:rsid w:val="00C86036"/>
    <w:rsid w:val="00CA0EF9"/>
    <w:rsid w:val="00CA3308"/>
    <w:rsid w:val="00CB205A"/>
    <w:rsid w:val="00CB2876"/>
    <w:rsid w:val="00CB336B"/>
    <w:rsid w:val="00CB6D36"/>
    <w:rsid w:val="00CC3739"/>
    <w:rsid w:val="00CC6141"/>
    <w:rsid w:val="00CE1ABC"/>
    <w:rsid w:val="00CE4756"/>
    <w:rsid w:val="00D01CE4"/>
    <w:rsid w:val="00D05713"/>
    <w:rsid w:val="00D11B1A"/>
    <w:rsid w:val="00D11D90"/>
    <w:rsid w:val="00D13140"/>
    <w:rsid w:val="00D16711"/>
    <w:rsid w:val="00D22BE5"/>
    <w:rsid w:val="00D23B9E"/>
    <w:rsid w:val="00D40469"/>
    <w:rsid w:val="00D408C4"/>
    <w:rsid w:val="00D43D0B"/>
    <w:rsid w:val="00D5107B"/>
    <w:rsid w:val="00D538CA"/>
    <w:rsid w:val="00D540FB"/>
    <w:rsid w:val="00D56ACE"/>
    <w:rsid w:val="00D578DF"/>
    <w:rsid w:val="00D60943"/>
    <w:rsid w:val="00D74D86"/>
    <w:rsid w:val="00D82B97"/>
    <w:rsid w:val="00D92886"/>
    <w:rsid w:val="00DB1952"/>
    <w:rsid w:val="00DB268C"/>
    <w:rsid w:val="00DB3717"/>
    <w:rsid w:val="00DB6E8C"/>
    <w:rsid w:val="00DB6F92"/>
    <w:rsid w:val="00DC7876"/>
    <w:rsid w:val="00DD09F0"/>
    <w:rsid w:val="00DD10C3"/>
    <w:rsid w:val="00DD24B2"/>
    <w:rsid w:val="00DF13FC"/>
    <w:rsid w:val="00DF4AB4"/>
    <w:rsid w:val="00DF7B32"/>
    <w:rsid w:val="00E02C28"/>
    <w:rsid w:val="00E07580"/>
    <w:rsid w:val="00E07D9B"/>
    <w:rsid w:val="00E1065F"/>
    <w:rsid w:val="00E203E0"/>
    <w:rsid w:val="00E23A60"/>
    <w:rsid w:val="00E24BA6"/>
    <w:rsid w:val="00E24D5B"/>
    <w:rsid w:val="00E25534"/>
    <w:rsid w:val="00E31B9F"/>
    <w:rsid w:val="00E41571"/>
    <w:rsid w:val="00E4463A"/>
    <w:rsid w:val="00E52308"/>
    <w:rsid w:val="00E70622"/>
    <w:rsid w:val="00E720B2"/>
    <w:rsid w:val="00E82764"/>
    <w:rsid w:val="00E82B6F"/>
    <w:rsid w:val="00E840C6"/>
    <w:rsid w:val="00E9198E"/>
    <w:rsid w:val="00E933D8"/>
    <w:rsid w:val="00E93444"/>
    <w:rsid w:val="00E93ED1"/>
    <w:rsid w:val="00EA28E2"/>
    <w:rsid w:val="00EA7526"/>
    <w:rsid w:val="00EB04F1"/>
    <w:rsid w:val="00EC7B47"/>
    <w:rsid w:val="00ED2C0A"/>
    <w:rsid w:val="00ED36B2"/>
    <w:rsid w:val="00ED677F"/>
    <w:rsid w:val="00EE51A2"/>
    <w:rsid w:val="00F0497B"/>
    <w:rsid w:val="00F0740D"/>
    <w:rsid w:val="00F07EA6"/>
    <w:rsid w:val="00F1042E"/>
    <w:rsid w:val="00F35417"/>
    <w:rsid w:val="00F361DD"/>
    <w:rsid w:val="00F365E4"/>
    <w:rsid w:val="00F53B8A"/>
    <w:rsid w:val="00F571CB"/>
    <w:rsid w:val="00F61098"/>
    <w:rsid w:val="00F672DB"/>
    <w:rsid w:val="00F67A90"/>
    <w:rsid w:val="00F74855"/>
    <w:rsid w:val="00F74F20"/>
    <w:rsid w:val="00F815DF"/>
    <w:rsid w:val="00FA563B"/>
    <w:rsid w:val="00FB3ED7"/>
    <w:rsid w:val="00FB6156"/>
    <w:rsid w:val="00FC039C"/>
    <w:rsid w:val="00FE016C"/>
    <w:rsid w:val="00FE071B"/>
    <w:rsid w:val="00FE7780"/>
    <w:rsid w:val="00FF1E1E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96075"/>
  <w15:chartTrackingRefBased/>
  <w15:docId w15:val="{A4F33C1B-80DE-4A46-B7FE-01FDE70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6DB2"/>
    <w:rPr>
      <w:rFonts w:cs="Calibri"/>
      <w:sz w:val="24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7F1028"/>
    <w:pPr>
      <w:keepNext/>
      <w:ind w:left="708"/>
      <w:outlineLvl w:val="2"/>
    </w:pPr>
    <w:rPr>
      <w:rFonts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26548"/>
    <w:pPr>
      <w:jc w:val="center"/>
    </w:pPr>
    <w:rPr>
      <w:rFonts w:cs="Times New Roman"/>
      <w:sz w:val="20"/>
      <w:szCs w:val="20"/>
      <w:lang w:val="x-none" w:eastAsia="hu-HU"/>
    </w:rPr>
  </w:style>
  <w:style w:type="character" w:customStyle="1" w:styleId="CmChar">
    <w:name w:val="Cím Char"/>
    <w:link w:val="Cm"/>
    <w:rsid w:val="00826548"/>
    <w:rPr>
      <w:lang w:val="x-none" w:eastAsia="hu-HU" w:bidi="ar-SA"/>
    </w:rPr>
  </w:style>
  <w:style w:type="paragraph" w:customStyle="1" w:styleId="Listaszerbekezds1">
    <w:name w:val="Listaszerű bekezdés1"/>
    <w:basedOn w:val="Norml"/>
    <w:link w:val="ListParagraphChar"/>
    <w:rsid w:val="00826548"/>
    <w:pPr>
      <w:ind w:left="720"/>
      <w:contextualSpacing/>
    </w:pPr>
  </w:style>
  <w:style w:type="paragraph" w:styleId="NormlWeb">
    <w:name w:val="Normal (Web)"/>
    <w:basedOn w:val="Norml"/>
    <w:rsid w:val="00826548"/>
    <w:pPr>
      <w:spacing w:before="100" w:beforeAutospacing="1" w:after="100" w:afterAutospacing="1"/>
    </w:pPr>
    <w:rPr>
      <w:rFonts w:eastAsia="Calibri" w:cs="Times New Roman"/>
      <w:szCs w:val="24"/>
      <w:lang w:eastAsia="hu-HU"/>
    </w:rPr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rsid w:val="00826548"/>
    <w:pPr>
      <w:tabs>
        <w:tab w:val="center" w:pos="4536"/>
        <w:tab w:val="right" w:pos="9072"/>
      </w:tabs>
    </w:pPr>
    <w:rPr>
      <w:rFonts w:cs="Times New Roman"/>
      <w:kern w:val="24"/>
      <w:sz w:val="20"/>
      <w:szCs w:val="20"/>
      <w:lang w:val="x-none" w:eastAsia="hu-HU"/>
    </w:rPr>
  </w:style>
  <w:style w:type="character" w:customStyle="1" w:styleId="lfejChar">
    <w:name w:val="Élőfej Char"/>
    <w:aliases w:val="Header1 Char,Char Char,Header1 Char Char Char,Header1 Char Char Char Char Char Char, Char Char"/>
    <w:link w:val="lfej"/>
    <w:uiPriority w:val="99"/>
    <w:qFormat/>
    <w:rsid w:val="00826548"/>
    <w:rPr>
      <w:kern w:val="24"/>
      <w:lang w:val="x-none" w:eastAsia="hu-HU" w:bidi="ar-SA"/>
    </w:rPr>
  </w:style>
  <w:style w:type="paragraph" w:customStyle="1" w:styleId="Szvegtrzsbehzssal1">
    <w:name w:val="Szövegtörzs behúzással1"/>
    <w:basedOn w:val="Norml"/>
    <w:link w:val="BodyTextIndentChar"/>
    <w:rsid w:val="00826548"/>
    <w:pPr>
      <w:spacing w:after="120"/>
      <w:ind w:left="283"/>
    </w:pPr>
    <w:rPr>
      <w:rFonts w:cs="Times New Roman"/>
      <w:szCs w:val="24"/>
      <w:lang w:val="x-none" w:eastAsia="hu-HU"/>
    </w:rPr>
  </w:style>
  <w:style w:type="character" w:customStyle="1" w:styleId="BodyTextIndentChar">
    <w:name w:val="Body Text Indent Char"/>
    <w:link w:val="Szvegtrzsbehzssal1"/>
    <w:rsid w:val="00826548"/>
    <w:rPr>
      <w:sz w:val="24"/>
      <w:szCs w:val="24"/>
      <w:lang w:val="x-none" w:eastAsia="hu-HU" w:bidi="ar-SA"/>
    </w:rPr>
  </w:style>
  <w:style w:type="paragraph" w:customStyle="1" w:styleId="Default">
    <w:name w:val="Default"/>
    <w:rsid w:val="00F67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3Char">
    <w:name w:val="Címsor 3 Char"/>
    <w:link w:val="Cmsor3"/>
    <w:rsid w:val="007F1028"/>
    <w:rPr>
      <w:sz w:val="28"/>
      <w:szCs w:val="22"/>
      <w:lang w:val="hu-HU" w:eastAsia="en-US" w:bidi="ar-SA"/>
    </w:rPr>
  </w:style>
  <w:style w:type="paragraph" w:styleId="llb">
    <w:name w:val="footer"/>
    <w:basedOn w:val="Norml"/>
    <w:rsid w:val="003065C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065C2"/>
  </w:style>
  <w:style w:type="character" w:customStyle="1" w:styleId="ListParagraphChar">
    <w:name w:val="List Paragraph Char"/>
    <w:link w:val="Listaszerbekezds1"/>
    <w:rsid w:val="00F0740D"/>
    <w:rPr>
      <w:rFonts w:cs="Calibri"/>
      <w:sz w:val="24"/>
      <w:szCs w:val="22"/>
      <w:lang w:val="hu-HU" w:eastAsia="en-US" w:bidi="ar-SA"/>
    </w:rPr>
  </w:style>
  <w:style w:type="paragraph" w:styleId="Listaszerbekezds">
    <w:name w:val="List Paragraph"/>
    <w:aliases w:val="List Paragraph2,List Paragraph21,Párrafo de lista1,bekezdés1,L,Lista (Tigr,List Paragraph,Parágrafo da Lista1,Listaszerû bekezdés5,LISTA,Dot pt,No Spacing1,lista,Bullet_1"/>
    <w:basedOn w:val="Norml"/>
    <w:link w:val="ListaszerbekezdsChar"/>
    <w:uiPriority w:val="34"/>
    <w:qFormat/>
    <w:rsid w:val="0045314C"/>
    <w:pPr>
      <w:ind w:left="720"/>
      <w:contextualSpacing/>
    </w:pPr>
    <w:rPr>
      <w:rFonts w:cs="Times New Roman"/>
      <w:szCs w:val="24"/>
      <w:lang w:eastAsia="hu-HU"/>
    </w:rPr>
  </w:style>
  <w:style w:type="character" w:customStyle="1" w:styleId="ListaszerbekezdsChar">
    <w:name w:val="Listaszerű bekezdés Char"/>
    <w:aliases w:val="List Paragraph2 Char,List Paragraph21 Char,Párrafo de lista1 Char,bekezdés1 Char,L Char,Lista (Tigr Char,List Paragraph Char1,Parágrafo da Lista1 Char,Listaszerû bekezdés5 Char,LISTA Char,Dot pt Char,No Spacing1 Char,lista Char"/>
    <w:link w:val="Listaszerbekezds"/>
    <w:uiPriority w:val="34"/>
    <w:qFormat/>
    <w:rsid w:val="0045314C"/>
    <w:rPr>
      <w:sz w:val="24"/>
      <w:szCs w:val="24"/>
    </w:rPr>
  </w:style>
  <w:style w:type="paragraph" w:styleId="Nincstrkz">
    <w:name w:val="No Spacing"/>
    <w:uiPriority w:val="1"/>
    <w:qFormat/>
    <w:rsid w:val="002A1F2C"/>
    <w:rPr>
      <w:rFonts w:cs="Calibri"/>
      <w:sz w:val="24"/>
      <w:szCs w:val="22"/>
      <w:lang w:eastAsia="en-US"/>
    </w:rPr>
  </w:style>
  <w:style w:type="paragraph" w:customStyle="1" w:styleId="FCm">
    <w:name w:val="FôCím"/>
    <w:basedOn w:val="Norml"/>
    <w:rsid w:val="00860316"/>
    <w:pPr>
      <w:keepNext/>
      <w:spacing w:before="480" w:after="240"/>
      <w:jc w:val="center"/>
    </w:pPr>
    <w:rPr>
      <w:rFonts w:cs="Times New Roman"/>
      <w:b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562D-9E86-42B2-B8ED-E53C95D1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4</Pages>
  <Words>1164</Words>
  <Characters>8248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Önkormányzat</dc:creator>
  <cp:keywords/>
  <cp:lastModifiedBy>Troján-Kern Ágnes</cp:lastModifiedBy>
  <cp:revision>70</cp:revision>
  <cp:lastPrinted>2025-02-04T08:39:00Z</cp:lastPrinted>
  <dcterms:created xsi:type="dcterms:W3CDTF">2024-10-30T09:51:00Z</dcterms:created>
  <dcterms:modified xsi:type="dcterms:W3CDTF">2025-02-04T09:04:00Z</dcterms:modified>
</cp:coreProperties>
</file>