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437280B"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14:paraId="00000003" w14:textId="77777777" w:rsidR="002646D6" w:rsidRDefault="002646D6">
      <w:pPr>
        <w:pBdr>
          <w:top w:val="nil"/>
          <w:left w:val="nil"/>
          <w:bottom w:val="nil"/>
          <w:right w:val="nil"/>
          <w:between w:val="nil"/>
        </w:pBdr>
        <w:jc w:val="both"/>
        <w:rPr>
          <w:color w:val="000000"/>
          <w:sz w:val="18"/>
          <w:szCs w:val="18"/>
        </w:rPr>
      </w:pPr>
    </w:p>
    <w:p w14:paraId="2591AA90" w14:textId="77777777" w:rsidR="000A7281" w:rsidRDefault="000A7281" w:rsidP="001A2105">
      <w:pPr>
        <w:pBdr>
          <w:top w:val="nil"/>
          <w:left w:val="nil"/>
          <w:bottom w:val="nil"/>
          <w:right w:val="nil"/>
          <w:between w:val="nil"/>
        </w:pBdr>
        <w:tabs>
          <w:tab w:val="left" w:pos="6663"/>
          <w:tab w:val="left" w:pos="7230"/>
          <w:tab w:val="left" w:pos="8931"/>
        </w:tabs>
        <w:rPr>
          <w:color w:val="000000"/>
          <w:sz w:val="18"/>
          <w:szCs w:val="18"/>
        </w:rPr>
      </w:pPr>
      <w:r w:rsidRPr="000A7281">
        <w:rPr>
          <w:color w:val="000000"/>
          <w:sz w:val="18"/>
          <w:szCs w:val="18"/>
        </w:rPr>
        <w:t>Mosonmagyaróvári Kézilabda Club Sportegyesület támogatása</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sidR="003A1E4E">
        <w:rPr>
          <w:color w:val="000000"/>
          <w:sz w:val="18"/>
          <w:szCs w:val="18"/>
        </w:rPr>
        <w:t xml:space="preserve">   </w:t>
      </w:r>
      <w:r>
        <w:rPr>
          <w:color w:val="000000"/>
          <w:sz w:val="18"/>
          <w:szCs w:val="18"/>
        </w:rPr>
        <w:t>30</w:t>
      </w:r>
      <w:r w:rsidR="00D86D8A">
        <w:rPr>
          <w:color w:val="000000"/>
          <w:sz w:val="18"/>
          <w:szCs w:val="18"/>
        </w:rPr>
        <w:t>/202</w:t>
      </w:r>
      <w:r w:rsidR="003A1E4E">
        <w:rPr>
          <w:color w:val="000000"/>
          <w:sz w:val="18"/>
          <w:szCs w:val="18"/>
        </w:rPr>
        <w:t>5</w:t>
      </w:r>
      <w:r w:rsidR="00D86D8A">
        <w:rPr>
          <w:color w:val="000000"/>
          <w:sz w:val="18"/>
          <w:szCs w:val="18"/>
        </w:rPr>
        <w:t>. (</w:t>
      </w:r>
      <w:r w:rsidR="004D182B">
        <w:rPr>
          <w:color w:val="000000"/>
          <w:sz w:val="18"/>
          <w:szCs w:val="18"/>
        </w:rPr>
        <w:t>I</w:t>
      </w:r>
      <w:r w:rsidR="006C5CFB">
        <w:rPr>
          <w:color w:val="000000"/>
          <w:sz w:val="18"/>
          <w:szCs w:val="18"/>
        </w:rPr>
        <w:t>I</w:t>
      </w:r>
      <w:r>
        <w:rPr>
          <w:color w:val="000000"/>
          <w:sz w:val="18"/>
          <w:szCs w:val="18"/>
        </w:rPr>
        <w:t>I</w:t>
      </w:r>
      <w:r w:rsidR="00D86D8A">
        <w:rPr>
          <w:color w:val="000000"/>
          <w:sz w:val="18"/>
          <w:szCs w:val="18"/>
        </w:rPr>
        <w:t>.</w:t>
      </w:r>
      <w:r>
        <w:rPr>
          <w:color w:val="000000"/>
          <w:sz w:val="18"/>
          <w:szCs w:val="18"/>
        </w:rPr>
        <w:t>20</w:t>
      </w:r>
      <w:r w:rsidR="00D86D8A">
        <w:rPr>
          <w:color w:val="000000"/>
          <w:sz w:val="18"/>
          <w:szCs w:val="18"/>
        </w:rPr>
        <w:t xml:space="preserve">.) Kt. </w:t>
      </w:r>
      <w:r w:rsidR="00F3137C">
        <w:rPr>
          <w:color w:val="000000"/>
          <w:sz w:val="18"/>
          <w:szCs w:val="18"/>
        </w:rPr>
        <w:t xml:space="preserve">  </w:t>
      </w:r>
      <w:r w:rsidR="002F1B5C">
        <w:rPr>
          <w:color w:val="000000"/>
          <w:sz w:val="18"/>
          <w:szCs w:val="18"/>
        </w:rPr>
        <w:t>2</w:t>
      </w:r>
    </w:p>
    <w:p w14:paraId="00000004" w14:textId="0AB03944" w:rsidR="002646D6" w:rsidRPr="005974EF" w:rsidRDefault="00A54C95" w:rsidP="001A2105">
      <w:pPr>
        <w:pBdr>
          <w:top w:val="nil"/>
          <w:left w:val="nil"/>
          <w:bottom w:val="nil"/>
          <w:right w:val="nil"/>
          <w:between w:val="nil"/>
        </w:pBdr>
        <w:tabs>
          <w:tab w:val="left" w:pos="6663"/>
          <w:tab w:val="left" w:pos="7230"/>
          <w:tab w:val="left" w:pos="8931"/>
        </w:tabs>
        <w:rPr>
          <w:color w:val="000000"/>
          <w:sz w:val="18"/>
          <w:szCs w:val="18"/>
        </w:rPr>
      </w:pPr>
      <w:r>
        <w:rPr>
          <w:color w:val="000000"/>
          <w:sz w:val="18"/>
          <w:szCs w:val="18"/>
        </w:rPr>
        <w:t xml:space="preserve">            </w:t>
      </w:r>
      <w:r w:rsidR="00F3137C">
        <w:rPr>
          <w:color w:val="000000"/>
          <w:sz w:val="18"/>
          <w:szCs w:val="18"/>
        </w:rPr>
        <w:t xml:space="preserve">  </w:t>
      </w:r>
      <w:r>
        <w:rPr>
          <w:color w:val="000000"/>
          <w:sz w:val="18"/>
          <w:szCs w:val="18"/>
        </w:rPr>
        <w:t xml:space="preserve">                    </w:t>
      </w:r>
    </w:p>
    <w:p w14:paraId="38E19EFD" w14:textId="2FF75296" w:rsidR="006C5CFB" w:rsidRDefault="000A7281" w:rsidP="006C5CFB">
      <w:pPr>
        <w:pBdr>
          <w:top w:val="nil"/>
          <w:left w:val="nil"/>
          <w:bottom w:val="nil"/>
          <w:right w:val="nil"/>
          <w:between w:val="nil"/>
        </w:pBdr>
        <w:jc w:val="both"/>
        <w:rPr>
          <w:color w:val="000000"/>
          <w:sz w:val="18"/>
          <w:szCs w:val="18"/>
        </w:rPr>
      </w:pPr>
      <w:r w:rsidRPr="000A7281">
        <w:rPr>
          <w:color w:val="000000"/>
          <w:sz w:val="18"/>
          <w:szCs w:val="18"/>
        </w:rPr>
        <w:t>Mosonmagyaróvári Rendőrkapitányság kapitányságvezetői kinevezésének véleményezése</w:t>
      </w:r>
      <w:r w:rsidR="004D182B">
        <w:rPr>
          <w:color w:val="000000"/>
          <w:sz w:val="18"/>
          <w:szCs w:val="18"/>
        </w:rPr>
        <w:t xml:space="preserve">               </w:t>
      </w:r>
      <w:proofErr w:type="gramStart"/>
      <w:r w:rsidR="003A1E4E">
        <w:rPr>
          <w:color w:val="000000"/>
          <w:sz w:val="18"/>
          <w:szCs w:val="18"/>
        </w:rPr>
        <w:tab/>
        <w:t xml:space="preserve">  </w:t>
      </w:r>
      <w:r>
        <w:rPr>
          <w:color w:val="000000"/>
          <w:sz w:val="18"/>
          <w:szCs w:val="18"/>
        </w:rPr>
        <w:t>31</w:t>
      </w:r>
      <w:proofErr w:type="gramEnd"/>
      <w:r w:rsidR="001A2105">
        <w:rPr>
          <w:color w:val="000000"/>
          <w:sz w:val="18"/>
          <w:szCs w:val="18"/>
        </w:rPr>
        <w:t>/202</w:t>
      </w:r>
      <w:r w:rsidR="003A1E4E">
        <w:rPr>
          <w:color w:val="000000"/>
          <w:sz w:val="18"/>
          <w:szCs w:val="18"/>
        </w:rPr>
        <w:t>5</w:t>
      </w:r>
      <w:r w:rsidR="001A2105">
        <w:rPr>
          <w:color w:val="000000"/>
          <w:sz w:val="18"/>
          <w:szCs w:val="18"/>
        </w:rPr>
        <w:t>.</w:t>
      </w:r>
      <w:r w:rsidR="002846A1">
        <w:rPr>
          <w:color w:val="000000"/>
          <w:sz w:val="18"/>
          <w:szCs w:val="18"/>
        </w:rPr>
        <w:t xml:space="preserve"> </w:t>
      </w:r>
      <w:r w:rsidR="001A2105">
        <w:rPr>
          <w:color w:val="000000"/>
          <w:sz w:val="18"/>
          <w:szCs w:val="18"/>
        </w:rPr>
        <w:t>(</w:t>
      </w:r>
      <w:r w:rsidR="006C5CFB">
        <w:rPr>
          <w:color w:val="000000"/>
          <w:sz w:val="18"/>
          <w:szCs w:val="18"/>
        </w:rPr>
        <w:t>I</w:t>
      </w:r>
      <w:r>
        <w:rPr>
          <w:color w:val="000000"/>
          <w:sz w:val="18"/>
          <w:szCs w:val="18"/>
        </w:rPr>
        <w:t>I</w:t>
      </w:r>
      <w:r w:rsidR="004D182B">
        <w:rPr>
          <w:color w:val="000000"/>
          <w:sz w:val="18"/>
          <w:szCs w:val="18"/>
        </w:rPr>
        <w:t>I</w:t>
      </w:r>
      <w:r w:rsidR="001A2105">
        <w:rPr>
          <w:color w:val="000000"/>
          <w:sz w:val="18"/>
          <w:szCs w:val="18"/>
        </w:rPr>
        <w:t>.</w:t>
      </w:r>
      <w:r>
        <w:rPr>
          <w:color w:val="000000"/>
          <w:sz w:val="18"/>
          <w:szCs w:val="18"/>
        </w:rPr>
        <w:t>20</w:t>
      </w:r>
      <w:r w:rsidR="001A2105">
        <w:rPr>
          <w:color w:val="000000"/>
          <w:sz w:val="18"/>
          <w:szCs w:val="18"/>
        </w:rPr>
        <w:t>.) Kt</w:t>
      </w:r>
      <w:r w:rsidR="004D182B">
        <w:rPr>
          <w:color w:val="000000"/>
          <w:sz w:val="18"/>
          <w:szCs w:val="18"/>
        </w:rPr>
        <w:t xml:space="preserve">. </w:t>
      </w:r>
      <w:r w:rsidR="001A2105">
        <w:rPr>
          <w:color w:val="000000"/>
          <w:sz w:val="18"/>
          <w:szCs w:val="18"/>
        </w:rPr>
        <w:t xml:space="preserve">   </w:t>
      </w:r>
      <w:r w:rsidR="003C7492">
        <w:rPr>
          <w:color w:val="000000"/>
          <w:sz w:val="18"/>
          <w:szCs w:val="18"/>
        </w:rPr>
        <w:t>3</w:t>
      </w:r>
    </w:p>
    <w:p w14:paraId="0416C55E" w14:textId="492FB4A6" w:rsidR="002846A1" w:rsidRDefault="00A54C95" w:rsidP="002846A1">
      <w:pPr>
        <w:pBdr>
          <w:top w:val="nil"/>
          <w:left w:val="nil"/>
          <w:bottom w:val="nil"/>
          <w:right w:val="nil"/>
          <w:between w:val="nil"/>
        </w:pBdr>
        <w:jc w:val="both"/>
        <w:rPr>
          <w:color w:val="222222"/>
          <w:sz w:val="18"/>
          <w:szCs w:val="18"/>
        </w:rPr>
      </w:pPr>
      <w:r>
        <w:rPr>
          <w:color w:val="222222"/>
          <w:sz w:val="18"/>
          <w:szCs w:val="18"/>
        </w:rPr>
        <w:t xml:space="preserve">                                                                                                                                             </w:t>
      </w:r>
    </w:p>
    <w:p w14:paraId="0044CBD7" w14:textId="21043860" w:rsidR="00DF6C2F" w:rsidRPr="002846A1" w:rsidRDefault="000A7281" w:rsidP="000A7281">
      <w:pPr>
        <w:pBdr>
          <w:top w:val="nil"/>
          <w:left w:val="nil"/>
          <w:bottom w:val="nil"/>
          <w:right w:val="nil"/>
          <w:between w:val="nil"/>
        </w:pBdr>
        <w:jc w:val="both"/>
        <w:rPr>
          <w:color w:val="000000"/>
          <w:sz w:val="18"/>
          <w:szCs w:val="18"/>
        </w:rPr>
      </w:pPr>
      <w:r w:rsidRPr="000A7281">
        <w:rPr>
          <w:sz w:val="18"/>
          <w:szCs w:val="18"/>
        </w:rPr>
        <w:t>Beszámoló a Baptista Tevékeny Szeretet Misszió fenntartásában működő Új Esély Központ Mosonmagyaróvár 2024. évi tevékenységéről</w:t>
      </w:r>
      <w:r w:rsidR="00A54C95">
        <w:rPr>
          <w:sz w:val="18"/>
          <w:szCs w:val="18"/>
        </w:rPr>
        <w:t xml:space="preserve">   </w:t>
      </w:r>
      <w:r w:rsidR="00DF6C2F">
        <w:rPr>
          <w:sz w:val="18"/>
          <w:szCs w:val="18"/>
        </w:rPr>
        <w:t xml:space="preserve">       </w:t>
      </w:r>
      <w:r w:rsidR="002846A1">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t xml:space="preserve">   </w:t>
      </w:r>
      <w:r w:rsidR="002846A1">
        <w:rPr>
          <w:sz w:val="18"/>
          <w:szCs w:val="18"/>
        </w:rPr>
        <w:t xml:space="preserve">                                 </w:t>
      </w:r>
      <w:r w:rsidR="00DF6C2F">
        <w:rPr>
          <w:sz w:val="18"/>
          <w:szCs w:val="18"/>
        </w:rPr>
        <w:t xml:space="preserve"> </w:t>
      </w:r>
      <w:r w:rsidR="00A54C95">
        <w:rPr>
          <w:sz w:val="18"/>
          <w:szCs w:val="18"/>
        </w:rPr>
        <w:t xml:space="preserve"> </w:t>
      </w:r>
      <w:r w:rsidR="006C5CFB">
        <w:rPr>
          <w:sz w:val="18"/>
          <w:szCs w:val="18"/>
        </w:rPr>
        <w:t xml:space="preserve">    </w:t>
      </w:r>
      <w:r w:rsidR="00F66ECE">
        <w:rPr>
          <w:sz w:val="18"/>
          <w:szCs w:val="18"/>
        </w:rPr>
        <w:t xml:space="preserve">  </w:t>
      </w:r>
      <w:r w:rsidR="003A1E4E">
        <w:rPr>
          <w:sz w:val="18"/>
          <w:szCs w:val="18"/>
        </w:rPr>
        <w:t xml:space="preserve">    </w:t>
      </w:r>
      <w:r>
        <w:rPr>
          <w:sz w:val="18"/>
          <w:szCs w:val="18"/>
        </w:rPr>
        <w:t xml:space="preserve">  32</w:t>
      </w:r>
      <w:r w:rsidR="00DF6C2F">
        <w:rPr>
          <w:sz w:val="18"/>
          <w:szCs w:val="18"/>
        </w:rPr>
        <w:t>/202</w:t>
      </w:r>
      <w:r w:rsidR="003A1E4E">
        <w:rPr>
          <w:sz w:val="18"/>
          <w:szCs w:val="18"/>
        </w:rPr>
        <w:t>5</w:t>
      </w:r>
      <w:r w:rsidR="00DF6C2F">
        <w:rPr>
          <w:sz w:val="18"/>
          <w:szCs w:val="18"/>
        </w:rPr>
        <w:t>. (</w:t>
      </w:r>
      <w:r w:rsidR="006C5CFB">
        <w:rPr>
          <w:sz w:val="18"/>
          <w:szCs w:val="18"/>
        </w:rPr>
        <w:t>I</w:t>
      </w:r>
      <w:r w:rsidR="004D182B">
        <w:rPr>
          <w:sz w:val="18"/>
          <w:szCs w:val="18"/>
        </w:rPr>
        <w:t>I</w:t>
      </w:r>
      <w:r>
        <w:rPr>
          <w:sz w:val="18"/>
          <w:szCs w:val="18"/>
        </w:rPr>
        <w:t>I</w:t>
      </w:r>
      <w:r w:rsidR="00DF6C2F">
        <w:rPr>
          <w:sz w:val="18"/>
          <w:szCs w:val="18"/>
        </w:rPr>
        <w:t>.</w:t>
      </w:r>
      <w:r>
        <w:rPr>
          <w:sz w:val="18"/>
          <w:szCs w:val="18"/>
        </w:rPr>
        <w:t>20</w:t>
      </w:r>
      <w:r w:rsidR="00DF6C2F">
        <w:rPr>
          <w:sz w:val="18"/>
          <w:szCs w:val="18"/>
        </w:rPr>
        <w:t xml:space="preserve">.) Kt. </w:t>
      </w:r>
      <w:r w:rsidR="003A1E4E">
        <w:rPr>
          <w:sz w:val="18"/>
          <w:szCs w:val="18"/>
        </w:rPr>
        <w:t xml:space="preserve"> </w:t>
      </w:r>
      <w:r w:rsidR="00DF6C2F">
        <w:rPr>
          <w:sz w:val="18"/>
          <w:szCs w:val="18"/>
        </w:rPr>
        <w:t xml:space="preserve">   </w:t>
      </w:r>
      <w:r w:rsidR="003C7492">
        <w:rPr>
          <w:sz w:val="18"/>
          <w:szCs w:val="18"/>
        </w:rPr>
        <w:t>3</w:t>
      </w:r>
    </w:p>
    <w:p w14:paraId="0000000A" w14:textId="7A15966E" w:rsidR="002646D6" w:rsidRDefault="00A54C95" w:rsidP="00DF6C2F">
      <w:pPr>
        <w:pBdr>
          <w:top w:val="nil"/>
          <w:left w:val="nil"/>
          <w:bottom w:val="nil"/>
          <w:right w:val="nil"/>
          <w:between w:val="nil"/>
        </w:pBdr>
        <w:tabs>
          <w:tab w:val="left" w:pos="7230"/>
        </w:tabs>
        <w:rPr>
          <w:sz w:val="18"/>
          <w:szCs w:val="18"/>
        </w:rPr>
      </w:pPr>
      <w:r>
        <w:rPr>
          <w:sz w:val="18"/>
          <w:szCs w:val="18"/>
        </w:rPr>
        <w:t xml:space="preserve">                                                    </w:t>
      </w:r>
    </w:p>
    <w:p w14:paraId="0000000B" w14:textId="7DE2CB11" w:rsidR="002646D6" w:rsidRDefault="000A7281" w:rsidP="001A2105">
      <w:pPr>
        <w:pBdr>
          <w:top w:val="nil"/>
          <w:left w:val="nil"/>
          <w:bottom w:val="nil"/>
          <w:right w:val="nil"/>
          <w:between w:val="nil"/>
        </w:pBdr>
        <w:tabs>
          <w:tab w:val="left" w:pos="6946"/>
          <w:tab w:val="left" w:pos="7230"/>
        </w:tabs>
        <w:jc w:val="both"/>
        <w:rPr>
          <w:sz w:val="18"/>
          <w:szCs w:val="18"/>
        </w:rPr>
      </w:pPr>
      <w:r w:rsidRPr="000A7281">
        <w:rPr>
          <w:sz w:val="18"/>
          <w:szCs w:val="18"/>
        </w:rPr>
        <w:t>Beszámoló a Futura Szolgáltató Központ 2024. évi munkájáról</w:t>
      </w:r>
      <w:r w:rsidR="003A1E4E">
        <w:rPr>
          <w:sz w:val="18"/>
          <w:szCs w:val="18"/>
        </w:rPr>
        <w:tab/>
      </w:r>
      <w:r w:rsidR="00DF6C2F">
        <w:rPr>
          <w:sz w:val="18"/>
          <w:szCs w:val="18"/>
        </w:rPr>
        <w:t xml:space="preserve">    </w:t>
      </w:r>
      <w:r w:rsidR="003A1E4E">
        <w:rPr>
          <w:sz w:val="18"/>
          <w:szCs w:val="18"/>
        </w:rPr>
        <w:t xml:space="preserve"> </w:t>
      </w:r>
      <w:r>
        <w:rPr>
          <w:sz w:val="18"/>
          <w:szCs w:val="18"/>
        </w:rPr>
        <w:t xml:space="preserve"> </w:t>
      </w:r>
      <w:r w:rsidR="003A1E4E">
        <w:rPr>
          <w:sz w:val="18"/>
          <w:szCs w:val="18"/>
        </w:rPr>
        <w:t xml:space="preserve"> </w:t>
      </w:r>
      <w:r>
        <w:rPr>
          <w:sz w:val="18"/>
          <w:szCs w:val="18"/>
        </w:rPr>
        <w:t xml:space="preserve"> 33</w:t>
      </w:r>
      <w:r w:rsidR="00A54C95">
        <w:rPr>
          <w:sz w:val="18"/>
          <w:szCs w:val="18"/>
        </w:rPr>
        <w:t>/202</w:t>
      </w:r>
      <w:r w:rsidR="008B703D">
        <w:rPr>
          <w:sz w:val="18"/>
          <w:szCs w:val="18"/>
        </w:rPr>
        <w:t>5</w:t>
      </w:r>
      <w:r w:rsidR="00A54C95">
        <w:rPr>
          <w:sz w:val="18"/>
          <w:szCs w:val="18"/>
        </w:rPr>
        <w:t>. (</w:t>
      </w:r>
      <w:r>
        <w:rPr>
          <w:sz w:val="18"/>
          <w:szCs w:val="18"/>
        </w:rPr>
        <w:t>I</w:t>
      </w:r>
      <w:r w:rsidR="006C5CFB">
        <w:rPr>
          <w:sz w:val="18"/>
          <w:szCs w:val="18"/>
        </w:rPr>
        <w:t>I</w:t>
      </w:r>
      <w:r w:rsidR="004D182B">
        <w:rPr>
          <w:sz w:val="18"/>
          <w:szCs w:val="18"/>
        </w:rPr>
        <w:t>I</w:t>
      </w:r>
      <w:r w:rsidR="00A54C95">
        <w:rPr>
          <w:sz w:val="18"/>
          <w:szCs w:val="18"/>
        </w:rPr>
        <w:t>.</w:t>
      </w:r>
      <w:r w:rsidR="004D182B">
        <w:rPr>
          <w:sz w:val="18"/>
          <w:szCs w:val="18"/>
        </w:rPr>
        <w:t>2</w:t>
      </w:r>
      <w:r>
        <w:rPr>
          <w:sz w:val="18"/>
          <w:szCs w:val="18"/>
        </w:rPr>
        <w:t>0</w:t>
      </w:r>
      <w:r w:rsidR="00A54C95">
        <w:rPr>
          <w:sz w:val="18"/>
          <w:szCs w:val="18"/>
        </w:rPr>
        <w:t xml:space="preserve">.) Kt. </w:t>
      </w:r>
      <w:r w:rsidR="00F3137C">
        <w:rPr>
          <w:sz w:val="18"/>
          <w:szCs w:val="18"/>
        </w:rPr>
        <w:t xml:space="preserve">  </w:t>
      </w:r>
      <w:r w:rsidR="00A54C95">
        <w:rPr>
          <w:sz w:val="18"/>
          <w:szCs w:val="18"/>
        </w:rPr>
        <w:t xml:space="preserve">  </w:t>
      </w:r>
      <w:r w:rsidR="00BE5E7F">
        <w:rPr>
          <w:sz w:val="18"/>
          <w:szCs w:val="18"/>
        </w:rPr>
        <w:t>3</w:t>
      </w:r>
    </w:p>
    <w:p w14:paraId="00000019" w14:textId="2439D26D" w:rsidR="002646D6" w:rsidRDefault="00A54C95" w:rsidP="00315F74">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14:paraId="0A6A05DF" w14:textId="160950F7" w:rsidR="001357B9" w:rsidRDefault="000A7281" w:rsidP="007C39E6">
      <w:pPr>
        <w:pBdr>
          <w:top w:val="nil"/>
          <w:left w:val="nil"/>
          <w:bottom w:val="nil"/>
          <w:right w:val="nil"/>
          <w:between w:val="nil"/>
        </w:pBdr>
        <w:tabs>
          <w:tab w:val="left" w:pos="6946"/>
        </w:tabs>
        <w:jc w:val="both"/>
        <w:rPr>
          <w:sz w:val="18"/>
          <w:szCs w:val="18"/>
        </w:rPr>
      </w:pPr>
      <w:r w:rsidRPr="000A7281">
        <w:rPr>
          <w:sz w:val="18"/>
          <w:szCs w:val="18"/>
        </w:rPr>
        <w:t>FVS konstrukcióra benyújtandó pályázatok és dokumentumok támogatása</w:t>
      </w:r>
      <w:r w:rsidR="004D182B">
        <w:rPr>
          <w:sz w:val="18"/>
          <w:szCs w:val="18"/>
        </w:rPr>
        <w:t xml:space="preserve"> </w:t>
      </w:r>
      <w:r w:rsidR="00757728">
        <w:rPr>
          <w:sz w:val="18"/>
          <w:szCs w:val="18"/>
        </w:rPr>
        <w:tab/>
      </w:r>
      <w:proofErr w:type="gramStart"/>
      <w:r w:rsidR="00757728">
        <w:rPr>
          <w:sz w:val="18"/>
          <w:szCs w:val="18"/>
        </w:rPr>
        <w:tab/>
        <w:t xml:space="preserve">  </w:t>
      </w:r>
      <w:r>
        <w:rPr>
          <w:sz w:val="18"/>
          <w:szCs w:val="18"/>
        </w:rPr>
        <w:t>34</w:t>
      </w:r>
      <w:proofErr w:type="gramEnd"/>
      <w:r w:rsidR="001357B9">
        <w:rPr>
          <w:sz w:val="18"/>
          <w:szCs w:val="18"/>
        </w:rPr>
        <w:t>/202</w:t>
      </w:r>
      <w:r w:rsidR="00757728">
        <w:rPr>
          <w:sz w:val="18"/>
          <w:szCs w:val="18"/>
        </w:rPr>
        <w:t>5</w:t>
      </w:r>
      <w:r w:rsidR="001357B9">
        <w:rPr>
          <w:sz w:val="18"/>
          <w:szCs w:val="18"/>
        </w:rPr>
        <w:t>. (I</w:t>
      </w:r>
      <w:r>
        <w:rPr>
          <w:sz w:val="18"/>
          <w:szCs w:val="18"/>
        </w:rPr>
        <w:t>I</w:t>
      </w:r>
      <w:r w:rsidR="004D182B">
        <w:rPr>
          <w:sz w:val="18"/>
          <w:szCs w:val="18"/>
        </w:rPr>
        <w:t>I</w:t>
      </w:r>
      <w:r w:rsidR="001357B9">
        <w:rPr>
          <w:sz w:val="18"/>
          <w:szCs w:val="18"/>
        </w:rPr>
        <w:t>.</w:t>
      </w:r>
      <w:r w:rsidR="00A42C0F">
        <w:rPr>
          <w:sz w:val="18"/>
          <w:szCs w:val="18"/>
        </w:rPr>
        <w:t>20</w:t>
      </w:r>
      <w:r w:rsidR="001357B9">
        <w:rPr>
          <w:sz w:val="18"/>
          <w:szCs w:val="18"/>
        </w:rPr>
        <w:t xml:space="preserve">.) Kt.     </w:t>
      </w:r>
      <w:r w:rsidR="003C7492">
        <w:rPr>
          <w:sz w:val="18"/>
          <w:szCs w:val="18"/>
        </w:rPr>
        <w:t>3</w:t>
      </w:r>
    </w:p>
    <w:p w14:paraId="7B22F443" w14:textId="3AE6109D" w:rsidR="000A7281" w:rsidRPr="000A7281" w:rsidRDefault="009678B8" w:rsidP="000A7281">
      <w:pPr>
        <w:pBdr>
          <w:top w:val="nil"/>
          <w:left w:val="nil"/>
          <w:bottom w:val="nil"/>
          <w:right w:val="nil"/>
          <w:between w:val="nil"/>
        </w:pBdr>
        <w:tabs>
          <w:tab w:val="left" w:pos="6946"/>
        </w:tabs>
        <w:ind w:firstLine="7088"/>
        <w:jc w:val="both"/>
        <w:rPr>
          <w:sz w:val="18"/>
          <w:szCs w:val="18"/>
        </w:rPr>
      </w:pPr>
      <w:r>
        <w:rPr>
          <w:sz w:val="18"/>
          <w:szCs w:val="18"/>
        </w:rPr>
        <w:t xml:space="preserve">    35</w:t>
      </w:r>
      <w:r w:rsidR="000A7281" w:rsidRPr="000A7281">
        <w:rPr>
          <w:sz w:val="18"/>
          <w:szCs w:val="18"/>
        </w:rPr>
        <w:t>/2025. (I</w:t>
      </w:r>
      <w:r>
        <w:rPr>
          <w:sz w:val="18"/>
          <w:szCs w:val="18"/>
        </w:rPr>
        <w:t>I</w:t>
      </w:r>
      <w:r w:rsidR="000A7281" w:rsidRPr="000A7281">
        <w:rPr>
          <w:sz w:val="18"/>
          <w:szCs w:val="18"/>
        </w:rPr>
        <w:t>I.</w:t>
      </w:r>
      <w:r>
        <w:rPr>
          <w:sz w:val="18"/>
          <w:szCs w:val="18"/>
        </w:rPr>
        <w:t>20</w:t>
      </w:r>
      <w:r w:rsidR="000A7281" w:rsidRPr="000A7281">
        <w:rPr>
          <w:sz w:val="18"/>
          <w:szCs w:val="18"/>
        </w:rPr>
        <w:t xml:space="preserve">.) Kt.   </w:t>
      </w:r>
      <w:r w:rsidR="00B10E6F">
        <w:rPr>
          <w:sz w:val="18"/>
          <w:szCs w:val="18"/>
        </w:rPr>
        <w:t xml:space="preserve"> </w:t>
      </w:r>
      <w:r w:rsidR="003C7492">
        <w:rPr>
          <w:sz w:val="18"/>
          <w:szCs w:val="18"/>
        </w:rPr>
        <w:t>4</w:t>
      </w:r>
    </w:p>
    <w:p w14:paraId="0701984B" w14:textId="6420C9AD" w:rsidR="000A7281" w:rsidRPr="000A7281" w:rsidRDefault="000A7281" w:rsidP="000A7281">
      <w:pPr>
        <w:pBdr>
          <w:top w:val="nil"/>
          <w:left w:val="nil"/>
          <w:bottom w:val="nil"/>
          <w:right w:val="nil"/>
          <w:between w:val="nil"/>
        </w:pBdr>
        <w:tabs>
          <w:tab w:val="left" w:pos="6946"/>
        </w:tabs>
        <w:jc w:val="both"/>
        <w:rPr>
          <w:sz w:val="18"/>
          <w:szCs w:val="18"/>
        </w:rPr>
      </w:pPr>
      <w:r w:rsidRPr="000A7281">
        <w:rPr>
          <w:sz w:val="18"/>
          <w:szCs w:val="18"/>
        </w:rPr>
        <w:tab/>
      </w:r>
      <w:r w:rsidRPr="000A7281">
        <w:rPr>
          <w:sz w:val="18"/>
          <w:szCs w:val="18"/>
        </w:rPr>
        <w:tab/>
        <w:t xml:space="preserve">  </w:t>
      </w:r>
      <w:r w:rsidR="009678B8">
        <w:rPr>
          <w:sz w:val="18"/>
          <w:szCs w:val="18"/>
        </w:rPr>
        <w:t>36</w:t>
      </w:r>
      <w:r w:rsidRPr="000A7281">
        <w:rPr>
          <w:sz w:val="18"/>
          <w:szCs w:val="18"/>
        </w:rPr>
        <w:t>/2025. (</w:t>
      </w:r>
      <w:r w:rsidR="009678B8">
        <w:rPr>
          <w:sz w:val="18"/>
          <w:szCs w:val="18"/>
        </w:rPr>
        <w:t>I</w:t>
      </w:r>
      <w:r w:rsidRPr="000A7281">
        <w:rPr>
          <w:sz w:val="18"/>
          <w:szCs w:val="18"/>
        </w:rPr>
        <w:t>II.</w:t>
      </w:r>
      <w:r w:rsidR="009678B8">
        <w:rPr>
          <w:sz w:val="18"/>
          <w:szCs w:val="18"/>
        </w:rPr>
        <w:t>20</w:t>
      </w:r>
      <w:r w:rsidRPr="000A7281">
        <w:rPr>
          <w:sz w:val="18"/>
          <w:szCs w:val="18"/>
        </w:rPr>
        <w:t xml:space="preserve">.) Kt.   </w:t>
      </w:r>
      <w:r w:rsidR="00B10E6F">
        <w:rPr>
          <w:sz w:val="18"/>
          <w:szCs w:val="18"/>
        </w:rPr>
        <w:t xml:space="preserve"> </w:t>
      </w:r>
      <w:r w:rsidR="003C7492">
        <w:rPr>
          <w:sz w:val="18"/>
          <w:szCs w:val="18"/>
        </w:rPr>
        <w:t>4</w:t>
      </w:r>
    </w:p>
    <w:p w14:paraId="633C22BA" w14:textId="074A5C7F" w:rsidR="000A7281" w:rsidRPr="000A7281" w:rsidRDefault="000A7281" w:rsidP="000A7281">
      <w:pPr>
        <w:pBdr>
          <w:top w:val="nil"/>
          <w:left w:val="nil"/>
          <w:bottom w:val="nil"/>
          <w:right w:val="nil"/>
          <w:between w:val="nil"/>
        </w:pBdr>
        <w:tabs>
          <w:tab w:val="left" w:pos="6946"/>
        </w:tabs>
        <w:jc w:val="both"/>
        <w:rPr>
          <w:sz w:val="18"/>
          <w:szCs w:val="18"/>
        </w:rPr>
      </w:pPr>
      <w:r w:rsidRPr="000A7281">
        <w:rPr>
          <w:sz w:val="18"/>
          <w:szCs w:val="18"/>
        </w:rPr>
        <w:tab/>
      </w:r>
      <w:r w:rsidRPr="000A7281">
        <w:rPr>
          <w:sz w:val="18"/>
          <w:szCs w:val="18"/>
        </w:rPr>
        <w:tab/>
        <w:t xml:space="preserve">  </w:t>
      </w:r>
      <w:r w:rsidR="009678B8">
        <w:rPr>
          <w:sz w:val="18"/>
          <w:szCs w:val="18"/>
        </w:rPr>
        <w:t>37</w:t>
      </w:r>
      <w:r w:rsidRPr="000A7281">
        <w:rPr>
          <w:sz w:val="18"/>
          <w:szCs w:val="18"/>
        </w:rPr>
        <w:t>/2025. (I</w:t>
      </w:r>
      <w:r w:rsidR="009678B8">
        <w:rPr>
          <w:sz w:val="18"/>
          <w:szCs w:val="18"/>
        </w:rPr>
        <w:t>I</w:t>
      </w:r>
      <w:r w:rsidRPr="000A7281">
        <w:rPr>
          <w:sz w:val="18"/>
          <w:szCs w:val="18"/>
        </w:rPr>
        <w:t>I.</w:t>
      </w:r>
      <w:r w:rsidR="009678B8">
        <w:rPr>
          <w:sz w:val="18"/>
          <w:szCs w:val="18"/>
        </w:rPr>
        <w:t>20</w:t>
      </w:r>
      <w:r w:rsidRPr="000A7281">
        <w:rPr>
          <w:sz w:val="18"/>
          <w:szCs w:val="18"/>
        </w:rPr>
        <w:t xml:space="preserve">.) Kt.   </w:t>
      </w:r>
      <w:r w:rsidR="00B10E6F">
        <w:rPr>
          <w:sz w:val="18"/>
          <w:szCs w:val="18"/>
        </w:rPr>
        <w:t xml:space="preserve"> </w:t>
      </w:r>
      <w:r w:rsidR="003C7492">
        <w:rPr>
          <w:sz w:val="18"/>
          <w:szCs w:val="18"/>
        </w:rPr>
        <w:t>4</w:t>
      </w:r>
    </w:p>
    <w:p w14:paraId="3FC47FFC" w14:textId="6CFDF7C0" w:rsidR="000A7281" w:rsidRDefault="000A7281" w:rsidP="000A7281">
      <w:pPr>
        <w:pBdr>
          <w:top w:val="nil"/>
          <w:left w:val="nil"/>
          <w:bottom w:val="nil"/>
          <w:right w:val="nil"/>
          <w:between w:val="nil"/>
        </w:pBdr>
        <w:tabs>
          <w:tab w:val="left" w:pos="6946"/>
        </w:tabs>
        <w:jc w:val="both"/>
        <w:rPr>
          <w:sz w:val="18"/>
          <w:szCs w:val="18"/>
        </w:rPr>
      </w:pPr>
      <w:r w:rsidRPr="000A7281">
        <w:rPr>
          <w:sz w:val="18"/>
          <w:szCs w:val="18"/>
        </w:rPr>
        <w:tab/>
      </w:r>
      <w:r w:rsidRPr="000A7281">
        <w:rPr>
          <w:sz w:val="18"/>
          <w:szCs w:val="18"/>
        </w:rPr>
        <w:tab/>
        <w:t xml:space="preserve">  </w:t>
      </w:r>
      <w:r w:rsidR="009678B8">
        <w:rPr>
          <w:sz w:val="18"/>
          <w:szCs w:val="18"/>
        </w:rPr>
        <w:t>38</w:t>
      </w:r>
      <w:r w:rsidRPr="000A7281">
        <w:rPr>
          <w:sz w:val="18"/>
          <w:szCs w:val="18"/>
        </w:rPr>
        <w:t>/2025. (I</w:t>
      </w:r>
      <w:r w:rsidR="009678B8">
        <w:rPr>
          <w:sz w:val="18"/>
          <w:szCs w:val="18"/>
        </w:rPr>
        <w:t>I</w:t>
      </w:r>
      <w:r w:rsidRPr="000A7281">
        <w:rPr>
          <w:sz w:val="18"/>
          <w:szCs w:val="18"/>
        </w:rPr>
        <w:t>I.</w:t>
      </w:r>
      <w:r w:rsidR="009678B8">
        <w:rPr>
          <w:sz w:val="18"/>
          <w:szCs w:val="18"/>
        </w:rPr>
        <w:t>20</w:t>
      </w:r>
      <w:r w:rsidRPr="000A7281">
        <w:rPr>
          <w:sz w:val="18"/>
          <w:szCs w:val="18"/>
        </w:rPr>
        <w:t xml:space="preserve">.) Kt.   </w:t>
      </w:r>
      <w:r w:rsidR="00B10E6F">
        <w:rPr>
          <w:sz w:val="18"/>
          <w:szCs w:val="18"/>
        </w:rPr>
        <w:t xml:space="preserve"> </w:t>
      </w:r>
      <w:r w:rsidR="003C7492">
        <w:rPr>
          <w:sz w:val="18"/>
          <w:szCs w:val="18"/>
        </w:rPr>
        <w:t>5</w:t>
      </w:r>
    </w:p>
    <w:p w14:paraId="44749501" w14:textId="3B72BF0B" w:rsidR="009678B8" w:rsidRPr="009678B8" w:rsidRDefault="009678B8" w:rsidP="009678B8">
      <w:pPr>
        <w:pBdr>
          <w:top w:val="nil"/>
          <w:left w:val="nil"/>
          <w:bottom w:val="nil"/>
          <w:right w:val="nil"/>
          <w:between w:val="nil"/>
        </w:pBdr>
        <w:tabs>
          <w:tab w:val="left" w:pos="6946"/>
        </w:tabs>
        <w:jc w:val="both"/>
        <w:rPr>
          <w:sz w:val="18"/>
          <w:szCs w:val="18"/>
        </w:rPr>
      </w:pPr>
      <w:r>
        <w:rPr>
          <w:sz w:val="18"/>
          <w:szCs w:val="18"/>
        </w:rPr>
        <w:tab/>
        <w:t xml:space="preserve">        39</w:t>
      </w:r>
      <w:r w:rsidRPr="009678B8">
        <w:rPr>
          <w:sz w:val="18"/>
          <w:szCs w:val="18"/>
        </w:rPr>
        <w:t>/2025. (I</w:t>
      </w:r>
      <w:r>
        <w:rPr>
          <w:sz w:val="18"/>
          <w:szCs w:val="18"/>
        </w:rPr>
        <w:t>I</w:t>
      </w:r>
      <w:r w:rsidRPr="009678B8">
        <w:rPr>
          <w:sz w:val="18"/>
          <w:szCs w:val="18"/>
        </w:rPr>
        <w:t>I.</w:t>
      </w:r>
      <w:r>
        <w:rPr>
          <w:sz w:val="18"/>
          <w:szCs w:val="18"/>
        </w:rPr>
        <w:t>20</w:t>
      </w:r>
      <w:r w:rsidRPr="009678B8">
        <w:rPr>
          <w:sz w:val="18"/>
          <w:szCs w:val="18"/>
        </w:rPr>
        <w:t xml:space="preserve">.) Kt.   </w:t>
      </w:r>
      <w:r w:rsidR="003C7492">
        <w:rPr>
          <w:sz w:val="18"/>
          <w:szCs w:val="18"/>
        </w:rPr>
        <w:t xml:space="preserve"> 5</w:t>
      </w:r>
    </w:p>
    <w:p w14:paraId="47851570" w14:textId="1CDF3EA3" w:rsidR="009678B8" w:rsidRPr="009678B8" w:rsidRDefault="009678B8" w:rsidP="009678B8">
      <w:pPr>
        <w:pBdr>
          <w:top w:val="nil"/>
          <w:left w:val="nil"/>
          <w:bottom w:val="nil"/>
          <w:right w:val="nil"/>
          <w:between w:val="nil"/>
        </w:pBdr>
        <w:tabs>
          <w:tab w:val="left" w:pos="6946"/>
        </w:tabs>
        <w:jc w:val="both"/>
        <w:rPr>
          <w:sz w:val="18"/>
          <w:szCs w:val="18"/>
        </w:rPr>
      </w:pPr>
      <w:r w:rsidRPr="009678B8">
        <w:rPr>
          <w:sz w:val="18"/>
          <w:szCs w:val="18"/>
        </w:rPr>
        <w:tab/>
      </w:r>
      <w:r w:rsidRPr="009678B8">
        <w:rPr>
          <w:sz w:val="18"/>
          <w:szCs w:val="18"/>
        </w:rPr>
        <w:tab/>
        <w:t xml:space="preserve">  </w:t>
      </w:r>
      <w:r>
        <w:rPr>
          <w:sz w:val="18"/>
          <w:szCs w:val="18"/>
        </w:rPr>
        <w:t>40</w:t>
      </w:r>
      <w:r w:rsidRPr="009678B8">
        <w:rPr>
          <w:sz w:val="18"/>
          <w:szCs w:val="18"/>
        </w:rPr>
        <w:t>/2025. (I</w:t>
      </w:r>
      <w:r>
        <w:rPr>
          <w:sz w:val="18"/>
          <w:szCs w:val="18"/>
        </w:rPr>
        <w:t>I</w:t>
      </w:r>
      <w:r w:rsidRPr="009678B8">
        <w:rPr>
          <w:sz w:val="18"/>
          <w:szCs w:val="18"/>
        </w:rPr>
        <w:t>I.</w:t>
      </w:r>
      <w:r>
        <w:rPr>
          <w:sz w:val="18"/>
          <w:szCs w:val="18"/>
        </w:rPr>
        <w:t>20</w:t>
      </w:r>
      <w:r w:rsidRPr="009678B8">
        <w:rPr>
          <w:sz w:val="18"/>
          <w:szCs w:val="18"/>
        </w:rPr>
        <w:t xml:space="preserve">.) Kt.   </w:t>
      </w:r>
      <w:r w:rsidR="00B10E6F">
        <w:rPr>
          <w:sz w:val="18"/>
          <w:szCs w:val="18"/>
        </w:rPr>
        <w:t xml:space="preserve"> </w:t>
      </w:r>
      <w:r w:rsidR="003C7492">
        <w:rPr>
          <w:sz w:val="18"/>
          <w:szCs w:val="18"/>
        </w:rPr>
        <w:t>5</w:t>
      </w:r>
    </w:p>
    <w:p w14:paraId="57944DDE" w14:textId="7A5D894F" w:rsidR="009678B8" w:rsidRPr="009678B8" w:rsidRDefault="009678B8" w:rsidP="009678B8">
      <w:pPr>
        <w:pBdr>
          <w:top w:val="nil"/>
          <w:left w:val="nil"/>
          <w:bottom w:val="nil"/>
          <w:right w:val="nil"/>
          <w:between w:val="nil"/>
        </w:pBdr>
        <w:tabs>
          <w:tab w:val="left" w:pos="6946"/>
        </w:tabs>
        <w:jc w:val="both"/>
        <w:rPr>
          <w:sz w:val="18"/>
          <w:szCs w:val="18"/>
        </w:rPr>
      </w:pPr>
      <w:r w:rsidRPr="009678B8">
        <w:rPr>
          <w:sz w:val="18"/>
          <w:szCs w:val="18"/>
        </w:rPr>
        <w:tab/>
      </w:r>
      <w:r w:rsidRPr="009678B8">
        <w:rPr>
          <w:sz w:val="18"/>
          <w:szCs w:val="18"/>
        </w:rPr>
        <w:tab/>
        <w:t xml:space="preserve">  </w:t>
      </w:r>
      <w:r>
        <w:rPr>
          <w:sz w:val="18"/>
          <w:szCs w:val="18"/>
        </w:rPr>
        <w:t>41</w:t>
      </w:r>
      <w:r w:rsidRPr="009678B8">
        <w:rPr>
          <w:sz w:val="18"/>
          <w:szCs w:val="18"/>
        </w:rPr>
        <w:t>/2025. (I</w:t>
      </w:r>
      <w:r>
        <w:rPr>
          <w:sz w:val="18"/>
          <w:szCs w:val="18"/>
        </w:rPr>
        <w:t>I</w:t>
      </w:r>
      <w:r w:rsidRPr="009678B8">
        <w:rPr>
          <w:sz w:val="18"/>
          <w:szCs w:val="18"/>
        </w:rPr>
        <w:t>I.</w:t>
      </w:r>
      <w:r>
        <w:rPr>
          <w:sz w:val="18"/>
          <w:szCs w:val="18"/>
        </w:rPr>
        <w:t>20</w:t>
      </w:r>
      <w:r w:rsidRPr="009678B8">
        <w:rPr>
          <w:sz w:val="18"/>
          <w:szCs w:val="18"/>
        </w:rPr>
        <w:t xml:space="preserve">.) Kt.   </w:t>
      </w:r>
      <w:r w:rsidR="00B10E6F">
        <w:rPr>
          <w:sz w:val="18"/>
          <w:szCs w:val="18"/>
        </w:rPr>
        <w:t xml:space="preserve"> </w:t>
      </w:r>
      <w:r w:rsidR="003C7492">
        <w:rPr>
          <w:sz w:val="18"/>
          <w:szCs w:val="18"/>
        </w:rPr>
        <w:t>6</w:t>
      </w:r>
    </w:p>
    <w:p w14:paraId="079932AE" w14:textId="7AD10732" w:rsidR="009678B8" w:rsidRDefault="009678B8" w:rsidP="009678B8">
      <w:pPr>
        <w:pBdr>
          <w:top w:val="nil"/>
          <w:left w:val="nil"/>
          <w:bottom w:val="nil"/>
          <w:right w:val="nil"/>
          <w:between w:val="nil"/>
        </w:pBdr>
        <w:tabs>
          <w:tab w:val="left" w:pos="6946"/>
        </w:tabs>
        <w:jc w:val="both"/>
        <w:rPr>
          <w:sz w:val="18"/>
          <w:szCs w:val="18"/>
        </w:rPr>
      </w:pPr>
      <w:r w:rsidRPr="009678B8">
        <w:rPr>
          <w:sz w:val="18"/>
          <w:szCs w:val="18"/>
        </w:rPr>
        <w:tab/>
      </w:r>
      <w:r w:rsidRPr="009678B8">
        <w:rPr>
          <w:sz w:val="18"/>
          <w:szCs w:val="18"/>
        </w:rPr>
        <w:tab/>
        <w:t xml:space="preserve">  </w:t>
      </w:r>
      <w:r>
        <w:rPr>
          <w:sz w:val="18"/>
          <w:szCs w:val="18"/>
        </w:rPr>
        <w:t>42</w:t>
      </w:r>
      <w:r w:rsidRPr="009678B8">
        <w:rPr>
          <w:sz w:val="18"/>
          <w:szCs w:val="18"/>
        </w:rPr>
        <w:t>/2025. (I</w:t>
      </w:r>
      <w:r>
        <w:rPr>
          <w:sz w:val="18"/>
          <w:szCs w:val="18"/>
        </w:rPr>
        <w:t>I</w:t>
      </w:r>
      <w:r w:rsidRPr="009678B8">
        <w:rPr>
          <w:sz w:val="18"/>
          <w:szCs w:val="18"/>
        </w:rPr>
        <w:t>I.</w:t>
      </w:r>
      <w:r>
        <w:rPr>
          <w:sz w:val="18"/>
          <w:szCs w:val="18"/>
        </w:rPr>
        <w:t>20</w:t>
      </w:r>
      <w:r w:rsidRPr="009678B8">
        <w:rPr>
          <w:sz w:val="18"/>
          <w:szCs w:val="18"/>
        </w:rPr>
        <w:t xml:space="preserve">.) Kt.   </w:t>
      </w:r>
      <w:r w:rsidR="00B10E6F">
        <w:rPr>
          <w:sz w:val="18"/>
          <w:szCs w:val="18"/>
        </w:rPr>
        <w:t xml:space="preserve"> </w:t>
      </w:r>
      <w:r w:rsidR="003C7492">
        <w:rPr>
          <w:sz w:val="18"/>
          <w:szCs w:val="18"/>
        </w:rPr>
        <w:t>6</w:t>
      </w:r>
    </w:p>
    <w:p w14:paraId="6EFAC257" w14:textId="770B5B90" w:rsidR="009678B8" w:rsidRDefault="009678B8" w:rsidP="009678B8">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43/2025. (III.20.) Kt.   </w:t>
      </w:r>
      <w:r w:rsidR="00B10E6F">
        <w:rPr>
          <w:sz w:val="18"/>
          <w:szCs w:val="18"/>
        </w:rPr>
        <w:t xml:space="preserve"> </w:t>
      </w:r>
      <w:r w:rsidR="003C7492">
        <w:rPr>
          <w:sz w:val="18"/>
          <w:szCs w:val="18"/>
        </w:rPr>
        <w:t>6</w:t>
      </w:r>
    </w:p>
    <w:p w14:paraId="73314874" w14:textId="77777777" w:rsidR="004D182B" w:rsidRDefault="004D182B" w:rsidP="007C39E6">
      <w:pPr>
        <w:pBdr>
          <w:top w:val="nil"/>
          <w:left w:val="nil"/>
          <w:bottom w:val="nil"/>
          <w:right w:val="nil"/>
          <w:between w:val="nil"/>
        </w:pBdr>
        <w:tabs>
          <w:tab w:val="left" w:pos="6946"/>
        </w:tabs>
        <w:jc w:val="both"/>
        <w:rPr>
          <w:sz w:val="18"/>
          <w:szCs w:val="18"/>
        </w:rPr>
      </w:pPr>
    </w:p>
    <w:p w14:paraId="0B525DF3" w14:textId="77777777" w:rsidR="003240B7" w:rsidRPr="003240B7" w:rsidRDefault="003240B7" w:rsidP="003240B7">
      <w:pPr>
        <w:pBdr>
          <w:top w:val="nil"/>
          <w:left w:val="nil"/>
          <w:bottom w:val="nil"/>
          <w:right w:val="nil"/>
          <w:between w:val="nil"/>
        </w:pBdr>
        <w:tabs>
          <w:tab w:val="left" w:pos="7513"/>
        </w:tabs>
        <w:ind w:left="7371" w:hanging="7371"/>
        <w:jc w:val="both"/>
        <w:rPr>
          <w:sz w:val="18"/>
          <w:szCs w:val="18"/>
        </w:rPr>
      </w:pPr>
      <w:r w:rsidRPr="003240B7">
        <w:rPr>
          <w:sz w:val="18"/>
          <w:szCs w:val="18"/>
        </w:rPr>
        <w:t>Településrendezés</w:t>
      </w:r>
    </w:p>
    <w:p w14:paraId="01FB57CF" w14:textId="56773F7F" w:rsidR="001357B9" w:rsidRDefault="003240B7" w:rsidP="003240B7">
      <w:pPr>
        <w:pBdr>
          <w:top w:val="nil"/>
          <w:left w:val="nil"/>
          <w:bottom w:val="nil"/>
          <w:right w:val="nil"/>
          <w:between w:val="nil"/>
        </w:pBdr>
        <w:tabs>
          <w:tab w:val="left" w:pos="7513"/>
        </w:tabs>
        <w:ind w:left="7371" w:hanging="7371"/>
        <w:jc w:val="both"/>
        <w:rPr>
          <w:sz w:val="18"/>
          <w:szCs w:val="18"/>
        </w:rPr>
      </w:pPr>
      <w:r w:rsidRPr="003240B7">
        <w:rPr>
          <w:sz w:val="18"/>
          <w:szCs w:val="18"/>
        </w:rPr>
        <w:t>a) Mosonmagyaróvár településszerkezeti tervének (128/2009. (VI.25.) Kt. határozat) módosítása</w:t>
      </w:r>
      <w:r>
        <w:rPr>
          <w:sz w:val="18"/>
          <w:szCs w:val="18"/>
        </w:rPr>
        <w:t xml:space="preserve">       44</w:t>
      </w:r>
      <w:r w:rsidR="001357B9">
        <w:rPr>
          <w:sz w:val="18"/>
          <w:szCs w:val="18"/>
        </w:rPr>
        <w:t>/202</w:t>
      </w:r>
      <w:r w:rsidR="00757728">
        <w:rPr>
          <w:sz w:val="18"/>
          <w:szCs w:val="18"/>
        </w:rPr>
        <w:t>5</w:t>
      </w:r>
      <w:r w:rsidR="001357B9">
        <w:rPr>
          <w:sz w:val="18"/>
          <w:szCs w:val="18"/>
        </w:rPr>
        <w:t>. (I</w:t>
      </w:r>
      <w:r>
        <w:rPr>
          <w:sz w:val="18"/>
          <w:szCs w:val="18"/>
        </w:rPr>
        <w:t>I</w:t>
      </w:r>
      <w:r w:rsidR="00BA31E6">
        <w:rPr>
          <w:sz w:val="18"/>
          <w:szCs w:val="18"/>
        </w:rPr>
        <w:t>I</w:t>
      </w:r>
      <w:r w:rsidR="001357B9">
        <w:rPr>
          <w:sz w:val="18"/>
          <w:szCs w:val="18"/>
        </w:rPr>
        <w:t>.</w:t>
      </w:r>
      <w:r>
        <w:rPr>
          <w:sz w:val="18"/>
          <w:szCs w:val="18"/>
        </w:rPr>
        <w:t>20</w:t>
      </w:r>
      <w:r w:rsidR="001357B9">
        <w:rPr>
          <w:sz w:val="18"/>
          <w:szCs w:val="18"/>
        </w:rPr>
        <w:t xml:space="preserve">.) Kt. </w:t>
      </w:r>
      <w:r w:rsidR="00757728">
        <w:rPr>
          <w:sz w:val="18"/>
          <w:szCs w:val="18"/>
        </w:rPr>
        <w:t xml:space="preserve">  </w:t>
      </w:r>
      <w:r w:rsidR="001357B9">
        <w:rPr>
          <w:sz w:val="18"/>
          <w:szCs w:val="18"/>
        </w:rPr>
        <w:t xml:space="preserve">   </w:t>
      </w:r>
      <w:r w:rsidR="003C7492">
        <w:rPr>
          <w:sz w:val="18"/>
          <w:szCs w:val="18"/>
        </w:rPr>
        <w:t>8</w:t>
      </w:r>
    </w:p>
    <w:p w14:paraId="417CC7C7" w14:textId="7D35BFD7" w:rsidR="003240B7" w:rsidRDefault="003240B7" w:rsidP="003240B7">
      <w:pPr>
        <w:pBdr>
          <w:top w:val="nil"/>
          <w:left w:val="nil"/>
          <w:bottom w:val="nil"/>
          <w:right w:val="nil"/>
          <w:between w:val="nil"/>
        </w:pBdr>
        <w:tabs>
          <w:tab w:val="left" w:pos="7513"/>
        </w:tabs>
        <w:ind w:left="7371" w:hanging="7371"/>
        <w:jc w:val="both"/>
        <w:rPr>
          <w:sz w:val="18"/>
          <w:szCs w:val="18"/>
        </w:rPr>
      </w:pPr>
      <w:r w:rsidRPr="003240B7">
        <w:rPr>
          <w:sz w:val="18"/>
          <w:szCs w:val="18"/>
        </w:rPr>
        <w:t>c) Tájékoztatás elfogadása a Környezeti értékelés véleményezéséről</w:t>
      </w:r>
      <w:r>
        <w:rPr>
          <w:sz w:val="18"/>
          <w:szCs w:val="18"/>
        </w:rPr>
        <w:t xml:space="preserve">                                                    45/2025. (III.20.) Kt.     9</w:t>
      </w:r>
    </w:p>
    <w:p w14:paraId="63E8D7AB" w14:textId="76A6A6F1" w:rsidR="001357B9" w:rsidRDefault="001357B9" w:rsidP="007C39E6">
      <w:pPr>
        <w:pBdr>
          <w:top w:val="nil"/>
          <w:left w:val="nil"/>
          <w:bottom w:val="nil"/>
          <w:right w:val="nil"/>
          <w:between w:val="nil"/>
        </w:pBdr>
        <w:tabs>
          <w:tab w:val="left" w:pos="6946"/>
        </w:tabs>
        <w:jc w:val="both"/>
        <w:rPr>
          <w:sz w:val="18"/>
          <w:szCs w:val="18"/>
        </w:rPr>
      </w:pPr>
    </w:p>
    <w:p w14:paraId="725F5400" w14:textId="28304745" w:rsidR="001357B9" w:rsidRDefault="003240B7" w:rsidP="00757728">
      <w:pPr>
        <w:pBdr>
          <w:top w:val="nil"/>
          <w:left w:val="nil"/>
          <w:bottom w:val="nil"/>
          <w:right w:val="nil"/>
          <w:between w:val="nil"/>
        </w:pBdr>
        <w:tabs>
          <w:tab w:val="left" w:pos="6946"/>
        </w:tabs>
        <w:jc w:val="both"/>
        <w:rPr>
          <w:sz w:val="18"/>
          <w:szCs w:val="18"/>
        </w:rPr>
      </w:pPr>
      <w:r w:rsidRPr="003240B7">
        <w:rPr>
          <w:sz w:val="18"/>
          <w:szCs w:val="18"/>
        </w:rPr>
        <w:t>A SZOCIÁLIS FOGLALKOZTATÓ Közhasznú Nonprofit Kft. könyvvizsgálói feladatainak ellátására történő pályáztatás</w:t>
      </w:r>
      <w:r w:rsidR="001357B9">
        <w:rPr>
          <w:sz w:val="18"/>
          <w:szCs w:val="18"/>
        </w:rPr>
        <w:t xml:space="preserve">     </w:t>
      </w:r>
      <w:r w:rsidR="00BA31E6">
        <w:rPr>
          <w:sz w:val="18"/>
          <w:szCs w:val="18"/>
        </w:rPr>
        <w:t xml:space="preserve">         </w:t>
      </w:r>
      <w:r w:rsidR="00F66ECE">
        <w:rPr>
          <w:sz w:val="18"/>
          <w:szCs w:val="18"/>
        </w:rPr>
        <w:t xml:space="preserve">  </w:t>
      </w:r>
      <w:r w:rsidR="00757728">
        <w:rPr>
          <w:sz w:val="18"/>
          <w:szCs w:val="18"/>
        </w:rPr>
        <w:tab/>
        <w:t xml:space="preserve">       </w:t>
      </w:r>
      <w:r>
        <w:rPr>
          <w:sz w:val="18"/>
          <w:szCs w:val="18"/>
        </w:rPr>
        <w:t>46</w:t>
      </w:r>
      <w:r w:rsidR="001357B9">
        <w:rPr>
          <w:sz w:val="18"/>
          <w:szCs w:val="18"/>
        </w:rPr>
        <w:t>/202</w:t>
      </w:r>
      <w:r w:rsidR="00757728">
        <w:rPr>
          <w:sz w:val="18"/>
          <w:szCs w:val="18"/>
        </w:rPr>
        <w:t>5</w:t>
      </w:r>
      <w:r w:rsidR="001357B9">
        <w:rPr>
          <w:sz w:val="18"/>
          <w:szCs w:val="18"/>
        </w:rPr>
        <w:t>. (I</w:t>
      </w:r>
      <w:r>
        <w:rPr>
          <w:sz w:val="18"/>
          <w:szCs w:val="18"/>
        </w:rPr>
        <w:t>I</w:t>
      </w:r>
      <w:r w:rsidR="00BA31E6">
        <w:rPr>
          <w:sz w:val="18"/>
          <w:szCs w:val="18"/>
        </w:rPr>
        <w:t>I</w:t>
      </w:r>
      <w:r w:rsidR="001357B9">
        <w:rPr>
          <w:sz w:val="18"/>
          <w:szCs w:val="18"/>
        </w:rPr>
        <w:t>.</w:t>
      </w:r>
      <w:r>
        <w:rPr>
          <w:sz w:val="18"/>
          <w:szCs w:val="18"/>
        </w:rPr>
        <w:t>20</w:t>
      </w:r>
      <w:r w:rsidR="001357B9">
        <w:rPr>
          <w:sz w:val="18"/>
          <w:szCs w:val="18"/>
        </w:rPr>
        <w:t xml:space="preserve">.) Kt.   </w:t>
      </w:r>
      <w:r w:rsidR="00C322EF">
        <w:rPr>
          <w:sz w:val="18"/>
          <w:szCs w:val="18"/>
        </w:rPr>
        <w:t xml:space="preserve"> </w:t>
      </w:r>
      <w:r w:rsidR="001357B9">
        <w:rPr>
          <w:sz w:val="18"/>
          <w:szCs w:val="18"/>
        </w:rPr>
        <w:t xml:space="preserve"> </w:t>
      </w:r>
      <w:r>
        <w:rPr>
          <w:sz w:val="18"/>
          <w:szCs w:val="18"/>
        </w:rPr>
        <w:t>9</w:t>
      </w:r>
    </w:p>
    <w:p w14:paraId="2354377F" w14:textId="77777777" w:rsidR="00757728" w:rsidRDefault="00757728" w:rsidP="00757728">
      <w:pPr>
        <w:pBdr>
          <w:top w:val="nil"/>
          <w:left w:val="nil"/>
          <w:bottom w:val="nil"/>
          <w:right w:val="nil"/>
          <w:between w:val="nil"/>
        </w:pBdr>
        <w:tabs>
          <w:tab w:val="left" w:pos="6946"/>
        </w:tabs>
        <w:jc w:val="both"/>
        <w:rPr>
          <w:sz w:val="18"/>
          <w:szCs w:val="18"/>
        </w:rPr>
      </w:pPr>
    </w:p>
    <w:p w14:paraId="2B63880E" w14:textId="02B4853E" w:rsidR="00BA31E6" w:rsidRDefault="003240B7" w:rsidP="007C39E6">
      <w:pPr>
        <w:pBdr>
          <w:top w:val="nil"/>
          <w:left w:val="nil"/>
          <w:bottom w:val="nil"/>
          <w:right w:val="nil"/>
          <w:between w:val="nil"/>
        </w:pBdr>
        <w:tabs>
          <w:tab w:val="left" w:pos="6946"/>
        </w:tabs>
        <w:jc w:val="both"/>
        <w:rPr>
          <w:sz w:val="18"/>
          <w:szCs w:val="18"/>
        </w:rPr>
      </w:pPr>
      <w:r w:rsidRPr="003240B7">
        <w:rPr>
          <w:sz w:val="18"/>
          <w:szCs w:val="18"/>
        </w:rPr>
        <w:t xml:space="preserve">I. Mosonmagyaróvár Egyesített Bölcsődék Intézménye alapító okiratának </w:t>
      </w:r>
      <w:proofErr w:type="gramStart"/>
      <w:r w:rsidRPr="003240B7">
        <w:rPr>
          <w:sz w:val="18"/>
          <w:szCs w:val="18"/>
        </w:rPr>
        <w:t xml:space="preserve">módosítása  </w:t>
      </w:r>
      <w:r w:rsidR="00BA31E6">
        <w:rPr>
          <w:sz w:val="18"/>
          <w:szCs w:val="18"/>
        </w:rPr>
        <w:tab/>
      </w:r>
      <w:proofErr w:type="gramEnd"/>
      <w:r w:rsidR="00BA31E6">
        <w:rPr>
          <w:sz w:val="18"/>
          <w:szCs w:val="18"/>
        </w:rPr>
        <w:t xml:space="preserve">    </w:t>
      </w:r>
      <w:r w:rsidR="00757728">
        <w:rPr>
          <w:sz w:val="18"/>
          <w:szCs w:val="18"/>
        </w:rPr>
        <w:t xml:space="preserve">   </w:t>
      </w:r>
      <w:r>
        <w:rPr>
          <w:sz w:val="18"/>
          <w:szCs w:val="18"/>
        </w:rPr>
        <w:t>47</w:t>
      </w:r>
      <w:r w:rsidR="00BA31E6">
        <w:rPr>
          <w:sz w:val="18"/>
          <w:szCs w:val="18"/>
        </w:rPr>
        <w:t>/202</w:t>
      </w:r>
      <w:r w:rsidR="00757728">
        <w:rPr>
          <w:sz w:val="18"/>
          <w:szCs w:val="18"/>
        </w:rPr>
        <w:t>5</w:t>
      </w:r>
      <w:r w:rsidR="00BA31E6">
        <w:rPr>
          <w:sz w:val="18"/>
          <w:szCs w:val="18"/>
        </w:rPr>
        <w:t>. (I</w:t>
      </w:r>
      <w:r>
        <w:rPr>
          <w:sz w:val="18"/>
          <w:szCs w:val="18"/>
        </w:rPr>
        <w:t>I</w:t>
      </w:r>
      <w:r w:rsidR="00BA31E6">
        <w:rPr>
          <w:sz w:val="18"/>
          <w:szCs w:val="18"/>
        </w:rPr>
        <w:t>I.</w:t>
      </w:r>
      <w:r>
        <w:rPr>
          <w:sz w:val="18"/>
          <w:szCs w:val="18"/>
        </w:rPr>
        <w:t>20</w:t>
      </w:r>
      <w:r w:rsidR="00BA31E6">
        <w:rPr>
          <w:sz w:val="18"/>
          <w:szCs w:val="18"/>
        </w:rPr>
        <w:t xml:space="preserve">.) Kt.   </w:t>
      </w:r>
      <w:r>
        <w:rPr>
          <w:sz w:val="18"/>
          <w:szCs w:val="18"/>
        </w:rPr>
        <w:t>1</w:t>
      </w:r>
      <w:r w:rsidR="003C7492">
        <w:rPr>
          <w:sz w:val="18"/>
          <w:szCs w:val="18"/>
        </w:rPr>
        <w:t>1</w:t>
      </w:r>
    </w:p>
    <w:p w14:paraId="1DB66D21" w14:textId="6E80FD18" w:rsidR="00757728" w:rsidRDefault="003240B7" w:rsidP="007C39E6">
      <w:pPr>
        <w:pBdr>
          <w:top w:val="nil"/>
          <w:left w:val="nil"/>
          <w:bottom w:val="nil"/>
          <w:right w:val="nil"/>
          <w:between w:val="nil"/>
        </w:pBdr>
        <w:tabs>
          <w:tab w:val="left" w:pos="6946"/>
        </w:tabs>
        <w:jc w:val="both"/>
        <w:rPr>
          <w:sz w:val="18"/>
          <w:szCs w:val="18"/>
        </w:rPr>
      </w:pPr>
      <w:r w:rsidRPr="003240B7">
        <w:rPr>
          <w:sz w:val="18"/>
          <w:szCs w:val="18"/>
        </w:rPr>
        <w:t>II. Hansági Múzeum alapító okiratának módosítása</w:t>
      </w:r>
      <w:r w:rsidR="00757728">
        <w:rPr>
          <w:sz w:val="18"/>
          <w:szCs w:val="18"/>
        </w:rPr>
        <w:tab/>
        <w:t xml:space="preserve">       </w:t>
      </w:r>
      <w:r>
        <w:rPr>
          <w:sz w:val="18"/>
          <w:szCs w:val="18"/>
        </w:rPr>
        <w:t>48</w:t>
      </w:r>
      <w:r w:rsidR="00757728">
        <w:rPr>
          <w:sz w:val="18"/>
          <w:szCs w:val="18"/>
        </w:rPr>
        <w:t>/2025. (I</w:t>
      </w:r>
      <w:r>
        <w:rPr>
          <w:sz w:val="18"/>
          <w:szCs w:val="18"/>
        </w:rPr>
        <w:t>I</w:t>
      </w:r>
      <w:r w:rsidR="00757728">
        <w:rPr>
          <w:sz w:val="18"/>
          <w:szCs w:val="18"/>
        </w:rPr>
        <w:t>I.</w:t>
      </w:r>
      <w:r>
        <w:rPr>
          <w:sz w:val="18"/>
          <w:szCs w:val="18"/>
        </w:rPr>
        <w:t>20</w:t>
      </w:r>
      <w:r w:rsidR="00757728">
        <w:rPr>
          <w:sz w:val="18"/>
          <w:szCs w:val="18"/>
        </w:rPr>
        <w:t xml:space="preserve">.) Kt.   </w:t>
      </w:r>
      <w:r>
        <w:rPr>
          <w:sz w:val="18"/>
          <w:szCs w:val="18"/>
        </w:rPr>
        <w:t>11</w:t>
      </w:r>
    </w:p>
    <w:p w14:paraId="50AE7229" w14:textId="4F5E716D" w:rsidR="001357B9" w:rsidRDefault="001357B9" w:rsidP="007C39E6">
      <w:pPr>
        <w:pBdr>
          <w:top w:val="nil"/>
          <w:left w:val="nil"/>
          <w:bottom w:val="nil"/>
          <w:right w:val="nil"/>
          <w:between w:val="nil"/>
        </w:pBdr>
        <w:tabs>
          <w:tab w:val="left" w:pos="6946"/>
        </w:tabs>
        <w:jc w:val="both"/>
        <w:rPr>
          <w:sz w:val="18"/>
          <w:szCs w:val="18"/>
        </w:rPr>
      </w:pPr>
    </w:p>
    <w:p w14:paraId="753236F7" w14:textId="565268AF" w:rsidR="001357B9" w:rsidRDefault="003240B7" w:rsidP="007C39E6">
      <w:pPr>
        <w:pBdr>
          <w:top w:val="nil"/>
          <w:left w:val="nil"/>
          <w:bottom w:val="nil"/>
          <w:right w:val="nil"/>
          <w:between w:val="nil"/>
        </w:pBdr>
        <w:tabs>
          <w:tab w:val="left" w:pos="6946"/>
        </w:tabs>
        <w:jc w:val="both"/>
        <w:rPr>
          <w:sz w:val="18"/>
          <w:szCs w:val="18"/>
        </w:rPr>
      </w:pPr>
      <w:r w:rsidRPr="003240B7">
        <w:rPr>
          <w:sz w:val="18"/>
          <w:szCs w:val="18"/>
        </w:rPr>
        <w:t>Rendőr- és tűzoltónapi jutalmazás</w:t>
      </w:r>
      <w:r w:rsidR="001357B9">
        <w:rPr>
          <w:sz w:val="18"/>
          <w:szCs w:val="18"/>
        </w:rPr>
        <w:tab/>
        <w:t xml:space="preserve">    </w:t>
      </w:r>
      <w:r w:rsidR="00E610D0">
        <w:rPr>
          <w:sz w:val="18"/>
          <w:szCs w:val="18"/>
        </w:rPr>
        <w:t xml:space="preserve">    </w:t>
      </w:r>
      <w:r>
        <w:rPr>
          <w:sz w:val="18"/>
          <w:szCs w:val="18"/>
        </w:rPr>
        <w:t>49</w:t>
      </w:r>
      <w:r w:rsidR="001357B9">
        <w:rPr>
          <w:sz w:val="18"/>
          <w:szCs w:val="18"/>
        </w:rPr>
        <w:t>/202</w:t>
      </w:r>
      <w:r w:rsidR="00E610D0">
        <w:rPr>
          <w:sz w:val="18"/>
          <w:szCs w:val="18"/>
        </w:rPr>
        <w:t>5</w:t>
      </w:r>
      <w:r w:rsidR="001357B9">
        <w:rPr>
          <w:sz w:val="18"/>
          <w:szCs w:val="18"/>
        </w:rPr>
        <w:t>. (I</w:t>
      </w:r>
      <w:r w:rsidR="00BA31E6">
        <w:rPr>
          <w:sz w:val="18"/>
          <w:szCs w:val="18"/>
        </w:rPr>
        <w:t>I</w:t>
      </w:r>
      <w:r w:rsidR="001357B9">
        <w:rPr>
          <w:sz w:val="18"/>
          <w:szCs w:val="18"/>
        </w:rPr>
        <w:t>.</w:t>
      </w:r>
      <w:r>
        <w:rPr>
          <w:sz w:val="18"/>
          <w:szCs w:val="18"/>
        </w:rPr>
        <w:t>20</w:t>
      </w:r>
      <w:r w:rsidR="001357B9">
        <w:rPr>
          <w:sz w:val="18"/>
          <w:szCs w:val="18"/>
        </w:rPr>
        <w:t xml:space="preserve">.) Kt.  </w:t>
      </w:r>
      <w:r w:rsidR="006A5A42">
        <w:rPr>
          <w:sz w:val="18"/>
          <w:szCs w:val="18"/>
        </w:rPr>
        <w:t xml:space="preserve"> </w:t>
      </w:r>
      <w:r>
        <w:rPr>
          <w:sz w:val="18"/>
          <w:szCs w:val="18"/>
        </w:rPr>
        <w:t>1</w:t>
      </w:r>
      <w:r w:rsidR="003C7492">
        <w:rPr>
          <w:sz w:val="18"/>
          <w:szCs w:val="18"/>
        </w:rPr>
        <w:t>1</w:t>
      </w:r>
    </w:p>
    <w:p w14:paraId="0B081B14" w14:textId="7A23889C" w:rsidR="00E610D0" w:rsidRDefault="00E610D0" w:rsidP="007C39E6">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w:t>
      </w:r>
      <w:bookmarkStart w:id="0" w:name="_Hlk193358055"/>
      <w:r w:rsidR="003240B7">
        <w:rPr>
          <w:sz w:val="18"/>
          <w:szCs w:val="18"/>
        </w:rPr>
        <w:t xml:space="preserve"> 50</w:t>
      </w:r>
      <w:r>
        <w:rPr>
          <w:sz w:val="18"/>
          <w:szCs w:val="18"/>
        </w:rPr>
        <w:t>/2025. (II.</w:t>
      </w:r>
      <w:r w:rsidR="003240B7">
        <w:rPr>
          <w:sz w:val="18"/>
          <w:szCs w:val="18"/>
        </w:rPr>
        <w:t>20</w:t>
      </w:r>
      <w:r>
        <w:rPr>
          <w:sz w:val="18"/>
          <w:szCs w:val="18"/>
        </w:rPr>
        <w:t xml:space="preserve">.) Kt.  </w:t>
      </w:r>
      <w:r w:rsidR="003240B7">
        <w:rPr>
          <w:sz w:val="18"/>
          <w:szCs w:val="18"/>
        </w:rPr>
        <w:t xml:space="preserve"> 1</w:t>
      </w:r>
      <w:r w:rsidR="003C7492">
        <w:rPr>
          <w:sz w:val="18"/>
          <w:szCs w:val="18"/>
        </w:rPr>
        <w:t>2</w:t>
      </w:r>
    </w:p>
    <w:p w14:paraId="04626CAB" w14:textId="1E5E6B81" w:rsidR="001357B9" w:rsidRDefault="00E610D0" w:rsidP="007C39E6">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w:t>
      </w:r>
      <w:bookmarkEnd w:id="0"/>
    </w:p>
    <w:p w14:paraId="56146162" w14:textId="74132C3A" w:rsidR="001357B9" w:rsidRDefault="003240B7" w:rsidP="007C39E6">
      <w:pPr>
        <w:pBdr>
          <w:top w:val="nil"/>
          <w:left w:val="nil"/>
          <w:bottom w:val="nil"/>
          <w:right w:val="nil"/>
          <w:between w:val="nil"/>
        </w:pBdr>
        <w:tabs>
          <w:tab w:val="left" w:pos="6946"/>
        </w:tabs>
        <w:jc w:val="both"/>
        <w:rPr>
          <w:sz w:val="18"/>
          <w:szCs w:val="18"/>
        </w:rPr>
      </w:pPr>
      <w:r w:rsidRPr="003240B7">
        <w:rPr>
          <w:sz w:val="18"/>
          <w:szCs w:val="18"/>
        </w:rPr>
        <w:t>Mosonmagyaróvár város közterületén új képfelvevő kamera kihelyezésének jóváhagyása</w:t>
      </w:r>
      <w:r w:rsidR="00C40238">
        <w:rPr>
          <w:sz w:val="18"/>
          <w:szCs w:val="18"/>
        </w:rPr>
        <w:t xml:space="preserve"> </w:t>
      </w:r>
      <w:r>
        <w:rPr>
          <w:sz w:val="18"/>
          <w:szCs w:val="18"/>
        </w:rPr>
        <w:tab/>
        <w:t xml:space="preserve">      </w:t>
      </w:r>
      <w:r w:rsidR="00C40238">
        <w:rPr>
          <w:sz w:val="18"/>
          <w:szCs w:val="18"/>
        </w:rPr>
        <w:t xml:space="preserve">  </w:t>
      </w:r>
      <w:r>
        <w:rPr>
          <w:sz w:val="18"/>
          <w:szCs w:val="18"/>
        </w:rPr>
        <w:t>51</w:t>
      </w:r>
      <w:r w:rsidR="001357B9">
        <w:rPr>
          <w:sz w:val="18"/>
          <w:szCs w:val="18"/>
        </w:rPr>
        <w:t>/202</w:t>
      </w:r>
      <w:r w:rsidR="00C40238">
        <w:rPr>
          <w:sz w:val="18"/>
          <w:szCs w:val="18"/>
        </w:rPr>
        <w:t>5</w:t>
      </w:r>
      <w:r w:rsidR="001357B9">
        <w:rPr>
          <w:sz w:val="18"/>
          <w:szCs w:val="18"/>
        </w:rPr>
        <w:t>. (I</w:t>
      </w:r>
      <w:r>
        <w:rPr>
          <w:sz w:val="18"/>
          <w:szCs w:val="18"/>
        </w:rPr>
        <w:t>I</w:t>
      </w:r>
      <w:r w:rsidR="00BA31E6">
        <w:rPr>
          <w:sz w:val="18"/>
          <w:szCs w:val="18"/>
        </w:rPr>
        <w:t>I</w:t>
      </w:r>
      <w:r w:rsidR="001357B9">
        <w:rPr>
          <w:sz w:val="18"/>
          <w:szCs w:val="18"/>
        </w:rPr>
        <w:t>.</w:t>
      </w:r>
      <w:r>
        <w:rPr>
          <w:sz w:val="18"/>
          <w:szCs w:val="18"/>
        </w:rPr>
        <w:t>20</w:t>
      </w:r>
      <w:r w:rsidR="001357B9">
        <w:rPr>
          <w:sz w:val="18"/>
          <w:szCs w:val="18"/>
        </w:rPr>
        <w:t xml:space="preserve">.) Kt.  </w:t>
      </w:r>
      <w:r>
        <w:rPr>
          <w:sz w:val="18"/>
          <w:szCs w:val="18"/>
        </w:rPr>
        <w:t>1</w:t>
      </w:r>
      <w:r w:rsidR="003C7492">
        <w:rPr>
          <w:sz w:val="18"/>
          <w:szCs w:val="18"/>
        </w:rPr>
        <w:t>2</w:t>
      </w:r>
    </w:p>
    <w:p w14:paraId="0366955E" w14:textId="7226B095" w:rsidR="00C40238" w:rsidRPr="00C40238" w:rsidRDefault="00C40238" w:rsidP="00C40238">
      <w:pPr>
        <w:pBdr>
          <w:top w:val="nil"/>
          <w:left w:val="nil"/>
          <w:bottom w:val="nil"/>
          <w:right w:val="nil"/>
          <w:between w:val="nil"/>
        </w:pBdr>
        <w:tabs>
          <w:tab w:val="left" w:pos="6946"/>
        </w:tabs>
        <w:jc w:val="both"/>
        <w:rPr>
          <w:sz w:val="18"/>
          <w:szCs w:val="18"/>
        </w:rPr>
      </w:pPr>
    </w:p>
    <w:p w14:paraId="534FC8D4" w14:textId="270AC499" w:rsidR="001357B9" w:rsidRDefault="003240B7" w:rsidP="00C40238">
      <w:pPr>
        <w:pBdr>
          <w:top w:val="nil"/>
          <w:left w:val="nil"/>
          <w:bottom w:val="nil"/>
          <w:right w:val="nil"/>
          <w:between w:val="nil"/>
        </w:pBdr>
        <w:tabs>
          <w:tab w:val="left" w:pos="6946"/>
        </w:tabs>
        <w:jc w:val="both"/>
        <w:rPr>
          <w:sz w:val="18"/>
          <w:szCs w:val="18"/>
        </w:rPr>
      </w:pPr>
      <w:r w:rsidRPr="003240B7">
        <w:rPr>
          <w:sz w:val="18"/>
          <w:szCs w:val="18"/>
        </w:rPr>
        <w:t>Belterületbe vonás iránti kérelem (072/70 és 072/71 hrsz.)</w:t>
      </w:r>
      <w:r w:rsidR="00BA31E6">
        <w:rPr>
          <w:sz w:val="18"/>
          <w:szCs w:val="18"/>
        </w:rPr>
        <w:t xml:space="preserve">        </w:t>
      </w:r>
      <w:r w:rsidR="00C40238">
        <w:rPr>
          <w:sz w:val="18"/>
          <w:szCs w:val="18"/>
        </w:rPr>
        <w:tab/>
        <w:t xml:space="preserve">   </w:t>
      </w:r>
      <w:r w:rsidR="00BA31E6">
        <w:rPr>
          <w:sz w:val="18"/>
          <w:szCs w:val="18"/>
        </w:rPr>
        <w:t xml:space="preserve"> </w:t>
      </w:r>
      <w:r w:rsidR="00C40238">
        <w:rPr>
          <w:sz w:val="18"/>
          <w:szCs w:val="18"/>
        </w:rPr>
        <w:t xml:space="preserve">  </w:t>
      </w:r>
      <w:r>
        <w:rPr>
          <w:sz w:val="18"/>
          <w:szCs w:val="18"/>
        </w:rPr>
        <w:t xml:space="preserve">  52</w:t>
      </w:r>
      <w:r w:rsidR="001357B9">
        <w:rPr>
          <w:sz w:val="18"/>
          <w:szCs w:val="18"/>
        </w:rPr>
        <w:t>/202</w:t>
      </w:r>
      <w:r w:rsidR="00C40238">
        <w:rPr>
          <w:sz w:val="18"/>
          <w:szCs w:val="18"/>
        </w:rPr>
        <w:t>5</w:t>
      </w:r>
      <w:r w:rsidR="001357B9">
        <w:rPr>
          <w:sz w:val="18"/>
          <w:szCs w:val="18"/>
        </w:rPr>
        <w:t>. (I</w:t>
      </w:r>
      <w:r>
        <w:rPr>
          <w:sz w:val="18"/>
          <w:szCs w:val="18"/>
        </w:rPr>
        <w:t>I</w:t>
      </w:r>
      <w:r w:rsidR="00BA31E6">
        <w:rPr>
          <w:sz w:val="18"/>
          <w:szCs w:val="18"/>
        </w:rPr>
        <w:t>I</w:t>
      </w:r>
      <w:r w:rsidR="001357B9">
        <w:rPr>
          <w:sz w:val="18"/>
          <w:szCs w:val="18"/>
        </w:rPr>
        <w:t>.</w:t>
      </w:r>
      <w:r>
        <w:rPr>
          <w:sz w:val="18"/>
          <w:szCs w:val="18"/>
        </w:rPr>
        <w:t>20</w:t>
      </w:r>
      <w:r w:rsidR="001357B9">
        <w:rPr>
          <w:sz w:val="18"/>
          <w:szCs w:val="18"/>
        </w:rPr>
        <w:t xml:space="preserve">.) Kt. </w:t>
      </w:r>
      <w:r w:rsidR="00831DF8">
        <w:rPr>
          <w:sz w:val="18"/>
          <w:szCs w:val="18"/>
        </w:rPr>
        <w:t xml:space="preserve"> </w:t>
      </w:r>
      <w:r>
        <w:rPr>
          <w:sz w:val="18"/>
          <w:szCs w:val="18"/>
        </w:rPr>
        <w:t>1</w:t>
      </w:r>
      <w:r w:rsidR="0008702C">
        <w:rPr>
          <w:sz w:val="18"/>
          <w:szCs w:val="18"/>
        </w:rPr>
        <w:t>3</w:t>
      </w:r>
    </w:p>
    <w:p w14:paraId="44FE82ED" w14:textId="77777777" w:rsidR="001357B9" w:rsidRDefault="001357B9" w:rsidP="007C39E6">
      <w:pPr>
        <w:pBdr>
          <w:top w:val="nil"/>
          <w:left w:val="nil"/>
          <w:bottom w:val="nil"/>
          <w:right w:val="nil"/>
          <w:between w:val="nil"/>
        </w:pBdr>
        <w:tabs>
          <w:tab w:val="left" w:pos="6946"/>
        </w:tabs>
        <w:jc w:val="both"/>
        <w:rPr>
          <w:sz w:val="18"/>
          <w:szCs w:val="18"/>
        </w:rPr>
      </w:pPr>
    </w:p>
    <w:p w14:paraId="48D60CB0" w14:textId="1BEB1A20" w:rsidR="002E72E2" w:rsidRPr="007C39E6" w:rsidRDefault="003240B7" w:rsidP="003240B7">
      <w:pPr>
        <w:pBdr>
          <w:top w:val="nil"/>
          <w:left w:val="nil"/>
          <w:bottom w:val="nil"/>
          <w:right w:val="nil"/>
          <w:between w:val="nil"/>
        </w:pBdr>
        <w:tabs>
          <w:tab w:val="left" w:pos="6946"/>
        </w:tabs>
        <w:ind w:left="7230" w:hanging="7230"/>
        <w:jc w:val="both"/>
        <w:rPr>
          <w:sz w:val="18"/>
          <w:szCs w:val="18"/>
        </w:rPr>
      </w:pPr>
      <w:r w:rsidRPr="003240B7">
        <w:rPr>
          <w:sz w:val="18"/>
          <w:szCs w:val="18"/>
        </w:rPr>
        <w:t>Javaslat a Mosonmagyaróvár belterület 2428/6 hrsz-ú ingatlan és az ingatlanon megépített tárolók értékesítésére</w:t>
      </w:r>
      <w:r w:rsidR="00C40238">
        <w:rPr>
          <w:sz w:val="18"/>
          <w:szCs w:val="18"/>
        </w:rPr>
        <w:tab/>
        <w:t xml:space="preserve">    </w:t>
      </w:r>
      <w:r>
        <w:rPr>
          <w:sz w:val="18"/>
          <w:szCs w:val="18"/>
        </w:rPr>
        <w:t xml:space="preserve">    53</w:t>
      </w:r>
      <w:r w:rsidR="007C39E6">
        <w:rPr>
          <w:sz w:val="18"/>
          <w:szCs w:val="18"/>
        </w:rPr>
        <w:t>/202</w:t>
      </w:r>
      <w:r w:rsidR="00C40238">
        <w:rPr>
          <w:sz w:val="18"/>
          <w:szCs w:val="18"/>
        </w:rPr>
        <w:t>5</w:t>
      </w:r>
      <w:r w:rsidR="007C39E6">
        <w:rPr>
          <w:sz w:val="18"/>
          <w:szCs w:val="18"/>
        </w:rPr>
        <w:t>.</w:t>
      </w:r>
      <w:r w:rsidR="004374DD">
        <w:rPr>
          <w:sz w:val="18"/>
          <w:szCs w:val="18"/>
        </w:rPr>
        <w:t xml:space="preserve"> </w:t>
      </w:r>
      <w:r w:rsidR="007C39E6">
        <w:rPr>
          <w:sz w:val="18"/>
          <w:szCs w:val="18"/>
        </w:rPr>
        <w:t>(</w:t>
      </w:r>
      <w:r w:rsidR="00F262A7">
        <w:rPr>
          <w:sz w:val="18"/>
          <w:szCs w:val="18"/>
        </w:rPr>
        <w:t>I</w:t>
      </w:r>
      <w:r>
        <w:rPr>
          <w:sz w:val="18"/>
          <w:szCs w:val="18"/>
        </w:rPr>
        <w:t>I</w:t>
      </w:r>
      <w:r w:rsidR="004374DD">
        <w:rPr>
          <w:sz w:val="18"/>
          <w:szCs w:val="18"/>
        </w:rPr>
        <w:t>I</w:t>
      </w:r>
      <w:r w:rsidR="007C39E6">
        <w:rPr>
          <w:sz w:val="18"/>
          <w:szCs w:val="18"/>
        </w:rPr>
        <w:t>.</w:t>
      </w:r>
      <w:r>
        <w:rPr>
          <w:sz w:val="18"/>
          <w:szCs w:val="18"/>
        </w:rPr>
        <w:t>20</w:t>
      </w:r>
      <w:r w:rsidR="007C39E6">
        <w:rPr>
          <w:sz w:val="18"/>
          <w:szCs w:val="18"/>
        </w:rPr>
        <w:t>.) Kt.</w:t>
      </w:r>
      <w:r w:rsidR="00C40238">
        <w:rPr>
          <w:sz w:val="18"/>
          <w:szCs w:val="18"/>
        </w:rPr>
        <w:t xml:space="preserve">    </w:t>
      </w:r>
      <w:r>
        <w:rPr>
          <w:sz w:val="18"/>
          <w:szCs w:val="18"/>
        </w:rPr>
        <w:t>1</w:t>
      </w:r>
      <w:r w:rsidR="0008702C">
        <w:rPr>
          <w:sz w:val="18"/>
          <w:szCs w:val="18"/>
        </w:rPr>
        <w:t>3</w:t>
      </w:r>
    </w:p>
    <w:p w14:paraId="1D0D6CC1" w14:textId="77777777" w:rsidR="004374DD" w:rsidRDefault="004374DD" w:rsidP="00C50C15">
      <w:pPr>
        <w:pBdr>
          <w:top w:val="nil"/>
          <w:left w:val="nil"/>
          <w:bottom w:val="nil"/>
          <w:right w:val="nil"/>
          <w:between w:val="nil"/>
        </w:pBdr>
        <w:tabs>
          <w:tab w:val="left" w:pos="7088"/>
        </w:tabs>
        <w:rPr>
          <w:sz w:val="18"/>
          <w:szCs w:val="18"/>
        </w:rPr>
      </w:pPr>
    </w:p>
    <w:p w14:paraId="1DCEDE7B" w14:textId="47156261" w:rsidR="00315F74" w:rsidRDefault="003240B7" w:rsidP="00C50C15">
      <w:pPr>
        <w:pBdr>
          <w:top w:val="nil"/>
          <w:left w:val="nil"/>
          <w:bottom w:val="nil"/>
          <w:right w:val="nil"/>
          <w:between w:val="nil"/>
        </w:pBdr>
        <w:tabs>
          <w:tab w:val="left" w:pos="7088"/>
        </w:tabs>
        <w:rPr>
          <w:sz w:val="18"/>
          <w:szCs w:val="18"/>
        </w:rPr>
      </w:pPr>
      <w:r w:rsidRPr="003240B7">
        <w:rPr>
          <w:sz w:val="18"/>
          <w:szCs w:val="18"/>
        </w:rPr>
        <w:t>Önkormányzati tulajdonú zártkertek bérbeadása (7033 hrsz., 7097 hrsz.)</w:t>
      </w:r>
      <w:r w:rsidR="002E72E2">
        <w:rPr>
          <w:sz w:val="18"/>
          <w:szCs w:val="18"/>
        </w:rPr>
        <w:tab/>
        <w:t xml:space="preserve">   </w:t>
      </w:r>
      <w:r>
        <w:rPr>
          <w:sz w:val="18"/>
          <w:szCs w:val="18"/>
        </w:rPr>
        <w:t>54</w:t>
      </w:r>
      <w:r w:rsidR="00E27822">
        <w:rPr>
          <w:sz w:val="18"/>
          <w:szCs w:val="18"/>
        </w:rPr>
        <w:t>/202</w:t>
      </w:r>
      <w:r w:rsidR="002E72E2">
        <w:rPr>
          <w:sz w:val="18"/>
          <w:szCs w:val="18"/>
        </w:rPr>
        <w:t>5</w:t>
      </w:r>
      <w:r w:rsidR="00E27822">
        <w:rPr>
          <w:sz w:val="18"/>
          <w:szCs w:val="18"/>
        </w:rPr>
        <w:t>.</w:t>
      </w:r>
      <w:r w:rsidR="004374DD">
        <w:rPr>
          <w:sz w:val="18"/>
          <w:szCs w:val="18"/>
        </w:rPr>
        <w:t xml:space="preserve"> </w:t>
      </w:r>
      <w:r w:rsidR="00E27822">
        <w:rPr>
          <w:sz w:val="18"/>
          <w:szCs w:val="18"/>
        </w:rPr>
        <w:t>(</w:t>
      </w:r>
      <w:r w:rsidR="00F262A7">
        <w:rPr>
          <w:sz w:val="18"/>
          <w:szCs w:val="18"/>
        </w:rPr>
        <w:t>I</w:t>
      </w:r>
      <w:r>
        <w:rPr>
          <w:sz w:val="18"/>
          <w:szCs w:val="18"/>
        </w:rPr>
        <w:t>I</w:t>
      </w:r>
      <w:r w:rsidR="004374DD">
        <w:rPr>
          <w:sz w:val="18"/>
          <w:szCs w:val="18"/>
        </w:rPr>
        <w:t>I</w:t>
      </w:r>
      <w:r w:rsidR="00E27822">
        <w:rPr>
          <w:sz w:val="18"/>
          <w:szCs w:val="18"/>
        </w:rPr>
        <w:t>.</w:t>
      </w:r>
      <w:r>
        <w:rPr>
          <w:sz w:val="18"/>
          <w:szCs w:val="18"/>
        </w:rPr>
        <w:t>20</w:t>
      </w:r>
      <w:r w:rsidR="00E27822">
        <w:rPr>
          <w:sz w:val="18"/>
          <w:szCs w:val="18"/>
        </w:rPr>
        <w:t>.) Kt.</w:t>
      </w:r>
      <w:r w:rsidR="002E72E2">
        <w:rPr>
          <w:sz w:val="18"/>
          <w:szCs w:val="18"/>
        </w:rPr>
        <w:t xml:space="preserve"> </w:t>
      </w:r>
      <w:r w:rsidR="00E27822">
        <w:rPr>
          <w:sz w:val="18"/>
          <w:szCs w:val="18"/>
        </w:rPr>
        <w:t xml:space="preserve"> </w:t>
      </w:r>
      <w:r w:rsidR="00F262A7">
        <w:rPr>
          <w:sz w:val="18"/>
          <w:szCs w:val="18"/>
        </w:rPr>
        <w:t xml:space="preserve"> </w:t>
      </w:r>
      <w:r w:rsidR="002C546A">
        <w:rPr>
          <w:sz w:val="18"/>
          <w:szCs w:val="18"/>
        </w:rPr>
        <w:t>1</w:t>
      </w:r>
      <w:r w:rsidR="0008702C">
        <w:rPr>
          <w:sz w:val="18"/>
          <w:szCs w:val="18"/>
        </w:rPr>
        <w:t>4</w:t>
      </w:r>
      <w:r w:rsidR="00BF099C">
        <w:rPr>
          <w:sz w:val="18"/>
          <w:szCs w:val="18"/>
        </w:rPr>
        <w:t xml:space="preserve"> </w:t>
      </w:r>
      <w:r w:rsidR="00A54C95">
        <w:rPr>
          <w:sz w:val="18"/>
          <w:szCs w:val="18"/>
        </w:rPr>
        <w:t xml:space="preserve">         </w:t>
      </w:r>
    </w:p>
    <w:p w14:paraId="07EEAA66" w14:textId="77777777" w:rsidR="003240B7" w:rsidRDefault="003240B7" w:rsidP="004374DD">
      <w:pPr>
        <w:pBdr>
          <w:top w:val="nil"/>
          <w:left w:val="nil"/>
          <w:bottom w:val="nil"/>
          <w:right w:val="nil"/>
          <w:between w:val="nil"/>
        </w:pBdr>
        <w:tabs>
          <w:tab w:val="left" w:pos="7088"/>
        </w:tabs>
        <w:rPr>
          <w:sz w:val="18"/>
          <w:szCs w:val="18"/>
        </w:rPr>
      </w:pPr>
    </w:p>
    <w:p w14:paraId="446B480B" w14:textId="3DB8C457" w:rsidR="007C39E6" w:rsidRDefault="003240B7" w:rsidP="003240B7">
      <w:pPr>
        <w:pBdr>
          <w:top w:val="nil"/>
          <w:left w:val="nil"/>
          <w:bottom w:val="nil"/>
          <w:right w:val="nil"/>
          <w:between w:val="nil"/>
        </w:pBdr>
        <w:tabs>
          <w:tab w:val="left" w:pos="7088"/>
        </w:tabs>
        <w:rPr>
          <w:sz w:val="18"/>
          <w:szCs w:val="18"/>
        </w:rPr>
      </w:pPr>
      <w:r w:rsidRPr="003240B7">
        <w:rPr>
          <w:sz w:val="18"/>
          <w:szCs w:val="18"/>
        </w:rPr>
        <w:t>I. Alapítványok támogatása</w:t>
      </w:r>
      <w:r w:rsidR="00A54C95">
        <w:rPr>
          <w:sz w:val="18"/>
          <w:szCs w:val="18"/>
        </w:rPr>
        <w:t xml:space="preserve">                                                                                                              </w:t>
      </w:r>
      <w:r w:rsidR="007C39E6">
        <w:rPr>
          <w:sz w:val="18"/>
          <w:szCs w:val="18"/>
        </w:rPr>
        <w:t xml:space="preserve"> </w:t>
      </w:r>
      <w:r w:rsidR="002E72E2">
        <w:rPr>
          <w:sz w:val="18"/>
          <w:szCs w:val="18"/>
        </w:rPr>
        <w:t xml:space="preserve">     </w:t>
      </w:r>
      <w:r>
        <w:rPr>
          <w:sz w:val="18"/>
          <w:szCs w:val="18"/>
        </w:rPr>
        <w:t>55</w:t>
      </w:r>
      <w:r w:rsidR="007C39E6" w:rsidRPr="00315F74">
        <w:rPr>
          <w:sz w:val="18"/>
          <w:szCs w:val="18"/>
        </w:rPr>
        <w:t>/</w:t>
      </w:r>
      <w:r w:rsidR="007C39E6">
        <w:rPr>
          <w:sz w:val="18"/>
          <w:szCs w:val="18"/>
        </w:rPr>
        <w:t>202</w:t>
      </w:r>
      <w:r w:rsidR="002E72E2">
        <w:rPr>
          <w:sz w:val="18"/>
          <w:szCs w:val="18"/>
        </w:rPr>
        <w:t>5</w:t>
      </w:r>
      <w:r w:rsidR="007C39E6">
        <w:rPr>
          <w:sz w:val="18"/>
          <w:szCs w:val="18"/>
        </w:rPr>
        <w:t>.</w:t>
      </w:r>
      <w:r w:rsidR="004374DD">
        <w:rPr>
          <w:sz w:val="18"/>
          <w:szCs w:val="18"/>
        </w:rPr>
        <w:t xml:space="preserve"> </w:t>
      </w:r>
      <w:r w:rsidR="007C39E6">
        <w:rPr>
          <w:sz w:val="18"/>
          <w:szCs w:val="18"/>
        </w:rPr>
        <w:t>(</w:t>
      </w:r>
      <w:r w:rsidR="004374DD">
        <w:rPr>
          <w:sz w:val="18"/>
          <w:szCs w:val="18"/>
        </w:rPr>
        <w:t>I</w:t>
      </w:r>
      <w:r>
        <w:rPr>
          <w:sz w:val="18"/>
          <w:szCs w:val="18"/>
        </w:rPr>
        <w:t>I</w:t>
      </w:r>
      <w:r w:rsidR="00F262A7">
        <w:rPr>
          <w:sz w:val="18"/>
          <w:szCs w:val="18"/>
        </w:rPr>
        <w:t>I</w:t>
      </w:r>
      <w:r w:rsidR="007C39E6">
        <w:rPr>
          <w:sz w:val="18"/>
          <w:szCs w:val="18"/>
        </w:rPr>
        <w:t>.</w:t>
      </w:r>
      <w:r>
        <w:rPr>
          <w:sz w:val="18"/>
          <w:szCs w:val="18"/>
        </w:rPr>
        <w:t>20</w:t>
      </w:r>
      <w:r w:rsidR="007C39E6">
        <w:rPr>
          <w:sz w:val="18"/>
          <w:szCs w:val="18"/>
        </w:rPr>
        <w:t xml:space="preserve">.) Kt. </w:t>
      </w:r>
      <w:r w:rsidR="00131761">
        <w:rPr>
          <w:sz w:val="18"/>
          <w:szCs w:val="18"/>
        </w:rPr>
        <w:t xml:space="preserve"> </w:t>
      </w:r>
      <w:r w:rsidR="002E72E2">
        <w:rPr>
          <w:sz w:val="18"/>
          <w:szCs w:val="18"/>
        </w:rPr>
        <w:t xml:space="preserve"> </w:t>
      </w:r>
      <w:r w:rsidR="002C546A">
        <w:rPr>
          <w:sz w:val="18"/>
          <w:szCs w:val="18"/>
        </w:rPr>
        <w:t>1</w:t>
      </w:r>
      <w:r w:rsidR="0008702C">
        <w:rPr>
          <w:sz w:val="18"/>
          <w:szCs w:val="18"/>
        </w:rPr>
        <w:t>4</w:t>
      </w:r>
    </w:p>
    <w:p w14:paraId="5469770D" w14:textId="66451EDA" w:rsidR="002E72E2" w:rsidRDefault="003240B7" w:rsidP="002E72E2">
      <w:pPr>
        <w:pBdr>
          <w:top w:val="nil"/>
          <w:left w:val="nil"/>
          <w:bottom w:val="nil"/>
          <w:right w:val="nil"/>
          <w:between w:val="nil"/>
        </w:pBdr>
        <w:tabs>
          <w:tab w:val="left" w:pos="6946"/>
        </w:tabs>
        <w:ind w:left="7230" w:hanging="7230"/>
        <w:rPr>
          <w:sz w:val="18"/>
          <w:szCs w:val="18"/>
        </w:rPr>
      </w:pPr>
      <w:r w:rsidRPr="003240B7">
        <w:rPr>
          <w:sz w:val="18"/>
          <w:szCs w:val="18"/>
        </w:rPr>
        <w:t>II. Alapítvány támogatása – utólagos tájékoztatás</w:t>
      </w:r>
      <w:r>
        <w:rPr>
          <w:sz w:val="18"/>
          <w:szCs w:val="18"/>
        </w:rPr>
        <w:t xml:space="preserve">                                                                                 56</w:t>
      </w:r>
      <w:r w:rsidR="002E72E2">
        <w:rPr>
          <w:sz w:val="18"/>
          <w:szCs w:val="18"/>
        </w:rPr>
        <w:t>/2025. (</w:t>
      </w:r>
      <w:r>
        <w:rPr>
          <w:sz w:val="18"/>
          <w:szCs w:val="18"/>
        </w:rPr>
        <w:t>I</w:t>
      </w:r>
      <w:r w:rsidR="002E72E2">
        <w:rPr>
          <w:sz w:val="18"/>
          <w:szCs w:val="18"/>
        </w:rPr>
        <w:t>II.</w:t>
      </w:r>
      <w:r>
        <w:rPr>
          <w:sz w:val="18"/>
          <w:szCs w:val="18"/>
        </w:rPr>
        <w:t>20</w:t>
      </w:r>
      <w:r w:rsidR="002E72E2">
        <w:rPr>
          <w:sz w:val="18"/>
          <w:szCs w:val="18"/>
        </w:rPr>
        <w:t xml:space="preserve">.) Kt. </w:t>
      </w:r>
      <w:r w:rsidR="00BF099C">
        <w:rPr>
          <w:sz w:val="18"/>
          <w:szCs w:val="18"/>
        </w:rPr>
        <w:t xml:space="preserve"> </w:t>
      </w:r>
      <w:r>
        <w:rPr>
          <w:sz w:val="18"/>
          <w:szCs w:val="18"/>
        </w:rPr>
        <w:t xml:space="preserve"> </w:t>
      </w:r>
      <w:r w:rsidR="002C546A">
        <w:rPr>
          <w:sz w:val="18"/>
          <w:szCs w:val="18"/>
        </w:rPr>
        <w:t>1</w:t>
      </w:r>
      <w:r w:rsidR="0008702C">
        <w:rPr>
          <w:sz w:val="18"/>
          <w:szCs w:val="18"/>
        </w:rPr>
        <w:t>5</w:t>
      </w:r>
    </w:p>
    <w:p w14:paraId="00000023" w14:textId="1FCD9EF5" w:rsidR="002646D6" w:rsidRPr="007C39E6" w:rsidRDefault="00217BA5" w:rsidP="007C39E6">
      <w:pPr>
        <w:pBdr>
          <w:top w:val="nil"/>
          <w:left w:val="nil"/>
          <w:bottom w:val="nil"/>
          <w:right w:val="nil"/>
          <w:between w:val="nil"/>
        </w:pBdr>
        <w:tabs>
          <w:tab w:val="left" w:pos="6946"/>
          <w:tab w:val="left" w:pos="8931"/>
        </w:tabs>
        <w:rPr>
          <w:sz w:val="18"/>
          <w:szCs w:val="18"/>
        </w:rPr>
      </w:pPr>
      <w:r>
        <w:rPr>
          <w:sz w:val="18"/>
          <w:szCs w:val="18"/>
        </w:rPr>
        <w:tab/>
      </w:r>
      <w:r w:rsidR="00A54C95">
        <w:rPr>
          <w:sz w:val="24"/>
          <w:szCs w:val="24"/>
        </w:rPr>
        <w:t xml:space="preserve">        </w:t>
      </w:r>
      <w:r w:rsidR="00315F74">
        <w:rPr>
          <w:sz w:val="18"/>
          <w:szCs w:val="18"/>
        </w:rPr>
        <w:tab/>
      </w:r>
      <w:r w:rsidR="00A54C95" w:rsidRPr="00E27822">
        <w:rPr>
          <w:sz w:val="24"/>
          <w:szCs w:val="24"/>
        </w:rPr>
        <w:t xml:space="preserve">  </w:t>
      </w:r>
      <w:r w:rsidR="00A54C95">
        <w:rPr>
          <w:sz w:val="24"/>
          <w:szCs w:val="24"/>
        </w:rPr>
        <w:t xml:space="preserve">                                                                                             </w:t>
      </w:r>
      <w:r w:rsidR="00A54C95">
        <w:rPr>
          <w:sz w:val="18"/>
          <w:szCs w:val="18"/>
        </w:rPr>
        <w:t xml:space="preserve">                       </w:t>
      </w:r>
    </w:p>
    <w:p w14:paraId="74709AC4" w14:textId="55036B6A" w:rsidR="007C39E6" w:rsidRDefault="003240B7" w:rsidP="007C39E6">
      <w:pPr>
        <w:pBdr>
          <w:top w:val="nil"/>
          <w:left w:val="nil"/>
          <w:bottom w:val="nil"/>
          <w:right w:val="nil"/>
          <w:between w:val="nil"/>
        </w:pBdr>
        <w:tabs>
          <w:tab w:val="left" w:pos="6946"/>
        </w:tabs>
        <w:rPr>
          <w:sz w:val="18"/>
          <w:szCs w:val="18"/>
        </w:rPr>
      </w:pPr>
      <w:r w:rsidRPr="003240B7">
        <w:rPr>
          <w:sz w:val="18"/>
          <w:szCs w:val="18"/>
        </w:rPr>
        <w:t>Versenyképes járások programon történő részvétel támogatása</w:t>
      </w:r>
      <w:r w:rsidR="00F262A7">
        <w:rPr>
          <w:sz w:val="18"/>
          <w:szCs w:val="18"/>
        </w:rPr>
        <w:tab/>
      </w:r>
      <w:r>
        <w:rPr>
          <w:sz w:val="18"/>
          <w:szCs w:val="18"/>
        </w:rPr>
        <w:t xml:space="preserve"> </w:t>
      </w:r>
      <w:r w:rsidR="002E72E2">
        <w:rPr>
          <w:sz w:val="18"/>
          <w:szCs w:val="18"/>
        </w:rPr>
        <w:t xml:space="preserve">     </w:t>
      </w:r>
      <w:r>
        <w:rPr>
          <w:sz w:val="18"/>
          <w:szCs w:val="18"/>
        </w:rPr>
        <w:t>57</w:t>
      </w:r>
      <w:r w:rsidR="007C39E6" w:rsidRPr="00315F74">
        <w:rPr>
          <w:sz w:val="18"/>
          <w:szCs w:val="18"/>
        </w:rPr>
        <w:t>/</w:t>
      </w:r>
      <w:r w:rsidR="007C39E6">
        <w:rPr>
          <w:sz w:val="18"/>
          <w:szCs w:val="18"/>
        </w:rPr>
        <w:t>202</w:t>
      </w:r>
      <w:r w:rsidR="002E72E2">
        <w:rPr>
          <w:sz w:val="18"/>
          <w:szCs w:val="18"/>
        </w:rPr>
        <w:t>5</w:t>
      </w:r>
      <w:r w:rsidR="007C39E6">
        <w:rPr>
          <w:sz w:val="18"/>
          <w:szCs w:val="18"/>
        </w:rPr>
        <w:t>.</w:t>
      </w:r>
      <w:r w:rsidR="004374DD">
        <w:rPr>
          <w:sz w:val="18"/>
          <w:szCs w:val="18"/>
        </w:rPr>
        <w:t xml:space="preserve"> </w:t>
      </w:r>
      <w:r w:rsidR="007C39E6">
        <w:rPr>
          <w:sz w:val="18"/>
          <w:szCs w:val="18"/>
        </w:rPr>
        <w:t>(</w:t>
      </w:r>
      <w:r w:rsidR="004374DD">
        <w:rPr>
          <w:sz w:val="18"/>
          <w:szCs w:val="18"/>
        </w:rPr>
        <w:t>I</w:t>
      </w:r>
      <w:r>
        <w:rPr>
          <w:sz w:val="18"/>
          <w:szCs w:val="18"/>
        </w:rPr>
        <w:t>I</w:t>
      </w:r>
      <w:r w:rsidR="00F262A7">
        <w:rPr>
          <w:sz w:val="18"/>
          <w:szCs w:val="18"/>
        </w:rPr>
        <w:t>I</w:t>
      </w:r>
      <w:r w:rsidR="007C39E6">
        <w:rPr>
          <w:sz w:val="18"/>
          <w:szCs w:val="18"/>
        </w:rPr>
        <w:t>.</w:t>
      </w:r>
      <w:r>
        <w:rPr>
          <w:sz w:val="18"/>
          <w:szCs w:val="18"/>
        </w:rPr>
        <w:t>20</w:t>
      </w:r>
      <w:r w:rsidR="007C39E6">
        <w:rPr>
          <w:sz w:val="18"/>
          <w:szCs w:val="18"/>
        </w:rPr>
        <w:t xml:space="preserve">.) Kt. </w:t>
      </w:r>
      <w:r w:rsidR="00BF099C">
        <w:rPr>
          <w:sz w:val="18"/>
          <w:szCs w:val="18"/>
        </w:rPr>
        <w:t xml:space="preserve"> </w:t>
      </w:r>
      <w:r w:rsidR="007C39E6">
        <w:rPr>
          <w:sz w:val="18"/>
          <w:szCs w:val="18"/>
        </w:rPr>
        <w:t xml:space="preserve"> </w:t>
      </w:r>
      <w:r w:rsidR="002C546A">
        <w:rPr>
          <w:sz w:val="18"/>
          <w:szCs w:val="18"/>
        </w:rPr>
        <w:t>1</w:t>
      </w:r>
      <w:r w:rsidR="0008702C">
        <w:rPr>
          <w:sz w:val="18"/>
          <w:szCs w:val="18"/>
        </w:rPr>
        <w:t>6</w:t>
      </w:r>
    </w:p>
    <w:p w14:paraId="43E9777A" w14:textId="41C226C2" w:rsidR="00933243" w:rsidRPr="003240B7" w:rsidRDefault="000552BC" w:rsidP="003240B7">
      <w:pPr>
        <w:pBdr>
          <w:top w:val="nil"/>
          <w:left w:val="nil"/>
          <w:bottom w:val="nil"/>
          <w:right w:val="nil"/>
          <w:between w:val="nil"/>
        </w:pBdr>
        <w:tabs>
          <w:tab w:val="left" w:pos="6946"/>
        </w:tabs>
        <w:rPr>
          <w:sz w:val="18"/>
          <w:szCs w:val="18"/>
        </w:rPr>
      </w:pPr>
      <w:r>
        <w:rPr>
          <w:sz w:val="18"/>
          <w:szCs w:val="18"/>
        </w:rPr>
        <w:tab/>
      </w:r>
    </w:p>
    <w:p w14:paraId="2FA31430" w14:textId="458981C8" w:rsidR="001168FC" w:rsidRPr="0099410E" w:rsidRDefault="004D68BA" w:rsidP="0099410E">
      <w:pPr>
        <w:pBdr>
          <w:top w:val="nil"/>
          <w:left w:val="nil"/>
          <w:bottom w:val="nil"/>
          <w:right w:val="nil"/>
          <w:between w:val="nil"/>
        </w:pBdr>
        <w:tabs>
          <w:tab w:val="left" w:pos="6946"/>
          <w:tab w:val="left" w:pos="7088"/>
        </w:tabs>
        <w:jc w:val="both"/>
        <w:rPr>
          <w:sz w:val="18"/>
          <w:szCs w:val="18"/>
        </w:rPr>
      </w:pPr>
      <w:r>
        <w:rPr>
          <w:sz w:val="18"/>
          <w:szCs w:val="18"/>
        </w:rPr>
        <w:tab/>
      </w:r>
      <w:r w:rsidR="007151A7">
        <w:rPr>
          <w:sz w:val="18"/>
          <w:szCs w:val="18"/>
        </w:rPr>
        <w:t xml:space="preserve"> </w:t>
      </w:r>
      <w:r>
        <w:rPr>
          <w:sz w:val="18"/>
          <w:szCs w:val="18"/>
        </w:rPr>
        <w:tab/>
      </w:r>
      <w:r>
        <w:rPr>
          <w:sz w:val="18"/>
          <w:szCs w:val="18"/>
        </w:rPr>
        <w:tab/>
      </w:r>
    </w:p>
    <w:p w14:paraId="456449B8" w14:textId="0E3C6A3E" w:rsidR="001168FC" w:rsidRPr="00072AF1" w:rsidRDefault="001168FC">
      <w:pPr>
        <w:pBdr>
          <w:top w:val="nil"/>
          <w:left w:val="nil"/>
          <w:bottom w:val="nil"/>
          <w:right w:val="nil"/>
          <w:between w:val="nil"/>
        </w:pBdr>
        <w:jc w:val="both"/>
        <w:rPr>
          <w:sz w:val="18"/>
          <w:szCs w:val="18"/>
        </w:rPr>
      </w:pPr>
      <w:r>
        <w:rPr>
          <w:sz w:val="18"/>
          <w:szCs w:val="18"/>
        </w:rPr>
        <w:t xml:space="preserve">Az ülésen alkotott rendeletek jegyzéke                                                                                                                                </w:t>
      </w:r>
      <w:r w:rsidR="00AC35A7">
        <w:rPr>
          <w:sz w:val="18"/>
          <w:szCs w:val="18"/>
        </w:rPr>
        <w:t xml:space="preserve"> </w:t>
      </w:r>
      <w:r>
        <w:rPr>
          <w:sz w:val="18"/>
          <w:szCs w:val="18"/>
        </w:rPr>
        <w:t xml:space="preserve">     </w:t>
      </w:r>
      <w:r w:rsidR="002C546A">
        <w:rPr>
          <w:sz w:val="18"/>
          <w:szCs w:val="18"/>
        </w:rPr>
        <w:t xml:space="preserve"> </w:t>
      </w:r>
      <w:r w:rsidR="002F1B5C">
        <w:rPr>
          <w:sz w:val="18"/>
          <w:szCs w:val="18"/>
        </w:rPr>
        <w:t>1</w:t>
      </w:r>
      <w:r w:rsidR="00E27C46">
        <w:rPr>
          <w:sz w:val="18"/>
          <w:szCs w:val="18"/>
        </w:rPr>
        <w:t>7</w:t>
      </w:r>
    </w:p>
    <w:p w14:paraId="681F74F2" w14:textId="42463E4C"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5D65CD">
        <w:rPr>
          <w:b/>
          <w:color w:val="000000"/>
          <w:sz w:val="24"/>
          <w:szCs w:val="24"/>
          <w:u w:val="single"/>
        </w:rPr>
        <w:t xml:space="preserve"> </w:t>
      </w:r>
      <w:r w:rsidR="00B10E6F">
        <w:rPr>
          <w:b/>
          <w:color w:val="000000"/>
          <w:sz w:val="24"/>
          <w:szCs w:val="24"/>
          <w:u w:val="single"/>
        </w:rPr>
        <w:t>március</w:t>
      </w:r>
      <w:r>
        <w:rPr>
          <w:b/>
          <w:color w:val="000000"/>
          <w:sz w:val="24"/>
          <w:szCs w:val="24"/>
          <w:u w:val="single"/>
        </w:rPr>
        <w:t xml:space="preserve"> </w:t>
      </w:r>
      <w:r w:rsidR="00B10E6F">
        <w:rPr>
          <w:b/>
          <w:color w:val="000000"/>
          <w:sz w:val="24"/>
          <w:szCs w:val="24"/>
          <w:u w:val="single"/>
        </w:rPr>
        <w:t>20</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1A5A1EA0" w14:textId="22317094" w:rsidR="005D65CD" w:rsidRDefault="005D65CD" w:rsidP="005D65CD">
      <w:pPr>
        <w:pStyle w:val="Listaszerbekezds1"/>
        <w:ind w:left="0"/>
        <w:contextualSpacing/>
        <w:jc w:val="both"/>
        <w:rPr>
          <w:rFonts w:eastAsia="Calibri"/>
        </w:rPr>
      </w:pPr>
      <w:r w:rsidRPr="00C4686D">
        <w:rPr>
          <w:u w:val="single"/>
        </w:rPr>
        <w:t>Tárgy</w:t>
      </w:r>
      <w:r w:rsidRPr="00C4686D">
        <w:t>:</w:t>
      </w:r>
      <w:r w:rsidRPr="007526B7">
        <w:rPr>
          <w:b/>
          <w:bCs/>
        </w:rPr>
        <w:t xml:space="preserve"> </w:t>
      </w:r>
      <w:r w:rsidR="00B10E6F" w:rsidRPr="00B10E6F">
        <w:rPr>
          <w:b/>
          <w:bCs/>
        </w:rPr>
        <w:t>Mosonmagyaróvári Kézilabda Club Sportegyesület támogatása</w:t>
      </w:r>
    </w:p>
    <w:p w14:paraId="720F40F4" w14:textId="77777777" w:rsidR="005D65CD" w:rsidRPr="005D65CD" w:rsidRDefault="005D65CD" w:rsidP="005D65CD">
      <w:pPr>
        <w:jc w:val="both"/>
        <w:rPr>
          <w:rFonts w:eastAsia="Calibri"/>
          <w:sz w:val="24"/>
          <w:szCs w:val="24"/>
          <w:lang w:eastAsia="en-US"/>
        </w:rPr>
      </w:pPr>
    </w:p>
    <w:p w14:paraId="7BFCA82F" w14:textId="77777777" w:rsidR="00B10E6F" w:rsidRPr="001658C0" w:rsidRDefault="00B10E6F" w:rsidP="00B10E6F">
      <w:pPr>
        <w:jc w:val="both"/>
        <w:rPr>
          <w:b/>
          <w:sz w:val="24"/>
          <w:szCs w:val="24"/>
        </w:rPr>
      </w:pPr>
      <w:r>
        <w:rPr>
          <w:b/>
          <w:sz w:val="24"/>
          <w:szCs w:val="24"/>
        </w:rPr>
        <w:t>30</w:t>
      </w:r>
      <w:r w:rsidRPr="001658C0">
        <w:rPr>
          <w:b/>
          <w:sz w:val="24"/>
          <w:szCs w:val="24"/>
        </w:rPr>
        <w:t>/2025. (III. 20.) Kt. határozat</w:t>
      </w:r>
    </w:p>
    <w:p w14:paraId="26CD153A" w14:textId="77777777" w:rsidR="00B10E6F" w:rsidRDefault="00B10E6F" w:rsidP="00B10E6F">
      <w:pPr>
        <w:jc w:val="both"/>
        <w:rPr>
          <w:sz w:val="24"/>
          <w:szCs w:val="24"/>
        </w:rPr>
      </w:pPr>
    </w:p>
    <w:p w14:paraId="24B4192E" w14:textId="77777777" w:rsidR="00B10E6F" w:rsidRPr="001658C0" w:rsidRDefault="00B10E6F" w:rsidP="00B10E6F">
      <w:pPr>
        <w:jc w:val="both"/>
        <w:rPr>
          <w:sz w:val="24"/>
          <w:szCs w:val="24"/>
        </w:rPr>
      </w:pPr>
    </w:p>
    <w:p w14:paraId="2C36BBA6" w14:textId="77777777" w:rsidR="00B10E6F" w:rsidRPr="001658C0" w:rsidRDefault="00B10E6F" w:rsidP="00B10E6F">
      <w:pPr>
        <w:ind w:left="567"/>
        <w:contextualSpacing/>
        <w:jc w:val="both"/>
        <w:rPr>
          <w:rFonts w:eastAsia="Calibri"/>
          <w:sz w:val="24"/>
          <w:szCs w:val="24"/>
          <w:lang w:eastAsia="en-US"/>
        </w:rPr>
      </w:pPr>
      <w:r>
        <w:rPr>
          <w:rFonts w:eastAsia="Calibri"/>
          <w:sz w:val="24"/>
          <w:szCs w:val="24"/>
          <w:lang w:eastAsia="en-US"/>
        </w:rPr>
        <w:t xml:space="preserve">1. </w:t>
      </w:r>
      <w:r w:rsidRPr="001658C0">
        <w:rPr>
          <w:rFonts w:eastAsia="Calibri"/>
          <w:sz w:val="24"/>
          <w:szCs w:val="24"/>
          <w:lang w:eastAsia="en-US"/>
        </w:rPr>
        <w:t xml:space="preserve">Mosonmagyaróvár Város Önkormányzat Képviselő-testülete a Mosonmagyaróvári Kézilabda Club Sportegyesület (székhely: 9200 Mosonmagyaróvár, Gorkij utca 1. </w:t>
      </w:r>
      <w:proofErr w:type="spellStart"/>
      <w:r w:rsidRPr="001658C0">
        <w:rPr>
          <w:rFonts w:eastAsia="Calibri"/>
          <w:sz w:val="24"/>
          <w:szCs w:val="24"/>
          <w:lang w:eastAsia="en-US"/>
        </w:rPr>
        <w:t>fszt</w:t>
      </w:r>
      <w:proofErr w:type="spellEnd"/>
      <w:r w:rsidRPr="001658C0">
        <w:rPr>
          <w:rFonts w:eastAsia="Calibri"/>
          <w:sz w:val="24"/>
          <w:szCs w:val="24"/>
          <w:lang w:eastAsia="en-US"/>
        </w:rPr>
        <w:t xml:space="preserve">/2., nyilvántartási száma: 19-2-0002164, képviseli: Gáspár Botond András elnök, a továbbiakban: Egyesület) részére visszatérítendő működési támogatást nyújt 40.000.000,- Ft összegben. </w:t>
      </w:r>
    </w:p>
    <w:p w14:paraId="4AC9A326" w14:textId="77777777" w:rsidR="00B10E6F" w:rsidRPr="001658C0" w:rsidRDefault="00B10E6F" w:rsidP="00B10E6F">
      <w:pPr>
        <w:ind w:left="567"/>
        <w:contextualSpacing/>
        <w:jc w:val="both"/>
        <w:rPr>
          <w:rFonts w:eastAsia="Calibri"/>
          <w:sz w:val="24"/>
          <w:szCs w:val="24"/>
          <w:lang w:eastAsia="en-US"/>
        </w:rPr>
      </w:pPr>
    </w:p>
    <w:p w14:paraId="3484CC76" w14:textId="77777777" w:rsidR="00B10E6F" w:rsidRPr="001658C0" w:rsidRDefault="00B10E6F" w:rsidP="00B10E6F">
      <w:pPr>
        <w:ind w:left="567"/>
        <w:contextualSpacing/>
        <w:jc w:val="both"/>
        <w:rPr>
          <w:rFonts w:eastAsia="Calibri"/>
          <w:sz w:val="24"/>
          <w:szCs w:val="24"/>
          <w:lang w:eastAsia="en-US"/>
        </w:rPr>
      </w:pPr>
      <w:r w:rsidRPr="001658C0">
        <w:rPr>
          <w:rFonts w:eastAsia="Calibri"/>
          <w:sz w:val="24"/>
          <w:szCs w:val="24"/>
          <w:lang w:eastAsia="en-US"/>
        </w:rPr>
        <w:t>A visszatérítendő támogatás felhasználásának célja átmeneti, működési célú visszatérítendő pénzügyi támogatás.</w:t>
      </w:r>
    </w:p>
    <w:p w14:paraId="65A494AB" w14:textId="77777777" w:rsidR="00B10E6F" w:rsidRPr="001658C0" w:rsidRDefault="00B10E6F" w:rsidP="00B10E6F">
      <w:pPr>
        <w:ind w:left="567"/>
        <w:contextualSpacing/>
        <w:jc w:val="both"/>
        <w:rPr>
          <w:rFonts w:eastAsia="Calibri"/>
          <w:sz w:val="24"/>
          <w:szCs w:val="24"/>
          <w:lang w:eastAsia="en-US"/>
        </w:rPr>
      </w:pPr>
    </w:p>
    <w:p w14:paraId="75E86119" w14:textId="77777777" w:rsidR="00B10E6F" w:rsidRPr="001658C0" w:rsidRDefault="00B10E6F" w:rsidP="00B10E6F">
      <w:pPr>
        <w:ind w:left="567"/>
        <w:contextualSpacing/>
        <w:jc w:val="both"/>
        <w:rPr>
          <w:rFonts w:eastAsia="Calibri"/>
          <w:sz w:val="24"/>
          <w:szCs w:val="24"/>
          <w:lang w:eastAsia="en-US"/>
        </w:rPr>
      </w:pPr>
      <w:r>
        <w:rPr>
          <w:rFonts w:eastAsia="Calibri"/>
          <w:sz w:val="24"/>
          <w:szCs w:val="24"/>
          <w:lang w:eastAsia="en-US"/>
        </w:rPr>
        <w:t>2.</w:t>
      </w:r>
      <w:r w:rsidRPr="001658C0">
        <w:rPr>
          <w:rFonts w:eastAsia="Calibri"/>
          <w:sz w:val="24"/>
          <w:szCs w:val="24"/>
          <w:lang w:eastAsia="en-US"/>
        </w:rPr>
        <w:t xml:space="preserve"> A Képviselő-testület az 1. pontban foglalt átmeneti támogatást a következő feltételekkel nyújtja, melyeket a támogatási szerződés rögzít:</w:t>
      </w:r>
    </w:p>
    <w:p w14:paraId="6EE1FB62" w14:textId="77777777" w:rsidR="00B10E6F" w:rsidRPr="001658C0" w:rsidRDefault="00B10E6F" w:rsidP="00B10E6F">
      <w:pPr>
        <w:ind w:left="284"/>
        <w:contextualSpacing/>
        <w:jc w:val="both"/>
        <w:rPr>
          <w:rFonts w:eastAsia="Calibri"/>
          <w:sz w:val="24"/>
          <w:szCs w:val="24"/>
          <w:lang w:eastAsia="en-US"/>
        </w:rPr>
      </w:pPr>
    </w:p>
    <w:p w14:paraId="6E75CFD1" w14:textId="77777777" w:rsidR="00B10E6F" w:rsidRPr="001658C0" w:rsidRDefault="00B10E6F" w:rsidP="00B10E6F">
      <w:pPr>
        <w:numPr>
          <w:ilvl w:val="0"/>
          <w:numId w:val="28"/>
        </w:numPr>
        <w:ind w:left="1134" w:firstLine="0"/>
        <w:contextualSpacing/>
        <w:jc w:val="both"/>
        <w:rPr>
          <w:sz w:val="24"/>
          <w:szCs w:val="24"/>
        </w:rPr>
      </w:pPr>
      <w:r w:rsidRPr="001658C0">
        <w:rPr>
          <w:sz w:val="24"/>
          <w:szCs w:val="24"/>
        </w:rPr>
        <w:t xml:space="preserve">a támogatás átmeneti támogatás, melynek teljes összegű visszafizetése </w:t>
      </w:r>
      <w:r w:rsidRPr="001658C0">
        <w:rPr>
          <w:b/>
          <w:sz w:val="24"/>
          <w:szCs w:val="24"/>
        </w:rPr>
        <w:t>2025. június 30</w:t>
      </w:r>
      <w:r w:rsidRPr="001658C0">
        <w:rPr>
          <w:sz w:val="24"/>
          <w:szCs w:val="24"/>
        </w:rPr>
        <w:t>-ig megtörténik az Egyesület részéről.</w:t>
      </w:r>
    </w:p>
    <w:p w14:paraId="38B27073" w14:textId="77777777" w:rsidR="00B10E6F" w:rsidRPr="001658C0" w:rsidRDefault="00B10E6F" w:rsidP="00B10E6F">
      <w:pPr>
        <w:ind w:left="1134"/>
        <w:contextualSpacing/>
        <w:jc w:val="both"/>
        <w:rPr>
          <w:sz w:val="24"/>
          <w:szCs w:val="24"/>
        </w:rPr>
      </w:pPr>
    </w:p>
    <w:p w14:paraId="3090B86E" w14:textId="77777777" w:rsidR="00B10E6F" w:rsidRPr="001658C0" w:rsidRDefault="00B10E6F" w:rsidP="00B10E6F">
      <w:pPr>
        <w:ind w:left="1134"/>
        <w:contextualSpacing/>
        <w:jc w:val="both"/>
        <w:rPr>
          <w:sz w:val="24"/>
          <w:szCs w:val="24"/>
        </w:rPr>
      </w:pPr>
      <w:r w:rsidRPr="001658C0">
        <w:rPr>
          <w:sz w:val="24"/>
          <w:szCs w:val="24"/>
        </w:rPr>
        <w:t>b) az átmeneti támogatás visszatérítésének biztosítékaként, az átmeneti támogatási összeg erejéig az Egyesület azonnali beszedési megbízást biztosít a Támogató javára.</w:t>
      </w:r>
    </w:p>
    <w:p w14:paraId="3B0026D5" w14:textId="77777777" w:rsidR="00B10E6F" w:rsidRPr="001658C0" w:rsidRDefault="00B10E6F" w:rsidP="00B10E6F">
      <w:pPr>
        <w:ind w:left="1134"/>
        <w:contextualSpacing/>
        <w:jc w:val="both"/>
        <w:rPr>
          <w:sz w:val="24"/>
          <w:szCs w:val="24"/>
        </w:rPr>
      </w:pPr>
    </w:p>
    <w:p w14:paraId="0FDE8F2D" w14:textId="77777777" w:rsidR="00B10E6F" w:rsidRPr="001658C0" w:rsidRDefault="00B10E6F" w:rsidP="00B10E6F">
      <w:pPr>
        <w:ind w:left="567"/>
        <w:contextualSpacing/>
        <w:jc w:val="both"/>
        <w:rPr>
          <w:sz w:val="24"/>
          <w:szCs w:val="24"/>
        </w:rPr>
      </w:pPr>
      <w:r>
        <w:rPr>
          <w:sz w:val="24"/>
          <w:szCs w:val="24"/>
        </w:rPr>
        <w:t xml:space="preserve">3. </w:t>
      </w:r>
      <w:r w:rsidRPr="001658C0">
        <w:rPr>
          <w:sz w:val="24"/>
          <w:szCs w:val="24"/>
        </w:rPr>
        <w:t>Az átmeneti támogatáshoz szükséges forrást a Képviselő-testület az Önkormányzat 2025. évi költségvetéséről szóló 1/2025. (II.14.) önkormányzati rendelet általános tartaléka terhére biztosítja az alábbiak szerint:</w:t>
      </w:r>
    </w:p>
    <w:p w14:paraId="682763FF" w14:textId="77777777" w:rsidR="00B10E6F" w:rsidRPr="001658C0" w:rsidRDefault="00B10E6F" w:rsidP="00B10E6F">
      <w:pPr>
        <w:ind w:left="284"/>
        <w:contextualSpacing/>
        <w:jc w:val="both"/>
        <w:rPr>
          <w:sz w:val="24"/>
          <w:szCs w:val="24"/>
        </w:rPr>
      </w:pPr>
    </w:p>
    <w:tbl>
      <w:tblPr>
        <w:tblW w:w="8788" w:type="dxa"/>
        <w:tblInd w:w="279" w:type="dxa"/>
        <w:tblCellMar>
          <w:left w:w="70" w:type="dxa"/>
          <w:right w:w="70" w:type="dxa"/>
        </w:tblCellMar>
        <w:tblLook w:val="04A0" w:firstRow="1" w:lastRow="0" w:firstColumn="1" w:lastColumn="0" w:noHBand="0" w:noVBand="1"/>
      </w:tblPr>
      <w:tblGrid>
        <w:gridCol w:w="2521"/>
        <w:gridCol w:w="1731"/>
        <w:gridCol w:w="2127"/>
        <w:gridCol w:w="2409"/>
      </w:tblGrid>
      <w:tr w:rsidR="00B10E6F" w:rsidRPr="001658C0" w14:paraId="35E46060" w14:textId="77777777" w:rsidTr="003A76DA">
        <w:trPr>
          <w:trHeight w:val="552"/>
        </w:trPr>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425BF" w14:textId="77777777" w:rsidR="00B10E6F" w:rsidRPr="001658C0" w:rsidRDefault="00B10E6F" w:rsidP="003A76DA">
            <w:pPr>
              <w:jc w:val="center"/>
              <w:rPr>
                <w:b/>
                <w:bCs/>
                <w:color w:val="000000"/>
              </w:rPr>
            </w:pPr>
            <w:r w:rsidRPr="001658C0">
              <w:rPr>
                <w:b/>
                <w:bCs/>
                <w:color w:val="000000"/>
              </w:rPr>
              <w:t>Feladat megnevezése</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4D98F0BE" w14:textId="77777777" w:rsidR="00B10E6F" w:rsidRPr="001658C0" w:rsidRDefault="00B10E6F" w:rsidP="003A76DA">
            <w:pPr>
              <w:jc w:val="center"/>
              <w:rPr>
                <w:b/>
                <w:bCs/>
                <w:color w:val="000000"/>
              </w:rPr>
            </w:pPr>
            <w:r w:rsidRPr="001658C0">
              <w:rPr>
                <w:b/>
                <w:bCs/>
                <w:color w:val="000000"/>
              </w:rPr>
              <w:t xml:space="preserve"> Eredeti előirányzat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58997D" w14:textId="77777777" w:rsidR="00B10E6F" w:rsidRPr="001658C0" w:rsidRDefault="00B10E6F" w:rsidP="003A76DA">
            <w:pPr>
              <w:jc w:val="center"/>
              <w:rPr>
                <w:b/>
                <w:bCs/>
                <w:color w:val="000000"/>
              </w:rPr>
            </w:pPr>
            <w:r w:rsidRPr="001658C0">
              <w:rPr>
                <w:b/>
                <w:bCs/>
                <w:color w:val="000000"/>
              </w:rPr>
              <w:t xml:space="preserve"> Módosítás összege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50542E8" w14:textId="77777777" w:rsidR="00B10E6F" w:rsidRPr="001658C0" w:rsidRDefault="00B10E6F" w:rsidP="003A76DA">
            <w:pPr>
              <w:jc w:val="center"/>
              <w:rPr>
                <w:b/>
                <w:bCs/>
                <w:color w:val="000000"/>
              </w:rPr>
            </w:pPr>
            <w:r w:rsidRPr="001658C0">
              <w:rPr>
                <w:b/>
                <w:bCs/>
                <w:color w:val="000000"/>
              </w:rPr>
              <w:t xml:space="preserve"> Módosítás utáni előirányzat </w:t>
            </w:r>
          </w:p>
        </w:tc>
      </w:tr>
      <w:tr w:rsidR="00B10E6F" w:rsidRPr="001658C0" w14:paraId="7C931B4F" w14:textId="77777777" w:rsidTr="003A76DA">
        <w:trPr>
          <w:trHeight w:val="1440"/>
        </w:trPr>
        <w:tc>
          <w:tcPr>
            <w:tcW w:w="2521" w:type="dxa"/>
            <w:tcBorders>
              <w:top w:val="nil"/>
              <w:left w:val="single" w:sz="4" w:space="0" w:color="auto"/>
              <w:bottom w:val="single" w:sz="4" w:space="0" w:color="auto"/>
              <w:right w:val="single" w:sz="4" w:space="0" w:color="auto"/>
            </w:tcBorders>
            <w:shd w:val="clear" w:color="auto" w:fill="auto"/>
            <w:vAlign w:val="bottom"/>
            <w:hideMark/>
          </w:tcPr>
          <w:p w14:paraId="15520F28" w14:textId="77777777" w:rsidR="00B10E6F" w:rsidRPr="001658C0" w:rsidRDefault="00B10E6F" w:rsidP="003A76DA">
            <w:pPr>
              <w:rPr>
                <w:color w:val="000000"/>
              </w:rPr>
            </w:pPr>
            <w:r w:rsidRPr="001658C0">
              <w:rPr>
                <w:color w:val="000000"/>
              </w:rPr>
              <w:t xml:space="preserve">Mosonmagyaróvári Kézilabda Club Sportegyesület - működési célú visszatérítendő tám. Áh-n kívülre, </w:t>
            </w:r>
            <w:proofErr w:type="spellStart"/>
            <w:r w:rsidRPr="001658C0">
              <w:rPr>
                <w:color w:val="000000"/>
              </w:rPr>
              <w:t>Cofog</w:t>
            </w:r>
            <w:proofErr w:type="spellEnd"/>
            <w:r w:rsidRPr="001658C0">
              <w:rPr>
                <w:color w:val="000000"/>
              </w:rPr>
              <w:t xml:space="preserve"> 081045 K508</w:t>
            </w:r>
          </w:p>
        </w:tc>
        <w:tc>
          <w:tcPr>
            <w:tcW w:w="1731" w:type="dxa"/>
            <w:tcBorders>
              <w:top w:val="nil"/>
              <w:left w:val="nil"/>
              <w:bottom w:val="single" w:sz="4" w:space="0" w:color="auto"/>
              <w:right w:val="single" w:sz="4" w:space="0" w:color="auto"/>
            </w:tcBorders>
            <w:shd w:val="clear" w:color="auto" w:fill="auto"/>
            <w:noWrap/>
            <w:vAlign w:val="bottom"/>
            <w:hideMark/>
          </w:tcPr>
          <w:p w14:paraId="081C2190" w14:textId="77777777" w:rsidR="00B10E6F" w:rsidRPr="001658C0" w:rsidRDefault="00B10E6F" w:rsidP="003A76DA">
            <w:pPr>
              <w:rPr>
                <w:color w:val="000000"/>
              </w:rPr>
            </w:pPr>
            <w:r w:rsidRPr="001658C0">
              <w:rPr>
                <w:color w:val="000000"/>
              </w:rPr>
              <w:t xml:space="preserve">                    -   Ft </w:t>
            </w:r>
          </w:p>
        </w:tc>
        <w:tc>
          <w:tcPr>
            <w:tcW w:w="2127" w:type="dxa"/>
            <w:tcBorders>
              <w:top w:val="nil"/>
              <w:left w:val="nil"/>
              <w:bottom w:val="single" w:sz="4" w:space="0" w:color="auto"/>
              <w:right w:val="single" w:sz="4" w:space="0" w:color="auto"/>
            </w:tcBorders>
            <w:shd w:val="clear" w:color="auto" w:fill="auto"/>
            <w:noWrap/>
            <w:vAlign w:val="bottom"/>
            <w:hideMark/>
          </w:tcPr>
          <w:p w14:paraId="3A405559" w14:textId="77777777" w:rsidR="00B10E6F" w:rsidRPr="001658C0" w:rsidRDefault="00B10E6F" w:rsidP="003A76DA">
            <w:pPr>
              <w:rPr>
                <w:color w:val="000000"/>
              </w:rPr>
            </w:pPr>
            <w:r w:rsidRPr="001658C0">
              <w:rPr>
                <w:color w:val="000000"/>
              </w:rPr>
              <w:t xml:space="preserve">      40 000 000 Ft </w:t>
            </w:r>
          </w:p>
        </w:tc>
        <w:tc>
          <w:tcPr>
            <w:tcW w:w="2409" w:type="dxa"/>
            <w:tcBorders>
              <w:top w:val="nil"/>
              <w:left w:val="nil"/>
              <w:bottom w:val="single" w:sz="4" w:space="0" w:color="auto"/>
              <w:right w:val="single" w:sz="4" w:space="0" w:color="auto"/>
            </w:tcBorders>
            <w:shd w:val="clear" w:color="auto" w:fill="auto"/>
            <w:noWrap/>
            <w:vAlign w:val="bottom"/>
            <w:hideMark/>
          </w:tcPr>
          <w:p w14:paraId="51170E79" w14:textId="77777777" w:rsidR="00B10E6F" w:rsidRPr="001658C0" w:rsidRDefault="00B10E6F" w:rsidP="003A76DA">
            <w:pPr>
              <w:rPr>
                <w:color w:val="000000"/>
              </w:rPr>
            </w:pPr>
            <w:r w:rsidRPr="001658C0">
              <w:rPr>
                <w:color w:val="000000"/>
              </w:rPr>
              <w:t xml:space="preserve">       40 000 000 Ft </w:t>
            </w:r>
          </w:p>
        </w:tc>
      </w:tr>
      <w:tr w:rsidR="00B10E6F" w:rsidRPr="001658C0" w14:paraId="0544C030" w14:textId="77777777" w:rsidTr="003A76DA">
        <w:trPr>
          <w:trHeight w:val="576"/>
        </w:trPr>
        <w:tc>
          <w:tcPr>
            <w:tcW w:w="2521" w:type="dxa"/>
            <w:tcBorders>
              <w:top w:val="nil"/>
              <w:left w:val="single" w:sz="4" w:space="0" w:color="auto"/>
              <w:bottom w:val="single" w:sz="4" w:space="0" w:color="auto"/>
              <w:right w:val="single" w:sz="4" w:space="0" w:color="auto"/>
            </w:tcBorders>
            <w:shd w:val="clear" w:color="auto" w:fill="auto"/>
            <w:vAlign w:val="bottom"/>
            <w:hideMark/>
          </w:tcPr>
          <w:p w14:paraId="328BA05C" w14:textId="77777777" w:rsidR="00B10E6F" w:rsidRPr="001658C0" w:rsidRDefault="00B10E6F" w:rsidP="003A76DA">
            <w:pPr>
              <w:rPr>
                <w:color w:val="000000"/>
              </w:rPr>
            </w:pPr>
            <w:r w:rsidRPr="001658C0">
              <w:rPr>
                <w:color w:val="000000"/>
              </w:rPr>
              <w:t xml:space="preserve">Általános tartalék, </w:t>
            </w:r>
            <w:proofErr w:type="spellStart"/>
            <w:r w:rsidRPr="001658C0">
              <w:rPr>
                <w:color w:val="000000"/>
              </w:rPr>
              <w:t>Cofog</w:t>
            </w:r>
            <w:proofErr w:type="spellEnd"/>
            <w:r w:rsidRPr="001658C0">
              <w:rPr>
                <w:color w:val="000000"/>
              </w:rPr>
              <w:t xml:space="preserve"> 011130 K513</w:t>
            </w:r>
          </w:p>
        </w:tc>
        <w:tc>
          <w:tcPr>
            <w:tcW w:w="1731" w:type="dxa"/>
            <w:tcBorders>
              <w:top w:val="nil"/>
              <w:left w:val="nil"/>
              <w:bottom w:val="single" w:sz="4" w:space="0" w:color="auto"/>
              <w:right w:val="single" w:sz="4" w:space="0" w:color="auto"/>
            </w:tcBorders>
            <w:shd w:val="clear" w:color="auto" w:fill="auto"/>
            <w:noWrap/>
            <w:vAlign w:val="bottom"/>
            <w:hideMark/>
          </w:tcPr>
          <w:p w14:paraId="3193AA3C" w14:textId="77777777" w:rsidR="00B10E6F" w:rsidRPr="001658C0" w:rsidRDefault="00B10E6F" w:rsidP="003A76DA">
            <w:pPr>
              <w:rPr>
                <w:color w:val="000000"/>
              </w:rPr>
            </w:pPr>
            <w:r w:rsidRPr="001658C0">
              <w:rPr>
                <w:color w:val="000000"/>
              </w:rPr>
              <w:t xml:space="preserve">   50 000 000 Ft </w:t>
            </w:r>
          </w:p>
        </w:tc>
        <w:tc>
          <w:tcPr>
            <w:tcW w:w="2127" w:type="dxa"/>
            <w:tcBorders>
              <w:top w:val="nil"/>
              <w:left w:val="nil"/>
              <w:bottom w:val="single" w:sz="4" w:space="0" w:color="auto"/>
              <w:right w:val="single" w:sz="4" w:space="0" w:color="auto"/>
            </w:tcBorders>
            <w:shd w:val="clear" w:color="auto" w:fill="auto"/>
            <w:noWrap/>
            <w:vAlign w:val="bottom"/>
            <w:hideMark/>
          </w:tcPr>
          <w:p w14:paraId="08F69E36" w14:textId="77777777" w:rsidR="00B10E6F" w:rsidRPr="001658C0" w:rsidRDefault="00B10E6F" w:rsidP="003A76DA">
            <w:pPr>
              <w:rPr>
                <w:color w:val="000000"/>
              </w:rPr>
            </w:pPr>
            <w:r w:rsidRPr="001658C0">
              <w:rPr>
                <w:color w:val="000000"/>
              </w:rPr>
              <w:t xml:space="preserve">-    40 000 000 Ft </w:t>
            </w:r>
          </w:p>
        </w:tc>
        <w:tc>
          <w:tcPr>
            <w:tcW w:w="2409" w:type="dxa"/>
            <w:tcBorders>
              <w:top w:val="nil"/>
              <w:left w:val="nil"/>
              <w:bottom w:val="single" w:sz="4" w:space="0" w:color="auto"/>
              <w:right w:val="single" w:sz="4" w:space="0" w:color="auto"/>
            </w:tcBorders>
            <w:shd w:val="clear" w:color="auto" w:fill="auto"/>
            <w:noWrap/>
            <w:vAlign w:val="bottom"/>
            <w:hideMark/>
          </w:tcPr>
          <w:p w14:paraId="78202BFF" w14:textId="77777777" w:rsidR="00B10E6F" w:rsidRPr="001658C0" w:rsidRDefault="00B10E6F" w:rsidP="003A76DA">
            <w:pPr>
              <w:rPr>
                <w:color w:val="000000"/>
              </w:rPr>
            </w:pPr>
            <w:r w:rsidRPr="001658C0">
              <w:rPr>
                <w:color w:val="000000"/>
              </w:rPr>
              <w:t xml:space="preserve">       10 000 000 Ft </w:t>
            </w:r>
          </w:p>
        </w:tc>
      </w:tr>
      <w:tr w:rsidR="00B10E6F" w:rsidRPr="001658C0" w14:paraId="0C11F7D4" w14:textId="77777777" w:rsidTr="003A76DA">
        <w:trPr>
          <w:trHeight w:val="288"/>
        </w:trPr>
        <w:tc>
          <w:tcPr>
            <w:tcW w:w="2521" w:type="dxa"/>
            <w:tcBorders>
              <w:top w:val="nil"/>
              <w:left w:val="single" w:sz="4" w:space="0" w:color="auto"/>
              <w:bottom w:val="single" w:sz="4" w:space="0" w:color="auto"/>
              <w:right w:val="single" w:sz="4" w:space="0" w:color="auto"/>
            </w:tcBorders>
            <w:shd w:val="clear" w:color="auto" w:fill="auto"/>
            <w:vAlign w:val="bottom"/>
            <w:hideMark/>
          </w:tcPr>
          <w:p w14:paraId="398DB04E" w14:textId="77777777" w:rsidR="00B10E6F" w:rsidRPr="001658C0" w:rsidRDefault="00B10E6F" w:rsidP="003A76DA">
            <w:pPr>
              <w:rPr>
                <w:b/>
                <w:bCs/>
                <w:color w:val="000000"/>
              </w:rPr>
            </w:pPr>
            <w:r w:rsidRPr="001658C0">
              <w:rPr>
                <w:b/>
                <w:bCs/>
                <w:color w:val="000000"/>
              </w:rPr>
              <w:t>Kiadások változása:</w:t>
            </w:r>
          </w:p>
        </w:tc>
        <w:tc>
          <w:tcPr>
            <w:tcW w:w="1731" w:type="dxa"/>
            <w:tcBorders>
              <w:top w:val="nil"/>
              <w:left w:val="nil"/>
              <w:bottom w:val="single" w:sz="4" w:space="0" w:color="auto"/>
              <w:right w:val="single" w:sz="4" w:space="0" w:color="auto"/>
            </w:tcBorders>
            <w:shd w:val="clear" w:color="auto" w:fill="auto"/>
            <w:noWrap/>
            <w:vAlign w:val="bottom"/>
            <w:hideMark/>
          </w:tcPr>
          <w:p w14:paraId="0BB16307" w14:textId="77777777" w:rsidR="00B10E6F" w:rsidRPr="001658C0" w:rsidRDefault="00B10E6F" w:rsidP="003A76DA">
            <w:pPr>
              <w:rPr>
                <w:b/>
                <w:bCs/>
                <w:color w:val="000000"/>
              </w:rPr>
            </w:pPr>
            <w:r w:rsidRPr="001658C0">
              <w:rPr>
                <w:b/>
                <w:bCs/>
                <w:color w:val="000000"/>
              </w:rPr>
              <w:t xml:space="preserve">   50 000 000 Ft </w:t>
            </w:r>
          </w:p>
        </w:tc>
        <w:tc>
          <w:tcPr>
            <w:tcW w:w="2127" w:type="dxa"/>
            <w:tcBorders>
              <w:top w:val="nil"/>
              <w:left w:val="nil"/>
              <w:bottom w:val="single" w:sz="4" w:space="0" w:color="auto"/>
              <w:right w:val="single" w:sz="4" w:space="0" w:color="auto"/>
            </w:tcBorders>
            <w:shd w:val="clear" w:color="000000" w:fill="D9D9D9"/>
            <w:noWrap/>
            <w:vAlign w:val="bottom"/>
            <w:hideMark/>
          </w:tcPr>
          <w:p w14:paraId="2F30A9FC" w14:textId="77777777" w:rsidR="00B10E6F" w:rsidRPr="001658C0" w:rsidRDefault="00B10E6F" w:rsidP="003A76DA">
            <w:pPr>
              <w:rPr>
                <w:b/>
                <w:bCs/>
                <w:color w:val="000000"/>
              </w:rPr>
            </w:pPr>
            <w:r w:rsidRPr="001658C0">
              <w:rPr>
                <w:b/>
                <w:bCs/>
                <w:color w:val="000000"/>
              </w:rPr>
              <w:t xml:space="preserve"> +/- 40 000 000 Ft </w:t>
            </w:r>
          </w:p>
        </w:tc>
        <w:tc>
          <w:tcPr>
            <w:tcW w:w="2409" w:type="dxa"/>
            <w:tcBorders>
              <w:top w:val="nil"/>
              <w:left w:val="nil"/>
              <w:bottom w:val="single" w:sz="4" w:space="0" w:color="auto"/>
              <w:right w:val="single" w:sz="4" w:space="0" w:color="auto"/>
            </w:tcBorders>
            <w:shd w:val="clear" w:color="auto" w:fill="auto"/>
            <w:noWrap/>
            <w:vAlign w:val="bottom"/>
            <w:hideMark/>
          </w:tcPr>
          <w:p w14:paraId="78F5E2FD" w14:textId="77777777" w:rsidR="00B10E6F" w:rsidRPr="001658C0" w:rsidRDefault="00B10E6F" w:rsidP="003A76DA">
            <w:pPr>
              <w:rPr>
                <w:b/>
                <w:bCs/>
                <w:color w:val="000000"/>
              </w:rPr>
            </w:pPr>
            <w:r w:rsidRPr="001658C0">
              <w:rPr>
                <w:b/>
                <w:bCs/>
                <w:color w:val="000000"/>
              </w:rPr>
              <w:t xml:space="preserve">       50 000 000 Ft </w:t>
            </w:r>
          </w:p>
        </w:tc>
      </w:tr>
    </w:tbl>
    <w:p w14:paraId="285D337E" w14:textId="77777777" w:rsidR="00B10E6F" w:rsidRPr="001658C0" w:rsidRDefault="00B10E6F" w:rsidP="00B10E6F">
      <w:pPr>
        <w:jc w:val="both"/>
        <w:rPr>
          <w:sz w:val="24"/>
          <w:szCs w:val="24"/>
        </w:rPr>
      </w:pPr>
    </w:p>
    <w:p w14:paraId="1A8D3A73" w14:textId="77777777" w:rsidR="00B10E6F" w:rsidRPr="001658C0" w:rsidRDefault="00B10E6F" w:rsidP="00B10E6F">
      <w:pPr>
        <w:ind w:left="567"/>
        <w:contextualSpacing/>
        <w:jc w:val="both"/>
        <w:rPr>
          <w:sz w:val="24"/>
          <w:szCs w:val="24"/>
        </w:rPr>
      </w:pPr>
      <w:r w:rsidRPr="001658C0">
        <w:rPr>
          <w:sz w:val="24"/>
          <w:szCs w:val="24"/>
        </w:rPr>
        <w:t xml:space="preserve">Az előirányzat átcsoportosítás a költségvetés </w:t>
      </w:r>
      <w:proofErr w:type="spellStart"/>
      <w:r w:rsidRPr="001658C0">
        <w:rPr>
          <w:sz w:val="24"/>
          <w:szCs w:val="24"/>
        </w:rPr>
        <w:t>főösszegét</w:t>
      </w:r>
      <w:proofErr w:type="spellEnd"/>
      <w:r w:rsidRPr="001658C0">
        <w:rPr>
          <w:sz w:val="24"/>
          <w:szCs w:val="24"/>
        </w:rPr>
        <w:t xml:space="preserve"> nem módosítja, illetve a kötelezően és önként vállalt feladatok arányát sem változtatja.</w:t>
      </w:r>
    </w:p>
    <w:p w14:paraId="370800CE" w14:textId="77777777" w:rsidR="00B10E6F" w:rsidRPr="001658C0" w:rsidRDefault="00B10E6F" w:rsidP="00B10E6F">
      <w:pPr>
        <w:ind w:left="567"/>
        <w:contextualSpacing/>
        <w:jc w:val="both"/>
        <w:rPr>
          <w:sz w:val="24"/>
          <w:szCs w:val="24"/>
        </w:rPr>
      </w:pPr>
      <w:r w:rsidRPr="001658C0">
        <w:rPr>
          <w:sz w:val="24"/>
          <w:szCs w:val="24"/>
        </w:rPr>
        <w:t xml:space="preserve">A Képviselő-testület elrendeli az előirányzatátcsoportosítás átvezetését a költségvetési rendelet soron következő módosítása során. </w:t>
      </w:r>
    </w:p>
    <w:p w14:paraId="4913AD10" w14:textId="77777777" w:rsidR="00B10E6F" w:rsidRPr="001658C0" w:rsidRDefault="00B10E6F" w:rsidP="00B10E6F">
      <w:pPr>
        <w:ind w:left="567"/>
        <w:contextualSpacing/>
        <w:jc w:val="both"/>
        <w:rPr>
          <w:sz w:val="24"/>
          <w:szCs w:val="24"/>
        </w:rPr>
      </w:pPr>
      <w:r w:rsidRPr="001658C0">
        <w:rPr>
          <w:sz w:val="24"/>
          <w:szCs w:val="24"/>
        </w:rPr>
        <w:t>Az előirányzatátcsoportosítás átvezetése a rendelet következő mellékleteit módosítja: 1., 2., 10., 13., 14., 17. mellékletek.</w:t>
      </w:r>
    </w:p>
    <w:p w14:paraId="12E30A91" w14:textId="77777777" w:rsidR="00B10E6F" w:rsidRPr="001658C0" w:rsidRDefault="00B10E6F" w:rsidP="00B10E6F">
      <w:pPr>
        <w:ind w:left="1065"/>
        <w:contextualSpacing/>
        <w:jc w:val="both"/>
        <w:rPr>
          <w:sz w:val="24"/>
          <w:szCs w:val="24"/>
        </w:rPr>
      </w:pPr>
    </w:p>
    <w:p w14:paraId="2B1928A8" w14:textId="77777777" w:rsidR="00B10E6F" w:rsidRPr="001658C0" w:rsidRDefault="00B10E6F" w:rsidP="00B10E6F">
      <w:pPr>
        <w:ind w:left="567"/>
        <w:contextualSpacing/>
        <w:jc w:val="both"/>
        <w:rPr>
          <w:color w:val="FF0000"/>
          <w:sz w:val="24"/>
          <w:szCs w:val="24"/>
        </w:rPr>
      </w:pPr>
      <w:r>
        <w:rPr>
          <w:sz w:val="24"/>
          <w:szCs w:val="24"/>
        </w:rPr>
        <w:lastRenderedPageBreak/>
        <w:t xml:space="preserve">4. </w:t>
      </w:r>
      <w:r w:rsidRPr="001658C0">
        <w:rPr>
          <w:sz w:val="24"/>
          <w:szCs w:val="24"/>
        </w:rPr>
        <w:t>A Képviselő-testület felhatalmazza a polgármestert a támogatási szerződés aláírására.</w:t>
      </w:r>
    </w:p>
    <w:p w14:paraId="7F396F8C" w14:textId="77777777" w:rsidR="00B10E6F" w:rsidRPr="001658C0" w:rsidRDefault="00B10E6F" w:rsidP="00B10E6F">
      <w:pPr>
        <w:jc w:val="both"/>
        <w:rPr>
          <w:sz w:val="24"/>
          <w:szCs w:val="24"/>
        </w:rPr>
      </w:pPr>
    </w:p>
    <w:p w14:paraId="597948BE" w14:textId="77777777" w:rsidR="00B10E6F" w:rsidRPr="001658C0" w:rsidRDefault="00B10E6F" w:rsidP="00B10E6F">
      <w:pPr>
        <w:ind w:left="567"/>
        <w:jc w:val="both"/>
        <w:rPr>
          <w:sz w:val="24"/>
          <w:szCs w:val="24"/>
        </w:rPr>
      </w:pPr>
      <w:r w:rsidRPr="001658C0">
        <w:rPr>
          <w:b/>
          <w:sz w:val="24"/>
          <w:szCs w:val="24"/>
        </w:rPr>
        <w:t>Felelős:</w:t>
      </w:r>
      <w:r w:rsidRPr="001658C0">
        <w:rPr>
          <w:sz w:val="24"/>
          <w:szCs w:val="24"/>
        </w:rPr>
        <w:t xml:space="preserve"> </w:t>
      </w:r>
      <w:r w:rsidRPr="001658C0">
        <w:rPr>
          <w:sz w:val="24"/>
          <w:szCs w:val="24"/>
        </w:rPr>
        <w:tab/>
        <w:t>Szabó Miklós polgármester</w:t>
      </w:r>
    </w:p>
    <w:p w14:paraId="1CE876AB" w14:textId="77777777" w:rsidR="00B10E6F" w:rsidRPr="001658C0" w:rsidRDefault="00B10E6F" w:rsidP="00B10E6F">
      <w:pPr>
        <w:ind w:left="567"/>
        <w:jc w:val="both"/>
        <w:rPr>
          <w:sz w:val="24"/>
          <w:szCs w:val="24"/>
        </w:rPr>
      </w:pPr>
      <w:r w:rsidRPr="001658C0">
        <w:rPr>
          <w:b/>
          <w:sz w:val="24"/>
          <w:szCs w:val="24"/>
        </w:rPr>
        <w:t>Határidő:</w:t>
      </w:r>
      <w:r>
        <w:rPr>
          <w:sz w:val="24"/>
          <w:szCs w:val="24"/>
        </w:rPr>
        <w:t xml:space="preserve"> </w:t>
      </w:r>
      <w:r w:rsidRPr="001658C0">
        <w:rPr>
          <w:sz w:val="24"/>
          <w:szCs w:val="24"/>
        </w:rPr>
        <w:t>1-2. pont tekintetében 2025. március 30.</w:t>
      </w:r>
    </w:p>
    <w:p w14:paraId="1D1D4934" w14:textId="77777777" w:rsidR="00B10E6F" w:rsidRPr="001658C0" w:rsidRDefault="00B10E6F" w:rsidP="00B10E6F">
      <w:pPr>
        <w:ind w:left="567"/>
        <w:jc w:val="both"/>
        <w:rPr>
          <w:sz w:val="24"/>
          <w:szCs w:val="24"/>
        </w:rPr>
      </w:pPr>
      <w:r w:rsidRPr="001658C0">
        <w:rPr>
          <w:sz w:val="24"/>
          <w:szCs w:val="24"/>
        </w:rPr>
        <w:tab/>
      </w:r>
      <w:r w:rsidRPr="001658C0">
        <w:rPr>
          <w:sz w:val="24"/>
          <w:szCs w:val="24"/>
        </w:rPr>
        <w:tab/>
      </w:r>
      <w:r>
        <w:rPr>
          <w:sz w:val="24"/>
          <w:szCs w:val="24"/>
        </w:rPr>
        <w:t xml:space="preserve">  </w:t>
      </w:r>
      <w:r w:rsidRPr="001658C0">
        <w:rPr>
          <w:sz w:val="24"/>
          <w:szCs w:val="24"/>
        </w:rPr>
        <w:t>3. pont tekintetében 2025. szeptember 30.</w:t>
      </w:r>
    </w:p>
    <w:p w14:paraId="478C1634" w14:textId="77777777" w:rsidR="008B590A" w:rsidRDefault="008B590A" w:rsidP="007F1C11">
      <w:pPr>
        <w:jc w:val="both"/>
      </w:pPr>
    </w:p>
    <w:p w14:paraId="33A11A3B" w14:textId="77777777" w:rsidR="00BE278E" w:rsidRDefault="00BE278E" w:rsidP="007F1C11">
      <w:pPr>
        <w:jc w:val="both"/>
      </w:pPr>
    </w:p>
    <w:p w14:paraId="27878736" w14:textId="193D07BB" w:rsidR="005D65CD" w:rsidRDefault="005D65CD" w:rsidP="005D65CD">
      <w:pPr>
        <w:pStyle w:val="Listaszerbekezds1"/>
        <w:ind w:left="0"/>
        <w:contextualSpacing/>
        <w:jc w:val="both"/>
        <w:rPr>
          <w:rFonts w:eastAsia="Calibri"/>
        </w:rPr>
      </w:pPr>
      <w:r w:rsidRPr="00C4686D">
        <w:rPr>
          <w:u w:val="single"/>
        </w:rPr>
        <w:t>Tárgy</w:t>
      </w:r>
      <w:r w:rsidRPr="00C4686D">
        <w:t>:</w:t>
      </w:r>
      <w:r w:rsidRPr="007526B7">
        <w:rPr>
          <w:b/>
          <w:bCs/>
        </w:rPr>
        <w:t xml:space="preserve"> </w:t>
      </w:r>
      <w:r w:rsidR="00B10E6F" w:rsidRPr="00B10E6F">
        <w:rPr>
          <w:b/>
          <w:bCs/>
        </w:rPr>
        <w:t>Mosonmagyaróvári Rendőrkapitányság kapitányságvezetői kinevezésének véleményezése</w:t>
      </w:r>
    </w:p>
    <w:p w14:paraId="47D96CC1" w14:textId="77777777" w:rsidR="005D65CD" w:rsidRDefault="005D65CD" w:rsidP="005D65CD">
      <w:pPr>
        <w:jc w:val="both"/>
        <w:rPr>
          <w:rFonts w:eastAsia="Calibri"/>
          <w:sz w:val="24"/>
          <w:szCs w:val="24"/>
          <w:lang w:eastAsia="en-US"/>
        </w:rPr>
      </w:pPr>
    </w:p>
    <w:p w14:paraId="3F02AB5D" w14:textId="77777777" w:rsidR="00B10E6F" w:rsidRDefault="00B10E6F" w:rsidP="00B10E6F">
      <w:pPr>
        <w:tabs>
          <w:tab w:val="left" w:pos="360"/>
        </w:tabs>
        <w:rPr>
          <w:b/>
          <w:sz w:val="24"/>
          <w:szCs w:val="24"/>
        </w:rPr>
      </w:pPr>
      <w:r>
        <w:rPr>
          <w:b/>
          <w:sz w:val="24"/>
          <w:szCs w:val="24"/>
        </w:rPr>
        <w:t>31</w:t>
      </w:r>
      <w:r w:rsidRPr="00313351">
        <w:rPr>
          <w:b/>
          <w:sz w:val="24"/>
          <w:szCs w:val="24"/>
        </w:rPr>
        <w:t>/20</w:t>
      </w:r>
      <w:r>
        <w:rPr>
          <w:b/>
          <w:sz w:val="24"/>
          <w:szCs w:val="24"/>
        </w:rPr>
        <w:t>25</w:t>
      </w:r>
      <w:r w:rsidRPr="00313351">
        <w:rPr>
          <w:b/>
          <w:sz w:val="24"/>
          <w:szCs w:val="24"/>
        </w:rPr>
        <w:t>.</w:t>
      </w:r>
      <w:r>
        <w:rPr>
          <w:b/>
          <w:sz w:val="24"/>
          <w:szCs w:val="24"/>
        </w:rPr>
        <w:t xml:space="preserve"> </w:t>
      </w:r>
      <w:r w:rsidRPr="00313351">
        <w:rPr>
          <w:b/>
          <w:sz w:val="24"/>
          <w:szCs w:val="24"/>
        </w:rPr>
        <w:t>(</w:t>
      </w:r>
      <w:r>
        <w:rPr>
          <w:b/>
          <w:sz w:val="24"/>
          <w:szCs w:val="24"/>
        </w:rPr>
        <w:t>III.</w:t>
      </w:r>
      <w:r w:rsidRPr="00313351">
        <w:rPr>
          <w:b/>
          <w:sz w:val="24"/>
          <w:szCs w:val="24"/>
        </w:rPr>
        <w:t>2</w:t>
      </w:r>
      <w:r>
        <w:rPr>
          <w:b/>
          <w:sz w:val="24"/>
          <w:szCs w:val="24"/>
        </w:rPr>
        <w:t>0.) Kt. határozat</w:t>
      </w:r>
    </w:p>
    <w:p w14:paraId="6474D358" w14:textId="77777777" w:rsidR="00B10E6F" w:rsidRPr="00313351" w:rsidRDefault="00B10E6F" w:rsidP="00B10E6F">
      <w:pPr>
        <w:tabs>
          <w:tab w:val="left" w:pos="360"/>
        </w:tabs>
        <w:ind w:left="567"/>
        <w:rPr>
          <w:b/>
          <w:sz w:val="24"/>
          <w:szCs w:val="24"/>
        </w:rPr>
      </w:pPr>
    </w:p>
    <w:p w14:paraId="70DCB886" w14:textId="77777777" w:rsidR="00B10E6F" w:rsidRDefault="00B10E6F" w:rsidP="00B10E6F">
      <w:pPr>
        <w:ind w:left="567"/>
        <w:jc w:val="both"/>
        <w:rPr>
          <w:sz w:val="24"/>
          <w:szCs w:val="24"/>
        </w:rPr>
      </w:pPr>
      <w:r w:rsidRPr="00313351">
        <w:rPr>
          <w:sz w:val="24"/>
          <w:szCs w:val="24"/>
        </w:rPr>
        <w:t>Mosonmagyaróvár</w:t>
      </w:r>
      <w:r w:rsidRPr="00313351">
        <w:rPr>
          <w:b/>
          <w:sz w:val="24"/>
          <w:szCs w:val="24"/>
        </w:rPr>
        <w:t xml:space="preserve"> </w:t>
      </w:r>
      <w:r w:rsidRPr="00313351">
        <w:rPr>
          <w:sz w:val="24"/>
          <w:szCs w:val="24"/>
        </w:rPr>
        <w:t>Város Önkormányzat Képviselő-testülete</w:t>
      </w:r>
      <w:r w:rsidRPr="002F1E78">
        <w:rPr>
          <w:sz w:val="24"/>
          <w:szCs w:val="24"/>
        </w:rPr>
        <w:t xml:space="preserve"> </w:t>
      </w:r>
      <w:r>
        <w:rPr>
          <w:sz w:val="24"/>
          <w:szCs w:val="24"/>
        </w:rPr>
        <w:t xml:space="preserve">a Rendőrségről szóló 1994. évi XXXIV. törvény 8. § (2) </w:t>
      </w:r>
      <w:r w:rsidRPr="00313351">
        <w:rPr>
          <w:sz w:val="24"/>
          <w:szCs w:val="24"/>
        </w:rPr>
        <w:t xml:space="preserve">bekezdésében véleményezési jogkörében </w:t>
      </w:r>
      <w:r>
        <w:rPr>
          <w:sz w:val="24"/>
          <w:szCs w:val="24"/>
        </w:rPr>
        <w:t xml:space="preserve">kapott felhatalmazás alapján </w:t>
      </w:r>
      <w:r w:rsidRPr="00313351">
        <w:rPr>
          <w:sz w:val="24"/>
          <w:szCs w:val="24"/>
        </w:rPr>
        <w:t xml:space="preserve">eljárva </w:t>
      </w:r>
      <w:r>
        <w:rPr>
          <w:sz w:val="24"/>
          <w:szCs w:val="24"/>
        </w:rPr>
        <w:t xml:space="preserve">támogatja dr. Székely György </w:t>
      </w:r>
      <w:r w:rsidRPr="007D1C68">
        <w:rPr>
          <w:sz w:val="24"/>
          <w:szCs w:val="24"/>
        </w:rPr>
        <w:t xml:space="preserve">r. alezredes, rendőrségi főtanácsos </w:t>
      </w:r>
      <w:r>
        <w:rPr>
          <w:sz w:val="24"/>
          <w:szCs w:val="24"/>
        </w:rPr>
        <w:t>Mosonmagyaróvári Rendőrkapitányság kapitányságvezetői kinevezését.</w:t>
      </w:r>
    </w:p>
    <w:p w14:paraId="5E9FD98D" w14:textId="77777777" w:rsidR="00B10E6F" w:rsidRDefault="00B10E6F" w:rsidP="00B10E6F">
      <w:pPr>
        <w:ind w:left="567"/>
        <w:jc w:val="both"/>
        <w:rPr>
          <w:sz w:val="24"/>
          <w:szCs w:val="24"/>
        </w:rPr>
      </w:pPr>
      <w:r w:rsidRPr="00313351">
        <w:rPr>
          <w:sz w:val="24"/>
          <w:szCs w:val="24"/>
        </w:rPr>
        <w:t xml:space="preserve">A Képviselő-testület felkéri a Polgármestert, hogy döntéséről </w:t>
      </w:r>
      <w:r>
        <w:rPr>
          <w:sz w:val="24"/>
          <w:szCs w:val="24"/>
        </w:rPr>
        <w:t xml:space="preserve">a Győr-Moson-Sopron Vármegyei Rendőr-főkapitányság </w:t>
      </w:r>
      <w:r w:rsidRPr="007D1C68">
        <w:rPr>
          <w:sz w:val="24"/>
          <w:szCs w:val="24"/>
        </w:rPr>
        <w:t>főkapitány</w:t>
      </w:r>
      <w:r>
        <w:rPr>
          <w:sz w:val="24"/>
          <w:szCs w:val="24"/>
        </w:rPr>
        <w:t>át,</w:t>
      </w:r>
      <w:r w:rsidRPr="00656E51">
        <w:rPr>
          <w:sz w:val="24"/>
          <w:szCs w:val="24"/>
        </w:rPr>
        <w:t xml:space="preserve"> </w:t>
      </w:r>
      <w:r>
        <w:rPr>
          <w:sz w:val="24"/>
          <w:szCs w:val="24"/>
        </w:rPr>
        <w:t>D</w:t>
      </w:r>
      <w:r w:rsidRPr="007D1C68">
        <w:rPr>
          <w:sz w:val="24"/>
          <w:szCs w:val="24"/>
        </w:rPr>
        <w:t>r. Varga Péter r. dandártábornok rendőrségi főtanácsos</w:t>
      </w:r>
      <w:r>
        <w:rPr>
          <w:sz w:val="24"/>
          <w:szCs w:val="24"/>
        </w:rPr>
        <w:t xml:space="preserve">t </w:t>
      </w:r>
      <w:r w:rsidRPr="00313351">
        <w:rPr>
          <w:sz w:val="24"/>
          <w:szCs w:val="24"/>
        </w:rPr>
        <w:t>tájékoztassa.</w:t>
      </w:r>
    </w:p>
    <w:p w14:paraId="3569CD37" w14:textId="77777777" w:rsidR="00B10E6F" w:rsidRPr="00313351" w:rsidRDefault="00B10E6F" w:rsidP="00B10E6F">
      <w:pPr>
        <w:tabs>
          <w:tab w:val="num" w:pos="426"/>
          <w:tab w:val="num" w:pos="709"/>
        </w:tabs>
        <w:ind w:left="567"/>
        <w:jc w:val="both"/>
        <w:rPr>
          <w:sz w:val="24"/>
          <w:szCs w:val="24"/>
        </w:rPr>
      </w:pPr>
      <w:r w:rsidRPr="00E85111">
        <w:rPr>
          <w:b/>
          <w:sz w:val="24"/>
          <w:szCs w:val="24"/>
        </w:rPr>
        <w:t>Felelős:</w:t>
      </w:r>
      <w:r w:rsidRPr="00313351">
        <w:rPr>
          <w:sz w:val="24"/>
          <w:szCs w:val="24"/>
        </w:rPr>
        <w:t xml:space="preserve"> </w:t>
      </w:r>
      <w:r>
        <w:rPr>
          <w:sz w:val="24"/>
          <w:szCs w:val="24"/>
        </w:rPr>
        <w:t>Szabó Miklós</w:t>
      </w:r>
      <w:r w:rsidRPr="00313351">
        <w:rPr>
          <w:sz w:val="24"/>
          <w:szCs w:val="24"/>
        </w:rPr>
        <w:t xml:space="preserve"> polgármester</w:t>
      </w:r>
    </w:p>
    <w:p w14:paraId="36F28C66" w14:textId="77777777" w:rsidR="00B10E6F" w:rsidRPr="00313351" w:rsidRDefault="00B10E6F" w:rsidP="00B10E6F">
      <w:pPr>
        <w:tabs>
          <w:tab w:val="left" w:pos="360"/>
        </w:tabs>
        <w:spacing w:line="360" w:lineRule="auto"/>
        <w:ind w:left="567"/>
        <w:rPr>
          <w:sz w:val="24"/>
          <w:szCs w:val="24"/>
        </w:rPr>
      </w:pPr>
      <w:r w:rsidRPr="00E85111">
        <w:rPr>
          <w:b/>
          <w:sz w:val="24"/>
          <w:szCs w:val="24"/>
        </w:rPr>
        <w:t>Határidő:</w:t>
      </w:r>
      <w:r w:rsidRPr="00313351">
        <w:rPr>
          <w:b/>
          <w:sz w:val="24"/>
          <w:szCs w:val="24"/>
        </w:rPr>
        <w:t xml:space="preserve"> </w:t>
      </w:r>
      <w:r>
        <w:rPr>
          <w:sz w:val="24"/>
          <w:szCs w:val="24"/>
        </w:rPr>
        <w:t>azonnal</w:t>
      </w:r>
    </w:p>
    <w:p w14:paraId="6BA1A23E" w14:textId="77777777" w:rsidR="005D65CD" w:rsidRPr="002B1298" w:rsidRDefault="005D65CD" w:rsidP="005D65CD">
      <w:pPr>
        <w:jc w:val="both"/>
        <w:rPr>
          <w:sz w:val="24"/>
          <w:szCs w:val="24"/>
        </w:rPr>
      </w:pPr>
    </w:p>
    <w:p w14:paraId="5C59AB06" w14:textId="77777777" w:rsidR="002F1B5C" w:rsidRDefault="002F1B5C" w:rsidP="00BE5E7F">
      <w:pPr>
        <w:jc w:val="both"/>
        <w:rPr>
          <w:rFonts w:eastAsia="Calibri"/>
          <w:sz w:val="24"/>
          <w:szCs w:val="24"/>
          <w:lang w:eastAsia="en-US"/>
        </w:rPr>
      </w:pPr>
    </w:p>
    <w:p w14:paraId="0449F3E2" w14:textId="6D3A2DE3" w:rsidR="005D65CD" w:rsidRDefault="005D65CD" w:rsidP="005D65CD">
      <w:pPr>
        <w:pStyle w:val="Listaszerbekezds1"/>
        <w:ind w:left="0"/>
        <w:contextualSpacing/>
        <w:jc w:val="both"/>
        <w:rPr>
          <w:b/>
        </w:rPr>
      </w:pPr>
      <w:r w:rsidRPr="00C4686D">
        <w:rPr>
          <w:u w:val="single"/>
        </w:rPr>
        <w:t>Tárgy</w:t>
      </w:r>
      <w:r w:rsidRPr="00C4686D">
        <w:t>:</w:t>
      </w:r>
      <w:r w:rsidRPr="00B67D80">
        <w:rPr>
          <w:b/>
        </w:rPr>
        <w:t xml:space="preserve"> </w:t>
      </w:r>
      <w:r w:rsidR="00B10E6F" w:rsidRPr="00B10E6F">
        <w:rPr>
          <w:b/>
        </w:rPr>
        <w:t>Beszámoló a Baptista Tevékeny Szeretet Misszió fenntartásában működő Új Esély Központ Mosonmagyaróvár 2024. évi tevékenységéről</w:t>
      </w:r>
    </w:p>
    <w:p w14:paraId="12E75EA9" w14:textId="77777777" w:rsidR="005A622E" w:rsidRDefault="005A622E" w:rsidP="005D65CD">
      <w:pPr>
        <w:jc w:val="both"/>
        <w:rPr>
          <w:b/>
          <w:sz w:val="24"/>
          <w:szCs w:val="24"/>
        </w:rPr>
      </w:pPr>
    </w:p>
    <w:p w14:paraId="7FA882B5" w14:textId="6B06D952" w:rsidR="00B10E6F" w:rsidRPr="00B10E6F" w:rsidRDefault="00B10E6F" w:rsidP="00B10E6F">
      <w:pPr>
        <w:jc w:val="both"/>
        <w:rPr>
          <w:rFonts w:eastAsia="Calibri"/>
          <w:b/>
          <w:sz w:val="24"/>
          <w:szCs w:val="24"/>
        </w:rPr>
      </w:pPr>
      <w:r>
        <w:rPr>
          <w:rFonts w:eastAsia="Calibri"/>
          <w:b/>
          <w:sz w:val="24"/>
          <w:szCs w:val="24"/>
        </w:rPr>
        <w:t>32</w:t>
      </w:r>
      <w:r w:rsidRPr="00DA2FC6">
        <w:rPr>
          <w:rFonts w:eastAsia="Calibri"/>
          <w:b/>
          <w:sz w:val="24"/>
          <w:szCs w:val="24"/>
        </w:rPr>
        <w:t>/2025. (III.20.) Kt. határozat</w:t>
      </w:r>
    </w:p>
    <w:p w14:paraId="7EAB698A" w14:textId="77777777" w:rsidR="00B10E6F" w:rsidRPr="00DA2FC6" w:rsidRDefault="00B10E6F" w:rsidP="00B10E6F">
      <w:pPr>
        <w:tabs>
          <w:tab w:val="left" w:pos="708"/>
          <w:tab w:val="center" w:pos="4536"/>
          <w:tab w:val="right" w:pos="9072"/>
        </w:tabs>
        <w:jc w:val="both"/>
        <w:rPr>
          <w:rFonts w:eastAsia="Calibri"/>
          <w:sz w:val="24"/>
          <w:szCs w:val="24"/>
        </w:rPr>
      </w:pPr>
    </w:p>
    <w:p w14:paraId="10FCC2DB" w14:textId="77777777" w:rsidR="00B10E6F" w:rsidRPr="00DA2FC6" w:rsidRDefault="00B10E6F" w:rsidP="00B10E6F">
      <w:pPr>
        <w:ind w:left="540"/>
        <w:jc w:val="both"/>
        <w:rPr>
          <w:rFonts w:eastAsia="Calibri"/>
          <w:sz w:val="24"/>
          <w:szCs w:val="24"/>
        </w:rPr>
      </w:pPr>
      <w:r w:rsidRPr="00DA2FC6">
        <w:rPr>
          <w:rFonts w:eastAsia="Calibri"/>
          <w:sz w:val="24"/>
          <w:szCs w:val="24"/>
        </w:rPr>
        <w:t>Mosonmagyaróvár Város Önkormányzat Képviselő-testülete a Baptista Tevékeny Szeretet Misszió fenntartásában működő Új Esély Központ Mosonmagyaróvár 2024. évi tevékenységéről szóló beszámolóját az előterjesztés szerinti tartalommal elfogadja.</w:t>
      </w:r>
    </w:p>
    <w:p w14:paraId="30115963" w14:textId="77777777" w:rsidR="004D6746" w:rsidRPr="004D6746" w:rsidRDefault="004D6746" w:rsidP="004D6746"/>
    <w:p w14:paraId="51BB8653" w14:textId="62CE4F4E" w:rsidR="007F1C11" w:rsidRDefault="007F1C11" w:rsidP="007F1C11">
      <w:pPr>
        <w:rPr>
          <w:sz w:val="24"/>
          <w:szCs w:val="24"/>
        </w:rPr>
      </w:pPr>
    </w:p>
    <w:p w14:paraId="586F37D1" w14:textId="7A851F78" w:rsidR="005D65CD" w:rsidRPr="00B10E6F" w:rsidRDefault="005D65CD" w:rsidP="00B10E6F">
      <w:pPr>
        <w:pStyle w:val="Listaszerbekezds"/>
        <w:ind w:left="0"/>
        <w:jc w:val="both"/>
        <w:rPr>
          <w:rFonts w:ascii="Times New Roman" w:hAnsi="Times New Roman"/>
          <w:b/>
          <w:sz w:val="24"/>
          <w:szCs w:val="24"/>
        </w:rPr>
      </w:pPr>
      <w:r w:rsidRPr="00C4686D">
        <w:rPr>
          <w:rFonts w:ascii="Times New Roman" w:hAnsi="Times New Roman"/>
          <w:sz w:val="24"/>
          <w:szCs w:val="24"/>
          <w:u w:val="single"/>
        </w:rPr>
        <w:t>Tárgy</w:t>
      </w:r>
      <w:r w:rsidRPr="00C4686D">
        <w:rPr>
          <w:rFonts w:ascii="Times New Roman" w:hAnsi="Times New Roman"/>
          <w:sz w:val="24"/>
          <w:szCs w:val="24"/>
        </w:rPr>
        <w:t>:</w:t>
      </w:r>
      <w:r w:rsidR="00B10E6F">
        <w:t xml:space="preserve"> </w:t>
      </w:r>
      <w:bookmarkStart w:id="1" w:name="_Hlk193445863"/>
      <w:r w:rsidR="00B10E6F" w:rsidRPr="00B10E6F">
        <w:rPr>
          <w:rFonts w:ascii="Times New Roman" w:hAnsi="Times New Roman"/>
          <w:b/>
          <w:sz w:val="24"/>
          <w:szCs w:val="24"/>
        </w:rPr>
        <w:t>Beszámoló a Futura Szolgáltató Központ 2024. évi munkájáról</w:t>
      </w:r>
      <w:bookmarkEnd w:id="1"/>
    </w:p>
    <w:p w14:paraId="2132C6A2" w14:textId="77777777" w:rsidR="00B10E6F" w:rsidRPr="00AC77E1" w:rsidRDefault="00B10E6F" w:rsidP="00B10E6F">
      <w:pPr>
        <w:jc w:val="both"/>
        <w:rPr>
          <w:rFonts w:eastAsia="Calibri"/>
          <w:b/>
          <w:sz w:val="24"/>
          <w:szCs w:val="24"/>
          <w:lang w:eastAsia="en-US"/>
        </w:rPr>
      </w:pPr>
      <w:r>
        <w:rPr>
          <w:rFonts w:eastAsia="Calibri"/>
          <w:b/>
          <w:sz w:val="24"/>
          <w:szCs w:val="24"/>
          <w:lang w:eastAsia="en-US"/>
        </w:rPr>
        <w:t>33</w:t>
      </w:r>
      <w:r w:rsidRPr="00AC77E1">
        <w:rPr>
          <w:rFonts w:eastAsia="Calibri"/>
          <w:b/>
          <w:sz w:val="24"/>
          <w:szCs w:val="24"/>
          <w:lang w:eastAsia="en-US"/>
        </w:rPr>
        <w:t>/2025. (III.20.) Kt. határozat</w:t>
      </w:r>
    </w:p>
    <w:p w14:paraId="3DD7975B" w14:textId="77777777" w:rsidR="00B10E6F" w:rsidRPr="00AC77E1" w:rsidRDefault="00B10E6F" w:rsidP="00B10E6F">
      <w:pPr>
        <w:jc w:val="both"/>
        <w:rPr>
          <w:rFonts w:eastAsia="Calibri"/>
          <w:sz w:val="24"/>
          <w:szCs w:val="24"/>
          <w:lang w:eastAsia="en-US"/>
        </w:rPr>
      </w:pPr>
    </w:p>
    <w:p w14:paraId="12D665D6" w14:textId="77777777" w:rsidR="00B10E6F" w:rsidRPr="00AC77E1" w:rsidRDefault="00B10E6F" w:rsidP="00B10E6F">
      <w:pPr>
        <w:ind w:left="567"/>
        <w:jc w:val="both"/>
        <w:rPr>
          <w:rFonts w:eastAsia="Calibri"/>
          <w:sz w:val="24"/>
          <w:szCs w:val="24"/>
          <w:lang w:eastAsia="en-US"/>
        </w:rPr>
      </w:pPr>
      <w:r w:rsidRPr="00AC77E1">
        <w:rPr>
          <w:rFonts w:eastAsia="Calibri"/>
          <w:sz w:val="24"/>
          <w:szCs w:val="24"/>
          <w:lang w:eastAsia="en-US"/>
        </w:rPr>
        <w:t>Mosonmagyaróvár Város Önkormányzat Képviselő-testülete az Önkormányzat fenntartása alatt működő Futura Szolgáltató Központ 2024. évi működéséről szóló beszámolóját az előterjesztés szerinti tartalommal elfogadja.</w:t>
      </w:r>
    </w:p>
    <w:p w14:paraId="4FF0C7E0" w14:textId="77777777" w:rsidR="001F3A72" w:rsidRPr="00BE5E7F" w:rsidRDefault="001F3A72" w:rsidP="001F3A72">
      <w:pPr>
        <w:rPr>
          <w:rFonts w:eastAsia="Calibri"/>
          <w:sz w:val="24"/>
          <w:szCs w:val="24"/>
          <w:lang w:eastAsia="en-US"/>
        </w:rPr>
      </w:pPr>
    </w:p>
    <w:p w14:paraId="6128D92B" w14:textId="77777777" w:rsidR="001F3A72" w:rsidRDefault="001F3A72" w:rsidP="007F1C11">
      <w:pPr>
        <w:rPr>
          <w:sz w:val="24"/>
          <w:szCs w:val="24"/>
        </w:rPr>
      </w:pPr>
    </w:p>
    <w:p w14:paraId="21B8D951" w14:textId="34925610" w:rsidR="005D65CD" w:rsidRPr="00B10E6F" w:rsidRDefault="005D65CD" w:rsidP="00B10E6F">
      <w:pPr>
        <w:jc w:val="both"/>
        <w:rPr>
          <w:rFonts w:cs="Calibri"/>
          <w:b/>
          <w:bCs/>
          <w:sz w:val="24"/>
          <w:szCs w:val="24"/>
          <w:lang w:eastAsia="en-US"/>
        </w:rPr>
      </w:pPr>
      <w:bookmarkStart w:id="2" w:name="_Hlk166230054"/>
      <w:r w:rsidRPr="009030EB">
        <w:rPr>
          <w:sz w:val="24"/>
          <w:szCs w:val="24"/>
          <w:u w:val="single"/>
        </w:rPr>
        <w:t>Tárgy</w:t>
      </w:r>
      <w:r w:rsidRPr="009030EB">
        <w:rPr>
          <w:sz w:val="24"/>
          <w:szCs w:val="24"/>
        </w:rPr>
        <w:t>:</w:t>
      </w:r>
      <w:r w:rsidRPr="00B67D80">
        <w:rPr>
          <w:b/>
        </w:rPr>
        <w:t xml:space="preserve"> </w:t>
      </w:r>
      <w:bookmarkStart w:id="3" w:name="_Hlk193445883"/>
      <w:r w:rsidR="00B10E6F" w:rsidRPr="00B10E6F">
        <w:rPr>
          <w:b/>
          <w:sz w:val="24"/>
          <w:szCs w:val="24"/>
        </w:rPr>
        <w:t>FVS konstrukcióra benyújtandó pályázatok és dokumentumok támogatása</w:t>
      </w:r>
      <w:bookmarkEnd w:id="3"/>
    </w:p>
    <w:p w14:paraId="4B75AD66" w14:textId="77777777" w:rsidR="005D65CD" w:rsidRDefault="005D65CD" w:rsidP="005D65CD">
      <w:pPr>
        <w:jc w:val="both"/>
        <w:rPr>
          <w:b/>
          <w:sz w:val="24"/>
          <w:szCs w:val="24"/>
        </w:rPr>
      </w:pPr>
    </w:p>
    <w:bookmarkEnd w:id="2"/>
    <w:p w14:paraId="41E31B84" w14:textId="77777777" w:rsidR="00B10E6F" w:rsidRPr="008F3A2E" w:rsidRDefault="00B10E6F" w:rsidP="00B10E6F">
      <w:pPr>
        <w:pBdr>
          <w:top w:val="nil"/>
          <w:left w:val="nil"/>
          <w:bottom w:val="nil"/>
          <w:right w:val="nil"/>
          <w:between w:val="nil"/>
        </w:pBdr>
        <w:rPr>
          <w:b/>
          <w:color w:val="000000"/>
          <w:sz w:val="24"/>
          <w:szCs w:val="24"/>
        </w:rPr>
      </w:pPr>
      <w:r>
        <w:rPr>
          <w:b/>
          <w:color w:val="000000"/>
          <w:sz w:val="24"/>
          <w:szCs w:val="24"/>
        </w:rPr>
        <w:t>34</w:t>
      </w:r>
      <w:r w:rsidRPr="008F3A2E">
        <w:rPr>
          <w:b/>
          <w:color w:val="000000"/>
          <w:sz w:val="24"/>
          <w:szCs w:val="24"/>
        </w:rPr>
        <w:t>/2025. (II</w:t>
      </w:r>
      <w:r w:rsidRPr="008F3A2E">
        <w:rPr>
          <w:b/>
          <w:sz w:val="24"/>
          <w:szCs w:val="24"/>
        </w:rPr>
        <w:t>I.20.</w:t>
      </w:r>
      <w:r w:rsidRPr="008F3A2E">
        <w:rPr>
          <w:b/>
          <w:color w:val="000000"/>
          <w:sz w:val="24"/>
          <w:szCs w:val="24"/>
        </w:rPr>
        <w:t>) Kt. határozat</w:t>
      </w:r>
    </w:p>
    <w:p w14:paraId="40A36986" w14:textId="77777777" w:rsidR="00B10E6F" w:rsidRPr="008F3A2E" w:rsidRDefault="00B10E6F" w:rsidP="00B10E6F">
      <w:pPr>
        <w:pBdr>
          <w:top w:val="nil"/>
          <w:left w:val="nil"/>
          <w:bottom w:val="nil"/>
          <w:right w:val="nil"/>
          <w:between w:val="nil"/>
        </w:pBdr>
        <w:rPr>
          <w:color w:val="000000"/>
          <w:sz w:val="24"/>
          <w:szCs w:val="24"/>
        </w:rPr>
      </w:pPr>
    </w:p>
    <w:p w14:paraId="581419F6" w14:textId="77777777" w:rsidR="00B10E6F" w:rsidRDefault="00B10E6F" w:rsidP="00B10E6F">
      <w:pPr>
        <w:ind w:left="567"/>
        <w:jc w:val="both"/>
        <w:rPr>
          <w:sz w:val="24"/>
          <w:szCs w:val="24"/>
        </w:rPr>
      </w:pPr>
      <w:r>
        <w:rPr>
          <w:sz w:val="24"/>
          <w:szCs w:val="24"/>
        </w:rPr>
        <w:t xml:space="preserve">1. </w:t>
      </w:r>
      <w:r w:rsidRPr="008F3A2E">
        <w:rPr>
          <w:sz w:val="24"/>
          <w:szCs w:val="24"/>
        </w:rPr>
        <w:t xml:space="preserve">Mosonmagyaróvár Város Önkormányzatának Képviselő-testülete jóváhagyja a </w:t>
      </w:r>
      <w:proofErr w:type="spellStart"/>
      <w:r w:rsidRPr="008F3A2E">
        <w:rPr>
          <w:sz w:val="24"/>
          <w:szCs w:val="24"/>
        </w:rPr>
        <w:t>TOP_Plusz</w:t>
      </w:r>
      <w:proofErr w:type="spellEnd"/>
      <w:r w:rsidRPr="008F3A2E">
        <w:rPr>
          <w:sz w:val="24"/>
          <w:szCs w:val="24"/>
        </w:rPr>
        <w:t xml:space="preserve"> 1.3.2.-23 Fenntartható városfejlesztés pályázati felhívásra benyújtandó pályázatot, „Móra Ferenc lakótelep csapadékvíz elvezetésének korszerűsítése” címmel.</w:t>
      </w:r>
    </w:p>
    <w:p w14:paraId="1634DBDE" w14:textId="77777777" w:rsidR="00B10E6F" w:rsidRPr="008F3A2E" w:rsidRDefault="00B10E6F" w:rsidP="00B10E6F">
      <w:pPr>
        <w:ind w:left="567"/>
        <w:jc w:val="both"/>
        <w:rPr>
          <w:sz w:val="24"/>
          <w:szCs w:val="24"/>
        </w:rPr>
      </w:pPr>
    </w:p>
    <w:p w14:paraId="04E3A3E7" w14:textId="77777777" w:rsidR="00B10E6F" w:rsidRPr="008F3A2E" w:rsidRDefault="00B10E6F" w:rsidP="00B10E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2. </w:t>
      </w:r>
      <w:r w:rsidRPr="008F3A2E">
        <w:rPr>
          <w:rFonts w:ascii="Times New Roman" w:hAnsi="Times New Roman"/>
          <w:sz w:val="24"/>
          <w:szCs w:val="24"/>
        </w:rPr>
        <w:t>Mosonmagyaróvár Város Önkormányzat Képviselő-testülete felhatalmazza a polgár-mestert a Támogatási szerződés aláírására, valamint a pályázat kapcsán felmerülő egyéb dokumentumok aláírására.</w:t>
      </w:r>
    </w:p>
    <w:p w14:paraId="2C1376A3" w14:textId="77777777" w:rsidR="00B10E6F" w:rsidRPr="008F3A2E" w:rsidRDefault="00B10E6F" w:rsidP="00B10E6F">
      <w:pPr>
        <w:pStyle w:val="Listaszerbekezds"/>
        <w:tabs>
          <w:tab w:val="num" w:pos="567"/>
        </w:tabs>
        <w:ind w:left="567"/>
        <w:rPr>
          <w:rFonts w:ascii="Times New Roman" w:hAnsi="Times New Roman"/>
          <w:sz w:val="24"/>
          <w:szCs w:val="24"/>
        </w:rPr>
      </w:pPr>
    </w:p>
    <w:p w14:paraId="01BB1B05" w14:textId="77777777" w:rsidR="00B10E6F" w:rsidRPr="008F3A2E" w:rsidRDefault="00B10E6F" w:rsidP="00B10E6F">
      <w:pPr>
        <w:pStyle w:val="Listaszerbekezds"/>
        <w:pBdr>
          <w:top w:val="nil"/>
          <w:left w:val="nil"/>
          <w:bottom w:val="nil"/>
          <w:right w:val="nil"/>
          <w:between w:val="nil"/>
        </w:pBdr>
        <w:tabs>
          <w:tab w:val="num" w:pos="567"/>
        </w:tabs>
        <w:ind w:left="567"/>
        <w:jc w:val="both"/>
        <w:rPr>
          <w:rFonts w:ascii="Times New Roman" w:hAnsi="Times New Roman"/>
          <w:color w:val="000000"/>
          <w:sz w:val="24"/>
          <w:szCs w:val="24"/>
        </w:rPr>
      </w:pPr>
      <w:r w:rsidRPr="00757096">
        <w:rPr>
          <w:rFonts w:ascii="Times New Roman" w:hAnsi="Times New Roman"/>
          <w:b/>
          <w:color w:val="000000"/>
          <w:sz w:val="24"/>
          <w:szCs w:val="24"/>
        </w:rPr>
        <w:t>Felelős:</w:t>
      </w:r>
      <w:r w:rsidRPr="008F3A2E">
        <w:rPr>
          <w:rFonts w:ascii="Times New Roman" w:hAnsi="Times New Roman"/>
          <w:color w:val="000000"/>
          <w:sz w:val="24"/>
          <w:szCs w:val="24"/>
        </w:rPr>
        <w:t xml:space="preserve"> Szabó Miklós polgármester</w:t>
      </w:r>
      <w:r w:rsidRPr="008F3A2E">
        <w:rPr>
          <w:rFonts w:ascii="Times New Roman" w:hAnsi="Times New Roman"/>
          <w:color w:val="000000"/>
          <w:sz w:val="24"/>
          <w:szCs w:val="24"/>
        </w:rPr>
        <w:tab/>
      </w:r>
      <w:r w:rsidRPr="008F3A2E">
        <w:rPr>
          <w:rFonts w:ascii="Times New Roman" w:hAnsi="Times New Roman"/>
          <w:color w:val="000000"/>
          <w:sz w:val="24"/>
          <w:szCs w:val="24"/>
        </w:rPr>
        <w:tab/>
      </w:r>
    </w:p>
    <w:p w14:paraId="357CFDA6" w14:textId="0EB68D86" w:rsidR="00E03AF5" w:rsidRPr="00B10E6F" w:rsidRDefault="00B10E6F" w:rsidP="00B10E6F">
      <w:pPr>
        <w:pStyle w:val="Listaszerbekezds"/>
        <w:pBdr>
          <w:top w:val="nil"/>
          <w:left w:val="nil"/>
          <w:bottom w:val="nil"/>
          <w:right w:val="nil"/>
          <w:between w:val="nil"/>
        </w:pBdr>
        <w:tabs>
          <w:tab w:val="num" w:pos="567"/>
        </w:tabs>
        <w:ind w:left="567"/>
        <w:jc w:val="both"/>
        <w:rPr>
          <w:rFonts w:ascii="Times New Roman" w:hAnsi="Times New Roman"/>
          <w:color w:val="000000"/>
          <w:sz w:val="24"/>
          <w:szCs w:val="24"/>
        </w:rPr>
      </w:pPr>
      <w:r w:rsidRPr="00757096">
        <w:rPr>
          <w:rFonts w:ascii="Times New Roman" w:hAnsi="Times New Roman"/>
          <w:b/>
          <w:color w:val="000000"/>
          <w:sz w:val="24"/>
          <w:szCs w:val="24"/>
        </w:rPr>
        <w:t>Határidő:</w:t>
      </w:r>
      <w:r w:rsidRPr="008F3A2E">
        <w:rPr>
          <w:rFonts w:ascii="Times New Roman" w:hAnsi="Times New Roman"/>
          <w:color w:val="000000"/>
          <w:sz w:val="24"/>
          <w:szCs w:val="24"/>
        </w:rPr>
        <w:t xml:space="preserve"> 2025. március 31.</w:t>
      </w:r>
      <w:r w:rsidRPr="008F3A2E">
        <w:rPr>
          <w:rFonts w:ascii="Times New Roman" w:hAnsi="Times New Roman"/>
          <w:color w:val="000000"/>
          <w:sz w:val="24"/>
          <w:szCs w:val="24"/>
        </w:rPr>
        <w:tab/>
      </w:r>
    </w:p>
    <w:p w14:paraId="0C156EF0" w14:textId="77777777" w:rsidR="00E03AF5" w:rsidRDefault="00E03AF5" w:rsidP="001F3A72">
      <w:pPr>
        <w:rPr>
          <w:sz w:val="24"/>
          <w:szCs w:val="24"/>
        </w:rPr>
      </w:pPr>
    </w:p>
    <w:p w14:paraId="6DE24DD6" w14:textId="79579261" w:rsidR="0044099D" w:rsidRPr="0044099D" w:rsidRDefault="0044099D" w:rsidP="0044099D">
      <w:pPr>
        <w:pStyle w:val="lfej"/>
        <w:jc w:val="both"/>
        <w:rPr>
          <w:b/>
          <w:kern w:val="24"/>
          <w:sz w:val="24"/>
          <w:szCs w:val="24"/>
        </w:rPr>
      </w:pPr>
      <w:bookmarkStart w:id="4" w:name="_Hlk166230784"/>
      <w:r w:rsidRPr="0044099D">
        <w:rPr>
          <w:sz w:val="24"/>
          <w:szCs w:val="24"/>
          <w:u w:val="single"/>
        </w:rPr>
        <w:t>Tárgy</w:t>
      </w:r>
      <w:r w:rsidRPr="0044099D">
        <w:rPr>
          <w:sz w:val="24"/>
          <w:szCs w:val="24"/>
        </w:rPr>
        <w:t>:</w:t>
      </w:r>
      <w:r w:rsidR="00B10E6F">
        <w:rPr>
          <w:b/>
          <w:sz w:val="24"/>
          <w:szCs w:val="24"/>
        </w:rPr>
        <w:t xml:space="preserve"> </w:t>
      </w:r>
      <w:r w:rsidR="00B10E6F" w:rsidRPr="00B10E6F">
        <w:rPr>
          <w:b/>
          <w:sz w:val="24"/>
          <w:szCs w:val="24"/>
        </w:rPr>
        <w:t>FVS konstrukcióra benyújtandó pályázatok és dokumentumok támogatása</w:t>
      </w:r>
    </w:p>
    <w:p w14:paraId="1DD10075" w14:textId="77777777" w:rsidR="0044099D" w:rsidRDefault="0044099D" w:rsidP="0044099D">
      <w:pPr>
        <w:pStyle w:val="Listaszerbekezds1"/>
        <w:ind w:left="0"/>
        <w:contextualSpacing/>
        <w:jc w:val="both"/>
        <w:rPr>
          <w:b/>
        </w:rPr>
      </w:pPr>
    </w:p>
    <w:p w14:paraId="0392B4CE" w14:textId="77777777" w:rsidR="00B10E6F" w:rsidRPr="00BC2638" w:rsidRDefault="00B10E6F" w:rsidP="00B10E6F">
      <w:pPr>
        <w:pBdr>
          <w:top w:val="nil"/>
          <w:left w:val="nil"/>
          <w:bottom w:val="nil"/>
          <w:right w:val="nil"/>
          <w:between w:val="nil"/>
        </w:pBdr>
        <w:rPr>
          <w:b/>
          <w:color w:val="000000"/>
          <w:sz w:val="24"/>
          <w:szCs w:val="24"/>
        </w:rPr>
      </w:pPr>
      <w:r>
        <w:rPr>
          <w:b/>
          <w:color w:val="000000"/>
          <w:sz w:val="24"/>
          <w:szCs w:val="24"/>
        </w:rPr>
        <w:t>35</w:t>
      </w:r>
      <w:r w:rsidRPr="00BC2638">
        <w:rPr>
          <w:b/>
          <w:color w:val="000000"/>
          <w:sz w:val="24"/>
          <w:szCs w:val="24"/>
        </w:rPr>
        <w:t>/2025. (II</w:t>
      </w:r>
      <w:r w:rsidRPr="00BC2638">
        <w:rPr>
          <w:b/>
          <w:sz w:val="24"/>
          <w:szCs w:val="24"/>
        </w:rPr>
        <w:t>I.20.</w:t>
      </w:r>
      <w:r w:rsidRPr="00BC2638">
        <w:rPr>
          <w:b/>
          <w:color w:val="000000"/>
          <w:sz w:val="24"/>
          <w:szCs w:val="24"/>
        </w:rPr>
        <w:t>) Kt. határozat</w:t>
      </w:r>
    </w:p>
    <w:p w14:paraId="2E2EF4F7" w14:textId="77777777" w:rsidR="00B10E6F" w:rsidRPr="00BC2638" w:rsidRDefault="00B10E6F" w:rsidP="00B10E6F">
      <w:pPr>
        <w:pBdr>
          <w:top w:val="nil"/>
          <w:left w:val="nil"/>
          <w:bottom w:val="nil"/>
          <w:right w:val="nil"/>
          <w:between w:val="nil"/>
        </w:pBdr>
        <w:rPr>
          <w:color w:val="000000"/>
          <w:sz w:val="24"/>
          <w:szCs w:val="24"/>
        </w:rPr>
      </w:pPr>
    </w:p>
    <w:p w14:paraId="5A786F10" w14:textId="35B6E8CB" w:rsidR="00B10E6F" w:rsidRPr="00BC2638" w:rsidRDefault="00B10E6F" w:rsidP="00B10E6F">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BC2638">
        <w:rPr>
          <w:rFonts w:ascii="Times New Roman" w:hAnsi="Times New Roman"/>
          <w:sz w:val="24"/>
          <w:szCs w:val="24"/>
        </w:rPr>
        <w:t xml:space="preserve">Mosonmagyaróvár Város Önkormányzatának Képviselő-testülete jóváhagyja a </w:t>
      </w:r>
      <w:proofErr w:type="spellStart"/>
      <w:r w:rsidRPr="00BC2638">
        <w:rPr>
          <w:rFonts w:ascii="Times New Roman" w:hAnsi="Times New Roman"/>
          <w:sz w:val="24"/>
          <w:szCs w:val="24"/>
        </w:rPr>
        <w:t>TOP_Plusz</w:t>
      </w:r>
      <w:proofErr w:type="spellEnd"/>
      <w:r w:rsidRPr="00BC2638">
        <w:rPr>
          <w:rFonts w:ascii="Times New Roman" w:hAnsi="Times New Roman"/>
          <w:sz w:val="24"/>
          <w:szCs w:val="24"/>
        </w:rPr>
        <w:t xml:space="preserve"> 1.3.2.-23 Fenntartható városfejlesztés pályázati felhívásra benyújtandó pályázatot, „Pozsonyi út -Kapucinus utca csomópont közlekedésbiztonsági fejlesztése” címmel.</w:t>
      </w:r>
    </w:p>
    <w:p w14:paraId="59498FA7" w14:textId="0A4F5CC8" w:rsidR="00B10E6F" w:rsidRPr="00BC2638" w:rsidRDefault="00B10E6F" w:rsidP="00B10E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BC2638">
        <w:rPr>
          <w:rFonts w:ascii="Times New Roman" w:hAnsi="Times New Roman"/>
          <w:sz w:val="24"/>
          <w:szCs w:val="24"/>
        </w:rPr>
        <w:t>Mosonmagyaróvár Város Önkormányzat Képviselő-testülete felhatalmazza a polgár-mestert a Támogatási szerződés aláírására, valamint a pályázat kapcsán felmerülő egyéb dokumentumok aláírására.</w:t>
      </w:r>
    </w:p>
    <w:p w14:paraId="3476715F" w14:textId="77777777" w:rsidR="00B10E6F" w:rsidRPr="00B10E6F" w:rsidRDefault="00B10E6F" w:rsidP="00B10E6F">
      <w:pPr>
        <w:pBdr>
          <w:top w:val="nil"/>
          <w:left w:val="nil"/>
          <w:bottom w:val="nil"/>
          <w:right w:val="nil"/>
          <w:between w:val="nil"/>
        </w:pBdr>
        <w:ind w:left="567"/>
        <w:jc w:val="both"/>
        <w:rPr>
          <w:color w:val="000000"/>
          <w:sz w:val="24"/>
          <w:szCs w:val="24"/>
        </w:rPr>
      </w:pPr>
    </w:p>
    <w:p w14:paraId="3EE808D4" w14:textId="77777777" w:rsidR="00B10E6F" w:rsidRPr="00BC2638" w:rsidRDefault="00B10E6F" w:rsidP="00B10E6F">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757096">
        <w:rPr>
          <w:rFonts w:ascii="Times New Roman" w:hAnsi="Times New Roman"/>
          <w:b/>
          <w:color w:val="000000"/>
          <w:sz w:val="24"/>
          <w:szCs w:val="24"/>
        </w:rPr>
        <w:t>Felelős:</w:t>
      </w:r>
      <w:r w:rsidRPr="00BC2638">
        <w:rPr>
          <w:rFonts w:ascii="Times New Roman" w:hAnsi="Times New Roman"/>
          <w:color w:val="000000"/>
          <w:sz w:val="24"/>
          <w:szCs w:val="24"/>
        </w:rPr>
        <w:t xml:space="preserve"> Szabó Miklós polgármester</w:t>
      </w:r>
      <w:r w:rsidRPr="00BC2638">
        <w:rPr>
          <w:rFonts w:ascii="Times New Roman" w:hAnsi="Times New Roman"/>
          <w:color w:val="000000"/>
          <w:sz w:val="24"/>
          <w:szCs w:val="24"/>
        </w:rPr>
        <w:tab/>
      </w:r>
      <w:r w:rsidRPr="00BC2638">
        <w:rPr>
          <w:rFonts w:ascii="Times New Roman" w:hAnsi="Times New Roman"/>
          <w:color w:val="000000"/>
          <w:sz w:val="24"/>
          <w:szCs w:val="24"/>
        </w:rPr>
        <w:tab/>
      </w:r>
    </w:p>
    <w:p w14:paraId="66A77325" w14:textId="77777777" w:rsidR="00B10E6F" w:rsidRPr="00BC2638" w:rsidRDefault="00B10E6F" w:rsidP="00B10E6F">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757096">
        <w:rPr>
          <w:rFonts w:ascii="Times New Roman" w:hAnsi="Times New Roman"/>
          <w:b/>
          <w:color w:val="000000"/>
          <w:sz w:val="24"/>
          <w:szCs w:val="24"/>
        </w:rPr>
        <w:t>Határidő:</w:t>
      </w:r>
      <w:r w:rsidRPr="00BC2638">
        <w:rPr>
          <w:rFonts w:ascii="Times New Roman" w:hAnsi="Times New Roman"/>
          <w:color w:val="000000"/>
          <w:sz w:val="24"/>
          <w:szCs w:val="24"/>
        </w:rPr>
        <w:t xml:space="preserve"> 2025. március 31.</w:t>
      </w:r>
      <w:r w:rsidRPr="00BC2638">
        <w:rPr>
          <w:rFonts w:ascii="Times New Roman" w:hAnsi="Times New Roman"/>
          <w:color w:val="000000"/>
          <w:sz w:val="24"/>
          <w:szCs w:val="24"/>
        </w:rPr>
        <w:tab/>
      </w:r>
    </w:p>
    <w:p w14:paraId="2F562E41" w14:textId="056CDD29" w:rsidR="001F3A72" w:rsidRDefault="001F3A72" w:rsidP="001F3A72">
      <w:pPr>
        <w:jc w:val="both"/>
        <w:rPr>
          <w:rFonts w:eastAsia="Calibri"/>
          <w:sz w:val="24"/>
          <w:szCs w:val="24"/>
          <w:lang w:eastAsia="en-US"/>
        </w:rPr>
      </w:pPr>
    </w:p>
    <w:bookmarkEnd w:id="4"/>
    <w:p w14:paraId="3BA2B5A0" w14:textId="77777777" w:rsidR="0044099D" w:rsidRPr="00335238" w:rsidRDefault="0044099D" w:rsidP="0044099D">
      <w:pPr>
        <w:jc w:val="both"/>
        <w:rPr>
          <w:sz w:val="24"/>
          <w:szCs w:val="24"/>
        </w:rPr>
      </w:pPr>
    </w:p>
    <w:p w14:paraId="6ACE855F" w14:textId="77777777" w:rsidR="00757096" w:rsidRPr="0044099D" w:rsidRDefault="0044099D" w:rsidP="00757096">
      <w:pPr>
        <w:pStyle w:val="lfej"/>
        <w:jc w:val="both"/>
        <w:rPr>
          <w:b/>
          <w:kern w:val="24"/>
          <w:sz w:val="24"/>
          <w:szCs w:val="24"/>
        </w:rPr>
      </w:pPr>
      <w:r w:rsidRPr="009030EB">
        <w:rPr>
          <w:sz w:val="24"/>
          <w:szCs w:val="24"/>
          <w:u w:val="single"/>
        </w:rPr>
        <w:t>Tárgy</w:t>
      </w:r>
      <w:r w:rsidRPr="009030EB">
        <w:rPr>
          <w:sz w:val="24"/>
          <w:szCs w:val="24"/>
        </w:rPr>
        <w:t>:</w:t>
      </w:r>
      <w:r w:rsidRPr="00B67D80">
        <w:rPr>
          <w:b/>
        </w:rPr>
        <w:t xml:space="preserve"> </w:t>
      </w:r>
      <w:bookmarkStart w:id="5" w:name="_Hlk193446080"/>
      <w:bookmarkStart w:id="6" w:name="_Hlk185490573"/>
      <w:r w:rsidR="00757096" w:rsidRPr="00B10E6F">
        <w:rPr>
          <w:b/>
          <w:sz w:val="24"/>
          <w:szCs w:val="24"/>
        </w:rPr>
        <w:t>FVS konstrukcióra benyújtandó pályázatok és dokumentumok támogatása</w:t>
      </w:r>
      <w:bookmarkEnd w:id="5"/>
    </w:p>
    <w:bookmarkEnd w:id="6"/>
    <w:p w14:paraId="2E0703B1" w14:textId="77777777" w:rsidR="0044099D" w:rsidRDefault="0044099D" w:rsidP="0044099D">
      <w:pPr>
        <w:pStyle w:val="Listaszerbekezds1"/>
        <w:ind w:left="0"/>
        <w:contextualSpacing/>
        <w:jc w:val="both"/>
        <w:rPr>
          <w:b/>
        </w:rPr>
      </w:pPr>
    </w:p>
    <w:p w14:paraId="11EDA2C9" w14:textId="77777777" w:rsidR="00757096" w:rsidRPr="00BC2638" w:rsidRDefault="00757096" w:rsidP="00757096">
      <w:pPr>
        <w:pBdr>
          <w:top w:val="nil"/>
          <w:left w:val="nil"/>
          <w:bottom w:val="nil"/>
          <w:right w:val="nil"/>
          <w:between w:val="nil"/>
        </w:pBdr>
        <w:rPr>
          <w:b/>
          <w:color w:val="000000"/>
          <w:sz w:val="24"/>
          <w:szCs w:val="24"/>
        </w:rPr>
      </w:pPr>
      <w:r>
        <w:rPr>
          <w:b/>
          <w:color w:val="000000"/>
          <w:sz w:val="24"/>
          <w:szCs w:val="24"/>
        </w:rPr>
        <w:t>36</w:t>
      </w:r>
      <w:r w:rsidRPr="00BC2638">
        <w:rPr>
          <w:b/>
          <w:color w:val="000000"/>
          <w:sz w:val="24"/>
          <w:szCs w:val="24"/>
        </w:rPr>
        <w:t>/2025. (II</w:t>
      </w:r>
      <w:r w:rsidRPr="00BC2638">
        <w:rPr>
          <w:b/>
          <w:sz w:val="24"/>
          <w:szCs w:val="24"/>
        </w:rPr>
        <w:t>I.20.</w:t>
      </w:r>
      <w:r w:rsidRPr="00BC2638">
        <w:rPr>
          <w:b/>
          <w:color w:val="000000"/>
          <w:sz w:val="24"/>
          <w:szCs w:val="24"/>
        </w:rPr>
        <w:t>) Kt. határozat</w:t>
      </w:r>
    </w:p>
    <w:p w14:paraId="648AB5DC" w14:textId="77777777" w:rsidR="00757096" w:rsidRPr="00BC2638" w:rsidRDefault="00757096" w:rsidP="00757096">
      <w:pPr>
        <w:pBdr>
          <w:top w:val="nil"/>
          <w:left w:val="nil"/>
          <w:bottom w:val="nil"/>
          <w:right w:val="nil"/>
          <w:between w:val="nil"/>
        </w:pBdr>
        <w:rPr>
          <w:color w:val="000000"/>
          <w:sz w:val="24"/>
          <w:szCs w:val="24"/>
        </w:rPr>
      </w:pPr>
    </w:p>
    <w:p w14:paraId="386FA5A5" w14:textId="77777777" w:rsidR="00757096" w:rsidRPr="00BC2638"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BC2638">
        <w:rPr>
          <w:rFonts w:ascii="Times New Roman" w:hAnsi="Times New Roman"/>
          <w:sz w:val="24"/>
          <w:szCs w:val="24"/>
        </w:rPr>
        <w:t xml:space="preserve">Mosonmagyaróvár Város Önkormányzatának Képviselő-testülete jóváhagyja a </w:t>
      </w:r>
      <w:proofErr w:type="spellStart"/>
      <w:r w:rsidRPr="00BC2638">
        <w:rPr>
          <w:rFonts w:ascii="Times New Roman" w:hAnsi="Times New Roman"/>
          <w:sz w:val="24"/>
          <w:szCs w:val="24"/>
        </w:rPr>
        <w:t>TOP_Plusz</w:t>
      </w:r>
      <w:proofErr w:type="spellEnd"/>
      <w:r w:rsidRPr="00BC2638">
        <w:rPr>
          <w:rFonts w:ascii="Times New Roman" w:hAnsi="Times New Roman"/>
          <w:sz w:val="24"/>
          <w:szCs w:val="24"/>
        </w:rPr>
        <w:t xml:space="preserve"> 1.3.2.-23 Fenntartható városfejlesztés pályázati felhívásra benyújtandó pályázatot, „Sportolási infrastruktúra fejlesztése: a GYÁÉV csarnok megújítása” címmel.</w:t>
      </w:r>
    </w:p>
    <w:p w14:paraId="2E3273EC" w14:textId="77777777" w:rsidR="00757096" w:rsidRPr="00BC2638"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BC2638">
        <w:rPr>
          <w:rFonts w:ascii="Times New Roman" w:hAnsi="Times New Roman"/>
          <w:sz w:val="24"/>
          <w:szCs w:val="24"/>
        </w:rPr>
        <w:t>Mosonmagyaróvár Város Önkormányzat Képviselő-testülete felhatalmazza a polgár-mestert a Támogatási szerződés aláírására, valamint a pályázat kapcsán felmerülő egyéb dokumentumok aláírására.</w:t>
      </w:r>
    </w:p>
    <w:p w14:paraId="74DB6481" w14:textId="77777777" w:rsidR="00757096" w:rsidRPr="00757096" w:rsidRDefault="00757096" w:rsidP="00757096">
      <w:pPr>
        <w:pBdr>
          <w:top w:val="nil"/>
          <w:left w:val="nil"/>
          <w:bottom w:val="nil"/>
          <w:right w:val="nil"/>
          <w:between w:val="nil"/>
        </w:pBdr>
        <w:jc w:val="both"/>
        <w:rPr>
          <w:color w:val="000000"/>
          <w:sz w:val="24"/>
          <w:szCs w:val="24"/>
        </w:rPr>
      </w:pPr>
    </w:p>
    <w:p w14:paraId="1FAB95E3" w14:textId="77777777" w:rsidR="00757096" w:rsidRPr="00BC2638"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BC2638">
        <w:rPr>
          <w:rFonts w:ascii="Times New Roman" w:hAnsi="Times New Roman"/>
          <w:b/>
          <w:color w:val="000000"/>
          <w:sz w:val="24"/>
          <w:szCs w:val="24"/>
        </w:rPr>
        <w:t>Felelős:</w:t>
      </w:r>
      <w:r w:rsidRPr="00BC2638">
        <w:rPr>
          <w:rFonts w:ascii="Times New Roman" w:hAnsi="Times New Roman"/>
          <w:color w:val="000000"/>
          <w:sz w:val="24"/>
          <w:szCs w:val="24"/>
        </w:rPr>
        <w:t xml:space="preserve"> Szabó Miklós polgármester</w:t>
      </w:r>
      <w:r w:rsidRPr="00BC2638">
        <w:rPr>
          <w:rFonts w:ascii="Times New Roman" w:hAnsi="Times New Roman"/>
          <w:color w:val="000000"/>
          <w:sz w:val="24"/>
          <w:szCs w:val="24"/>
        </w:rPr>
        <w:tab/>
      </w:r>
      <w:r w:rsidRPr="00BC2638">
        <w:rPr>
          <w:rFonts w:ascii="Times New Roman" w:hAnsi="Times New Roman"/>
          <w:color w:val="000000"/>
          <w:sz w:val="24"/>
          <w:szCs w:val="24"/>
        </w:rPr>
        <w:tab/>
      </w:r>
    </w:p>
    <w:p w14:paraId="14A1E408" w14:textId="77777777" w:rsidR="00757096" w:rsidRPr="00BC2638"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BC2638">
        <w:rPr>
          <w:rFonts w:ascii="Times New Roman" w:hAnsi="Times New Roman"/>
          <w:b/>
          <w:color w:val="000000"/>
          <w:sz w:val="24"/>
          <w:szCs w:val="24"/>
        </w:rPr>
        <w:t>Határidő:</w:t>
      </w:r>
      <w:r w:rsidRPr="00BC2638">
        <w:rPr>
          <w:rFonts w:ascii="Times New Roman" w:hAnsi="Times New Roman"/>
          <w:color w:val="000000"/>
          <w:sz w:val="24"/>
          <w:szCs w:val="24"/>
        </w:rPr>
        <w:t xml:space="preserve"> 2025. március 31.</w:t>
      </w:r>
      <w:r w:rsidRPr="00BC2638">
        <w:rPr>
          <w:rFonts w:ascii="Times New Roman" w:hAnsi="Times New Roman"/>
          <w:color w:val="000000"/>
          <w:sz w:val="24"/>
          <w:szCs w:val="24"/>
        </w:rPr>
        <w:tab/>
      </w:r>
    </w:p>
    <w:p w14:paraId="223E0108" w14:textId="77777777" w:rsidR="0044099D" w:rsidRDefault="0044099D" w:rsidP="0044099D">
      <w:pPr>
        <w:pStyle w:val="Listaszerbekezds1"/>
        <w:ind w:left="0"/>
        <w:contextualSpacing/>
        <w:jc w:val="both"/>
        <w:rPr>
          <w:b/>
        </w:rPr>
      </w:pPr>
    </w:p>
    <w:p w14:paraId="58428AEB" w14:textId="77777777" w:rsidR="00D566A2" w:rsidRDefault="00D566A2" w:rsidP="00D566A2">
      <w:pPr>
        <w:autoSpaceDE w:val="0"/>
        <w:autoSpaceDN w:val="0"/>
        <w:adjustRightInd w:val="0"/>
        <w:rPr>
          <w:b/>
          <w:sz w:val="24"/>
          <w:szCs w:val="24"/>
          <w:lang w:eastAsia="en-US"/>
        </w:rPr>
      </w:pPr>
    </w:p>
    <w:p w14:paraId="5E9F91B0" w14:textId="1BD59BC9" w:rsidR="0044099D" w:rsidRPr="0064558B" w:rsidRDefault="0044099D" w:rsidP="0044099D">
      <w:pPr>
        <w:jc w:val="both"/>
        <w:rPr>
          <w:rFonts w:cs="Calibri"/>
          <w:b/>
          <w:sz w:val="24"/>
          <w:lang w:eastAsia="en-US"/>
        </w:rPr>
      </w:pPr>
      <w:r w:rsidRPr="00A6117A">
        <w:rPr>
          <w:sz w:val="24"/>
          <w:szCs w:val="24"/>
          <w:u w:val="single"/>
        </w:rPr>
        <w:t>Tárgy</w:t>
      </w:r>
      <w:r w:rsidRPr="00A6117A">
        <w:rPr>
          <w:sz w:val="24"/>
          <w:szCs w:val="24"/>
        </w:rPr>
        <w:t>:</w:t>
      </w:r>
      <w:r>
        <w:rPr>
          <w:b/>
        </w:rPr>
        <w:t xml:space="preserve"> </w:t>
      </w:r>
      <w:bookmarkStart w:id="7" w:name="_Hlk193446153"/>
      <w:bookmarkStart w:id="8" w:name="_Hlk185490650"/>
      <w:r w:rsidR="00757096" w:rsidRPr="00B10E6F">
        <w:rPr>
          <w:b/>
          <w:sz w:val="24"/>
          <w:szCs w:val="24"/>
        </w:rPr>
        <w:t>FVS konstrukcióra benyújtandó pályázatok és dokumentumok támogatása</w:t>
      </w:r>
      <w:bookmarkEnd w:id="7"/>
    </w:p>
    <w:p w14:paraId="2AA4E6DA" w14:textId="77777777" w:rsidR="0044099D" w:rsidRDefault="0044099D" w:rsidP="0044099D">
      <w:pPr>
        <w:pStyle w:val="Listaszerbekezds1"/>
        <w:ind w:left="0"/>
        <w:contextualSpacing/>
        <w:jc w:val="both"/>
        <w:rPr>
          <w:b/>
        </w:rPr>
      </w:pPr>
    </w:p>
    <w:bookmarkEnd w:id="8"/>
    <w:p w14:paraId="7B2F65F8" w14:textId="77777777" w:rsidR="00757096" w:rsidRPr="005C1336" w:rsidRDefault="00757096" w:rsidP="00757096">
      <w:pPr>
        <w:pBdr>
          <w:top w:val="nil"/>
          <w:left w:val="nil"/>
          <w:bottom w:val="nil"/>
          <w:right w:val="nil"/>
          <w:between w:val="nil"/>
        </w:pBdr>
        <w:rPr>
          <w:b/>
          <w:color w:val="000000"/>
          <w:sz w:val="24"/>
          <w:szCs w:val="24"/>
        </w:rPr>
      </w:pPr>
      <w:r>
        <w:rPr>
          <w:b/>
          <w:color w:val="000000"/>
          <w:sz w:val="24"/>
          <w:szCs w:val="24"/>
        </w:rPr>
        <w:t>37</w:t>
      </w:r>
      <w:r w:rsidRPr="005C1336">
        <w:rPr>
          <w:b/>
          <w:color w:val="000000"/>
          <w:sz w:val="24"/>
          <w:szCs w:val="24"/>
        </w:rPr>
        <w:t>/2025. (II</w:t>
      </w:r>
      <w:r w:rsidRPr="005C1336">
        <w:rPr>
          <w:b/>
          <w:sz w:val="24"/>
          <w:szCs w:val="24"/>
        </w:rPr>
        <w:t>I.20.</w:t>
      </w:r>
      <w:r w:rsidRPr="005C1336">
        <w:rPr>
          <w:b/>
          <w:color w:val="000000"/>
          <w:sz w:val="24"/>
          <w:szCs w:val="24"/>
        </w:rPr>
        <w:t>) Kt. határozat</w:t>
      </w:r>
    </w:p>
    <w:p w14:paraId="6467E290" w14:textId="77777777" w:rsidR="00757096" w:rsidRPr="005C1336" w:rsidRDefault="00757096" w:rsidP="00757096">
      <w:pPr>
        <w:pBdr>
          <w:top w:val="nil"/>
          <w:left w:val="nil"/>
          <w:bottom w:val="nil"/>
          <w:right w:val="nil"/>
          <w:between w:val="nil"/>
        </w:pBdr>
        <w:rPr>
          <w:color w:val="000000"/>
          <w:sz w:val="24"/>
          <w:szCs w:val="24"/>
        </w:rPr>
      </w:pPr>
    </w:p>
    <w:p w14:paraId="006B97BE" w14:textId="77777777" w:rsidR="00757096" w:rsidRPr="005C1336"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5C1336">
        <w:rPr>
          <w:rFonts w:ascii="Times New Roman" w:hAnsi="Times New Roman"/>
          <w:sz w:val="24"/>
          <w:szCs w:val="24"/>
        </w:rPr>
        <w:t xml:space="preserve">Mosonmagyaróvár Város Önkormányzatának Képviselő-testülete jóváhagyja a </w:t>
      </w:r>
      <w:proofErr w:type="spellStart"/>
      <w:r w:rsidRPr="005C1336">
        <w:rPr>
          <w:rFonts w:ascii="Times New Roman" w:hAnsi="Times New Roman"/>
          <w:sz w:val="24"/>
          <w:szCs w:val="24"/>
        </w:rPr>
        <w:t>TOP_Plusz</w:t>
      </w:r>
      <w:proofErr w:type="spellEnd"/>
      <w:r w:rsidRPr="005C1336">
        <w:rPr>
          <w:rFonts w:ascii="Times New Roman" w:hAnsi="Times New Roman"/>
          <w:sz w:val="24"/>
          <w:szCs w:val="24"/>
        </w:rPr>
        <w:t xml:space="preserve"> 3.2.1.-23 Fenntartható humán fejlesztések pályázati felhívásra benyújtandó pályázatot, „Élmény és Esély mindenkinek – Közösségfejlesztés Mosonmagyaróváron” címmel.</w:t>
      </w:r>
    </w:p>
    <w:p w14:paraId="3AA8F6F1" w14:textId="77777777" w:rsidR="00757096" w:rsidRDefault="00757096" w:rsidP="00757096">
      <w:pPr>
        <w:pStyle w:val="Listaszerbekezds"/>
        <w:widowControl w:val="0"/>
        <w:suppressAutoHyphens/>
        <w:spacing w:after="0" w:line="240" w:lineRule="auto"/>
        <w:ind w:left="567"/>
        <w:jc w:val="both"/>
        <w:rPr>
          <w:rFonts w:ascii="Times New Roman" w:hAnsi="Times New Roman"/>
          <w:sz w:val="24"/>
          <w:szCs w:val="24"/>
        </w:rPr>
      </w:pPr>
    </w:p>
    <w:p w14:paraId="7F1647C0" w14:textId="77777777" w:rsidR="00757096" w:rsidRPr="005C1336"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5C1336">
        <w:rPr>
          <w:rFonts w:ascii="Times New Roman" w:hAnsi="Times New Roman"/>
          <w:sz w:val="24"/>
          <w:szCs w:val="24"/>
        </w:rPr>
        <w:t>Mosonmagyaróvár Város Önkormányzat Képviselő-testülete felhatalmazza a polgár-</w:t>
      </w:r>
      <w:r w:rsidRPr="005C1336">
        <w:rPr>
          <w:rFonts w:ascii="Times New Roman" w:hAnsi="Times New Roman"/>
          <w:sz w:val="24"/>
          <w:szCs w:val="24"/>
        </w:rPr>
        <w:lastRenderedPageBreak/>
        <w:t>mestert a Támogatási szerződés aláírására, valamint a pályázat kapcsán felmerülő egyéb dokumentumok aláírására.</w:t>
      </w:r>
    </w:p>
    <w:p w14:paraId="14CB9201" w14:textId="77777777" w:rsidR="00757096" w:rsidRPr="005C1336"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p>
    <w:p w14:paraId="60ACF093" w14:textId="77777777" w:rsidR="00757096" w:rsidRPr="005C1336"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757096">
        <w:rPr>
          <w:rFonts w:ascii="Times New Roman" w:hAnsi="Times New Roman"/>
          <w:b/>
          <w:color w:val="000000"/>
          <w:sz w:val="24"/>
          <w:szCs w:val="24"/>
        </w:rPr>
        <w:t>Felelős:</w:t>
      </w:r>
      <w:r w:rsidRPr="005C1336">
        <w:rPr>
          <w:rFonts w:ascii="Times New Roman" w:hAnsi="Times New Roman"/>
          <w:color w:val="000000"/>
          <w:sz w:val="24"/>
          <w:szCs w:val="24"/>
        </w:rPr>
        <w:t xml:space="preserve"> Szabó Miklós polgármester</w:t>
      </w:r>
      <w:r w:rsidRPr="005C1336">
        <w:rPr>
          <w:rFonts w:ascii="Times New Roman" w:hAnsi="Times New Roman"/>
          <w:color w:val="000000"/>
          <w:sz w:val="24"/>
          <w:szCs w:val="24"/>
        </w:rPr>
        <w:tab/>
      </w:r>
      <w:r w:rsidRPr="005C1336">
        <w:rPr>
          <w:rFonts w:ascii="Times New Roman" w:hAnsi="Times New Roman"/>
          <w:color w:val="000000"/>
          <w:sz w:val="24"/>
          <w:szCs w:val="24"/>
        </w:rPr>
        <w:tab/>
      </w:r>
    </w:p>
    <w:p w14:paraId="65962ACA" w14:textId="77777777" w:rsidR="00757096" w:rsidRPr="005C1336"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757096">
        <w:rPr>
          <w:rFonts w:ascii="Times New Roman" w:hAnsi="Times New Roman"/>
          <w:b/>
          <w:color w:val="000000"/>
          <w:sz w:val="24"/>
          <w:szCs w:val="24"/>
        </w:rPr>
        <w:t>Határidő:</w:t>
      </w:r>
      <w:r w:rsidRPr="005C1336">
        <w:rPr>
          <w:rFonts w:ascii="Times New Roman" w:hAnsi="Times New Roman"/>
          <w:color w:val="000000"/>
          <w:sz w:val="24"/>
          <w:szCs w:val="24"/>
        </w:rPr>
        <w:t xml:space="preserve"> 2025. március 31.</w:t>
      </w:r>
      <w:r w:rsidRPr="005C1336">
        <w:rPr>
          <w:rFonts w:ascii="Times New Roman" w:hAnsi="Times New Roman"/>
          <w:color w:val="000000"/>
          <w:sz w:val="24"/>
          <w:szCs w:val="24"/>
        </w:rPr>
        <w:tab/>
      </w:r>
    </w:p>
    <w:p w14:paraId="6B99D3EC" w14:textId="3764B3F0" w:rsidR="0044099D" w:rsidRDefault="0044099D" w:rsidP="007F1C11">
      <w:pPr>
        <w:rPr>
          <w:sz w:val="24"/>
          <w:szCs w:val="24"/>
        </w:rPr>
      </w:pPr>
    </w:p>
    <w:p w14:paraId="2D57D7A7" w14:textId="77777777" w:rsidR="00757096" w:rsidRDefault="00757096" w:rsidP="007F1C11">
      <w:pPr>
        <w:rPr>
          <w:sz w:val="24"/>
          <w:szCs w:val="24"/>
        </w:rPr>
      </w:pPr>
    </w:p>
    <w:p w14:paraId="37456E7C" w14:textId="69EA10AE" w:rsidR="0044099D" w:rsidRDefault="0044099D" w:rsidP="0044099D">
      <w:pPr>
        <w:pStyle w:val="Listaszerbekezds1"/>
        <w:ind w:left="0"/>
        <w:contextualSpacing/>
        <w:jc w:val="both"/>
        <w:rPr>
          <w:b/>
        </w:rPr>
      </w:pPr>
      <w:r w:rsidRPr="00C4686D">
        <w:rPr>
          <w:u w:val="single"/>
        </w:rPr>
        <w:t>Tárgy</w:t>
      </w:r>
      <w:r w:rsidRPr="00C4686D">
        <w:t>:</w:t>
      </w:r>
      <w:r w:rsidRPr="00B67D80">
        <w:rPr>
          <w:b/>
        </w:rPr>
        <w:t xml:space="preserve"> </w:t>
      </w:r>
      <w:bookmarkStart w:id="9" w:name="_Hlk193446213"/>
      <w:bookmarkStart w:id="10" w:name="_Hlk184890841"/>
      <w:r w:rsidR="00757096" w:rsidRPr="00B10E6F">
        <w:rPr>
          <w:b/>
        </w:rPr>
        <w:t>FVS konstrukcióra benyújtandó pályázatok és dokumentumok támogatása</w:t>
      </w:r>
      <w:bookmarkEnd w:id="9"/>
    </w:p>
    <w:bookmarkEnd w:id="10"/>
    <w:p w14:paraId="59764C56" w14:textId="77777777" w:rsidR="0044099D" w:rsidRDefault="0044099D" w:rsidP="0044099D">
      <w:pPr>
        <w:pStyle w:val="Listaszerbekezds1"/>
        <w:ind w:left="0"/>
        <w:contextualSpacing/>
        <w:jc w:val="both"/>
        <w:rPr>
          <w:b/>
        </w:rPr>
      </w:pPr>
    </w:p>
    <w:p w14:paraId="11F5FB29" w14:textId="77777777" w:rsidR="00757096" w:rsidRPr="00981457" w:rsidRDefault="00757096" w:rsidP="00757096">
      <w:pPr>
        <w:pBdr>
          <w:top w:val="nil"/>
          <w:left w:val="nil"/>
          <w:bottom w:val="nil"/>
          <w:right w:val="nil"/>
          <w:between w:val="nil"/>
        </w:pBdr>
        <w:rPr>
          <w:b/>
          <w:color w:val="000000"/>
          <w:sz w:val="24"/>
          <w:szCs w:val="24"/>
        </w:rPr>
      </w:pPr>
      <w:r>
        <w:rPr>
          <w:b/>
          <w:color w:val="000000"/>
          <w:sz w:val="24"/>
          <w:szCs w:val="24"/>
        </w:rPr>
        <w:t>38</w:t>
      </w:r>
      <w:r w:rsidRPr="00981457">
        <w:rPr>
          <w:b/>
          <w:color w:val="000000"/>
          <w:sz w:val="24"/>
          <w:szCs w:val="24"/>
        </w:rPr>
        <w:t>/2025. (II</w:t>
      </w:r>
      <w:r w:rsidRPr="00981457">
        <w:rPr>
          <w:b/>
          <w:sz w:val="24"/>
          <w:szCs w:val="24"/>
        </w:rPr>
        <w:t>I.20.</w:t>
      </w:r>
      <w:r w:rsidRPr="00981457">
        <w:rPr>
          <w:b/>
          <w:color w:val="000000"/>
          <w:sz w:val="24"/>
          <w:szCs w:val="24"/>
        </w:rPr>
        <w:t>) Kt. határozat</w:t>
      </w:r>
    </w:p>
    <w:p w14:paraId="24B10593" w14:textId="77777777" w:rsidR="00757096" w:rsidRPr="00981457" w:rsidRDefault="00757096" w:rsidP="00757096">
      <w:pPr>
        <w:pBdr>
          <w:top w:val="nil"/>
          <w:left w:val="nil"/>
          <w:bottom w:val="nil"/>
          <w:right w:val="nil"/>
          <w:between w:val="nil"/>
        </w:pBdr>
        <w:ind w:left="567"/>
        <w:rPr>
          <w:color w:val="000000"/>
          <w:sz w:val="28"/>
          <w:szCs w:val="24"/>
        </w:rPr>
      </w:pPr>
    </w:p>
    <w:p w14:paraId="362F9C4A" w14:textId="77777777" w:rsidR="00757096" w:rsidRPr="00981457" w:rsidRDefault="00757096" w:rsidP="00757096">
      <w:pPr>
        <w:pStyle w:val="Listaszerbekezds"/>
        <w:widowControl w:val="0"/>
        <w:suppressAutoHyphens/>
        <w:spacing w:after="0" w:line="240" w:lineRule="auto"/>
        <w:ind w:left="567"/>
        <w:jc w:val="both"/>
        <w:rPr>
          <w:rFonts w:ascii="Times New Roman" w:hAnsi="Times New Roman"/>
          <w:sz w:val="24"/>
        </w:rPr>
      </w:pPr>
      <w:r>
        <w:rPr>
          <w:rFonts w:ascii="Times New Roman" w:hAnsi="Times New Roman"/>
          <w:sz w:val="24"/>
        </w:rPr>
        <w:t xml:space="preserve">1. </w:t>
      </w:r>
      <w:r w:rsidRPr="00981457">
        <w:rPr>
          <w:rFonts w:ascii="Times New Roman" w:hAnsi="Times New Roman"/>
          <w:sz w:val="24"/>
        </w:rPr>
        <w:t xml:space="preserve">Mosonmagyaróvár Város Önkormányzatának Képviselő-testülete jóváhagyja a </w:t>
      </w:r>
      <w:proofErr w:type="spellStart"/>
      <w:r w:rsidRPr="00981457">
        <w:rPr>
          <w:rFonts w:ascii="Times New Roman" w:hAnsi="Times New Roman"/>
          <w:sz w:val="24"/>
        </w:rPr>
        <w:t>TOP_Plusz</w:t>
      </w:r>
      <w:proofErr w:type="spellEnd"/>
      <w:r w:rsidRPr="00981457">
        <w:rPr>
          <w:rFonts w:ascii="Times New Roman" w:hAnsi="Times New Roman"/>
          <w:sz w:val="24"/>
        </w:rPr>
        <w:t xml:space="preserve"> 3.4.1.-23 Fenntartható humán infrastruktúra pályázati felhívásra benyújtandó pályázatot, „Köznevelési intézmény fejlesztése” címmel.</w:t>
      </w:r>
    </w:p>
    <w:p w14:paraId="5B8B8C16" w14:textId="77777777" w:rsidR="00757096" w:rsidRDefault="00757096" w:rsidP="00757096">
      <w:pPr>
        <w:pStyle w:val="Listaszerbekezds"/>
        <w:widowControl w:val="0"/>
        <w:suppressAutoHyphens/>
        <w:spacing w:after="0" w:line="240" w:lineRule="auto"/>
        <w:ind w:left="567"/>
        <w:jc w:val="both"/>
        <w:rPr>
          <w:rFonts w:ascii="Times New Roman" w:hAnsi="Times New Roman"/>
          <w:sz w:val="24"/>
        </w:rPr>
      </w:pPr>
    </w:p>
    <w:p w14:paraId="138A1398" w14:textId="77777777" w:rsidR="00757096" w:rsidRPr="00981457" w:rsidRDefault="00757096" w:rsidP="00757096">
      <w:pPr>
        <w:pStyle w:val="Listaszerbekezds"/>
        <w:widowControl w:val="0"/>
        <w:suppressAutoHyphens/>
        <w:spacing w:after="0" w:line="240" w:lineRule="auto"/>
        <w:ind w:left="567"/>
        <w:jc w:val="both"/>
        <w:rPr>
          <w:rFonts w:ascii="Times New Roman" w:hAnsi="Times New Roman"/>
          <w:sz w:val="24"/>
        </w:rPr>
      </w:pPr>
      <w:r>
        <w:rPr>
          <w:rFonts w:ascii="Times New Roman" w:hAnsi="Times New Roman"/>
          <w:sz w:val="24"/>
        </w:rPr>
        <w:t xml:space="preserve">2. </w:t>
      </w:r>
      <w:r w:rsidRPr="00981457">
        <w:rPr>
          <w:rFonts w:ascii="Times New Roman" w:hAnsi="Times New Roman"/>
          <w:sz w:val="24"/>
        </w:rPr>
        <w:t>Mosonmagyaróvár Város Önkormányzat Képviselő-testülete felhatalmazza a polgár-mestert a Támogatási szerződés aláírására, valamint a pályázat kapcsán felmerülő egyéb dokumentumok aláírására.</w:t>
      </w:r>
    </w:p>
    <w:p w14:paraId="1582ECD2" w14:textId="77777777" w:rsidR="00757096" w:rsidRPr="00757096" w:rsidRDefault="00757096" w:rsidP="00757096">
      <w:pPr>
        <w:pBdr>
          <w:top w:val="nil"/>
          <w:left w:val="nil"/>
          <w:bottom w:val="nil"/>
          <w:right w:val="nil"/>
          <w:between w:val="nil"/>
        </w:pBdr>
        <w:jc w:val="both"/>
        <w:rPr>
          <w:color w:val="000000"/>
          <w:sz w:val="24"/>
        </w:rPr>
      </w:pPr>
    </w:p>
    <w:p w14:paraId="5AC3E30B" w14:textId="77777777" w:rsidR="00757096" w:rsidRPr="00981457"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rPr>
      </w:pPr>
      <w:r w:rsidRPr="00195F40">
        <w:rPr>
          <w:rFonts w:ascii="Times New Roman" w:hAnsi="Times New Roman"/>
          <w:b/>
          <w:color w:val="000000"/>
          <w:sz w:val="24"/>
        </w:rPr>
        <w:t>Felelős:</w:t>
      </w:r>
      <w:r w:rsidRPr="00981457">
        <w:rPr>
          <w:rFonts w:ascii="Times New Roman" w:hAnsi="Times New Roman"/>
          <w:color w:val="000000"/>
          <w:sz w:val="24"/>
        </w:rPr>
        <w:t xml:space="preserve"> Szabó Miklós polgármester</w:t>
      </w:r>
      <w:r w:rsidRPr="00981457">
        <w:rPr>
          <w:rFonts w:ascii="Times New Roman" w:hAnsi="Times New Roman"/>
          <w:color w:val="000000"/>
          <w:sz w:val="24"/>
        </w:rPr>
        <w:tab/>
      </w:r>
      <w:r w:rsidRPr="00981457">
        <w:rPr>
          <w:rFonts w:ascii="Times New Roman" w:hAnsi="Times New Roman"/>
          <w:color w:val="000000"/>
          <w:sz w:val="24"/>
        </w:rPr>
        <w:tab/>
      </w:r>
    </w:p>
    <w:p w14:paraId="27EA0406" w14:textId="77777777" w:rsidR="00757096" w:rsidRPr="00981457"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rPr>
      </w:pPr>
      <w:r w:rsidRPr="00195F40">
        <w:rPr>
          <w:rFonts w:ascii="Times New Roman" w:hAnsi="Times New Roman"/>
          <w:b/>
          <w:color w:val="000000"/>
          <w:sz w:val="24"/>
        </w:rPr>
        <w:t>Határidő:</w:t>
      </w:r>
      <w:r w:rsidRPr="00981457">
        <w:rPr>
          <w:rFonts w:ascii="Times New Roman" w:hAnsi="Times New Roman"/>
          <w:color w:val="000000"/>
          <w:sz w:val="24"/>
        </w:rPr>
        <w:t xml:space="preserve"> 2025. március 31.</w:t>
      </w:r>
      <w:r w:rsidRPr="00981457">
        <w:rPr>
          <w:rFonts w:ascii="Times New Roman" w:hAnsi="Times New Roman"/>
          <w:color w:val="000000"/>
          <w:sz w:val="24"/>
        </w:rPr>
        <w:tab/>
      </w:r>
    </w:p>
    <w:p w14:paraId="1C77B7FE" w14:textId="77777777" w:rsidR="001F3A72" w:rsidRDefault="001F3A72" w:rsidP="001F3A72">
      <w:pPr>
        <w:ind w:left="720" w:hanging="720"/>
        <w:jc w:val="both"/>
        <w:rPr>
          <w:sz w:val="24"/>
          <w:szCs w:val="24"/>
          <w:u w:val="single"/>
        </w:rPr>
      </w:pPr>
    </w:p>
    <w:p w14:paraId="45B4ADF7" w14:textId="1FEA8478" w:rsidR="00FB2927" w:rsidRPr="00D566A2" w:rsidRDefault="00FB2927" w:rsidP="007F1C11">
      <w:pPr>
        <w:rPr>
          <w:sz w:val="24"/>
          <w:szCs w:val="24"/>
          <w:lang w:eastAsia="en-US"/>
        </w:rPr>
      </w:pPr>
    </w:p>
    <w:p w14:paraId="7749918A" w14:textId="0DE7860E" w:rsidR="0044099D" w:rsidRPr="00B82349" w:rsidRDefault="0044099D" w:rsidP="0044099D">
      <w:pPr>
        <w:tabs>
          <w:tab w:val="left" w:pos="2865"/>
        </w:tabs>
        <w:jc w:val="both"/>
        <w:rPr>
          <w:rFonts w:cs="Calibri"/>
          <w:b/>
          <w:sz w:val="24"/>
          <w:lang w:eastAsia="en-US"/>
        </w:rPr>
      </w:pPr>
      <w:r w:rsidRPr="00B82349">
        <w:rPr>
          <w:sz w:val="24"/>
          <w:szCs w:val="24"/>
          <w:u w:val="single"/>
        </w:rPr>
        <w:t>Tárgy</w:t>
      </w:r>
      <w:r w:rsidRPr="00B82349">
        <w:rPr>
          <w:sz w:val="24"/>
          <w:szCs w:val="24"/>
        </w:rPr>
        <w:t>:</w:t>
      </w:r>
      <w:r w:rsidRPr="00B67D80">
        <w:rPr>
          <w:b/>
        </w:rPr>
        <w:t xml:space="preserve"> </w:t>
      </w:r>
      <w:bookmarkStart w:id="11" w:name="_Hlk193446287"/>
      <w:r w:rsidR="00757096" w:rsidRPr="00B10E6F">
        <w:rPr>
          <w:b/>
          <w:sz w:val="24"/>
          <w:szCs w:val="24"/>
        </w:rPr>
        <w:t>FVS konstrukcióra benyújtandó pályázatok és dokumentumok támogatása</w:t>
      </w:r>
      <w:bookmarkEnd w:id="11"/>
    </w:p>
    <w:p w14:paraId="5C615078" w14:textId="77777777" w:rsidR="0044099D" w:rsidRDefault="0044099D" w:rsidP="0044099D">
      <w:pPr>
        <w:pStyle w:val="Listaszerbekezds1"/>
        <w:ind w:left="0"/>
        <w:contextualSpacing/>
        <w:jc w:val="both"/>
        <w:rPr>
          <w:b/>
        </w:rPr>
      </w:pPr>
    </w:p>
    <w:p w14:paraId="0059796D" w14:textId="77777777" w:rsidR="00757096" w:rsidRPr="001D6DE3" w:rsidRDefault="00757096" w:rsidP="00757096">
      <w:pPr>
        <w:pBdr>
          <w:top w:val="nil"/>
          <w:left w:val="nil"/>
          <w:bottom w:val="nil"/>
          <w:right w:val="nil"/>
          <w:between w:val="nil"/>
        </w:pBdr>
        <w:rPr>
          <w:b/>
          <w:color w:val="000000"/>
          <w:sz w:val="24"/>
          <w:szCs w:val="24"/>
        </w:rPr>
      </w:pPr>
      <w:r>
        <w:rPr>
          <w:b/>
          <w:color w:val="000000"/>
          <w:sz w:val="24"/>
          <w:szCs w:val="24"/>
        </w:rPr>
        <w:t>39</w:t>
      </w:r>
      <w:r w:rsidRPr="001D6DE3">
        <w:rPr>
          <w:b/>
          <w:color w:val="000000"/>
          <w:sz w:val="24"/>
          <w:szCs w:val="24"/>
        </w:rPr>
        <w:t>/2025. (II</w:t>
      </w:r>
      <w:r w:rsidRPr="001D6DE3">
        <w:rPr>
          <w:b/>
          <w:sz w:val="24"/>
          <w:szCs w:val="24"/>
        </w:rPr>
        <w:t>I.20.</w:t>
      </w:r>
      <w:r w:rsidRPr="001D6DE3">
        <w:rPr>
          <w:b/>
          <w:color w:val="000000"/>
          <w:sz w:val="24"/>
          <w:szCs w:val="24"/>
        </w:rPr>
        <w:t>) Kt. határozat</w:t>
      </w:r>
    </w:p>
    <w:p w14:paraId="0394020C" w14:textId="77777777" w:rsidR="00757096" w:rsidRPr="001D6DE3" w:rsidRDefault="00757096" w:rsidP="00757096">
      <w:pPr>
        <w:pBdr>
          <w:top w:val="nil"/>
          <w:left w:val="nil"/>
          <w:bottom w:val="nil"/>
          <w:right w:val="nil"/>
          <w:between w:val="nil"/>
        </w:pBdr>
        <w:rPr>
          <w:color w:val="000000"/>
          <w:sz w:val="24"/>
          <w:szCs w:val="24"/>
        </w:rPr>
      </w:pPr>
    </w:p>
    <w:p w14:paraId="601F49B8" w14:textId="77777777" w:rsidR="00757096" w:rsidRPr="001D6DE3" w:rsidRDefault="00757096" w:rsidP="00757096">
      <w:pPr>
        <w:pStyle w:val="Listaszerbekezds"/>
        <w:widowControl w:val="0"/>
        <w:suppressAutoHyphens/>
        <w:spacing w:line="240" w:lineRule="auto"/>
        <w:ind w:left="567"/>
        <w:jc w:val="both"/>
        <w:rPr>
          <w:rFonts w:ascii="Times New Roman" w:hAnsi="Times New Roman"/>
          <w:sz w:val="24"/>
          <w:szCs w:val="24"/>
        </w:rPr>
      </w:pPr>
      <w:r>
        <w:rPr>
          <w:rFonts w:ascii="Times New Roman" w:hAnsi="Times New Roman"/>
          <w:sz w:val="24"/>
          <w:szCs w:val="24"/>
        </w:rPr>
        <w:t xml:space="preserve">1. </w:t>
      </w:r>
      <w:r w:rsidRPr="001D6DE3">
        <w:rPr>
          <w:rFonts w:ascii="Times New Roman" w:hAnsi="Times New Roman"/>
          <w:sz w:val="24"/>
          <w:szCs w:val="24"/>
        </w:rPr>
        <w:t xml:space="preserve">Mosonmagyaróvár Város Önkormányzatának Képviselő-testülete jóváhagyja a </w:t>
      </w:r>
      <w:proofErr w:type="spellStart"/>
      <w:r w:rsidRPr="001D6DE3">
        <w:rPr>
          <w:rFonts w:ascii="Times New Roman" w:hAnsi="Times New Roman"/>
          <w:sz w:val="24"/>
          <w:szCs w:val="24"/>
        </w:rPr>
        <w:t>TOP_Plusz</w:t>
      </w:r>
      <w:proofErr w:type="spellEnd"/>
      <w:r w:rsidRPr="001D6DE3">
        <w:rPr>
          <w:rFonts w:ascii="Times New Roman" w:hAnsi="Times New Roman"/>
          <w:sz w:val="24"/>
          <w:szCs w:val="24"/>
        </w:rPr>
        <w:t xml:space="preserve"> 3.4.1.-23 Fenntartható humán infrastruktúra pályázati felhívásra benyújtandó pályázatot, „Naposház létesítése az Iskola utcai üres tömbben” címmel.</w:t>
      </w:r>
    </w:p>
    <w:p w14:paraId="2B5C0B5F" w14:textId="77777777" w:rsidR="00757096" w:rsidRDefault="00757096" w:rsidP="00757096">
      <w:pPr>
        <w:pStyle w:val="Listaszerbekezds"/>
        <w:widowControl w:val="0"/>
        <w:suppressAutoHyphens/>
        <w:spacing w:line="240" w:lineRule="auto"/>
        <w:ind w:left="567"/>
        <w:jc w:val="both"/>
        <w:rPr>
          <w:rFonts w:ascii="Times New Roman" w:hAnsi="Times New Roman"/>
          <w:sz w:val="24"/>
          <w:szCs w:val="24"/>
        </w:rPr>
      </w:pPr>
    </w:p>
    <w:p w14:paraId="4DE6A0DB" w14:textId="06A8F231" w:rsidR="00757096" w:rsidRDefault="00757096" w:rsidP="00757096">
      <w:pPr>
        <w:pStyle w:val="Listaszerbekezds"/>
        <w:widowControl w:val="0"/>
        <w:suppressAutoHyphens/>
        <w:spacing w:line="240" w:lineRule="auto"/>
        <w:ind w:left="567"/>
        <w:jc w:val="both"/>
        <w:rPr>
          <w:rFonts w:ascii="Times New Roman" w:hAnsi="Times New Roman"/>
          <w:sz w:val="24"/>
          <w:szCs w:val="24"/>
        </w:rPr>
      </w:pPr>
      <w:r>
        <w:rPr>
          <w:rFonts w:ascii="Times New Roman" w:hAnsi="Times New Roman"/>
          <w:sz w:val="24"/>
          <w:szCs w:val="24"/>
        </w:rPr>
        <w:t xml:space="preserve">2. </w:t>
      </w:r>
      <w:r w:rsidRPr="001D6DE3">
        <w:rPr>
          <w:rFonts w:ascii="Times New Roman" w:hAnsi="Times New Roman"/>
          <w:sz w:val="24"/>
          <w:szCs w:val="24"/>
        </w:rPr>
        <w:t>Mosonmagyaróvár Város Önkormányzat Képviselő-testülete felhatalmazza a polgár-mestert a Támogatási szerződés aláírására, valamint a pályázat kapcsán felmerülő egyéb dokumentumok aláírására.</w:t>
      </w:r>
    </w:p>
    <w:p w14:paraId="1A5FE65E" w14:textId="77777777" w:rsidR="00757096" w:rsidRPr="00757096" w:rsidRDefault="00757096" w:rsidP="00757096">
      <w:pPr>
        <w:pStyle w:val="Listaszerbekezds"/>
        <w:widowControl w:val="0"/>
        <w:suppressAutoHyphens/>
        <w:spacing w:line="240" w:lineRule="auto"/>
        <w:ind w:left="567"/>
        <w:jc w:val="both"/>
        <w:rPr>
          <w:rFonts w:ascii="Times New Roman" w:hAnsi="Times New Roman"/>
          <w:sz w:val="24"/>
          <w:szCs w:val="24"/>
        </w:rPr>
      </w:pPr>
    </w:p>
    <w:p w14:paraId="23B5D1D8" w14:textId="77777777" w:rsidR="00757096" w:rsidRPr="001D6DE3"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1D6DE3">
        <w:rPr>
          <w:rFonts w:ascii="Times New Roman" w:hAnsi="Times New Roman"/>
          <w:b/>
          <w:color w:val="000000"/>
          <w:sz w:val="24"/>
          <w:szCs w:val="24"/>
        </w:rPr>
        <w:t>Felelős:</w:t>
      </w:r>
      <w:r w:rsidRPr="001D6DE3">
        <w:rPr>
          <w:rFonts w:ascii="Times New Roman" w:hAnsi="Times New Roman"/>
          <w:color w:val="000000"/>
          <w:sz w:val="24"/>
          <w:szCs w:val="24"/>
        </w:rPr>
        <w:t xml:space="preserve"> Szabó Miklós polgármester</w:t>
      </w:r>
      <w:r w:rsidRPr="001D6DE3">
        <w:rPr>
          <w:rFonts w:ascii="Times New Roman" w:hAnsi="Times New Roman"/>
          <w:color w:val="000000"/>
          <w:sz w:val="24"/>
          <w:szCs w:val="24"/>
        </w:rPr>
        <w:tab/>
      </w:r>
      <w:r w:rsidRPr="001D6DE3">
        <w:rPr>
          <w:rFonts w:ascii="Times New Roman" w:hAnsi="Times New Roman"/>
          <w:color w:val="000000"/>
          <w:sz w:val="24"/>
          <w:szCs w:val="24"/>
        </w:rPr>
        <w:tab/>
      </w:r>
    </w:p>
    <w:p w14:paraId="11400E9C" w14:textId="77777777" w:rsidR="00757096" w:rsidRPr="001D6DE3"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1D6DE3">
        <w:rPr>
          <w:rFonts w:ascii="Times New Roman" w:hAnsi="Times New Roman"/>
          <w:b/>
          <w:color w:val="000000"/>
          <w:sz w:val="24"/>
          <w:szCs w:val="24"/>
        </w:rPr>
        <w:t>Határidő:</w:t>
      </w:r>
      <w:r w:rsidRPr="001D6DE3">
        <w:rPr>
          <w:rFonts w:ascii="Times New Roman" w:hAnsi="Times New Roman"/>
          <w:color w:val="000000"/>
          <w:sz w:val="24"/>
          <w:szCs w:val="24"/>
        </w:rPr>
        <w:t xml:space="preserve"> 2025. március 31.</w:t>
      </w:r>
      <w:r w:rsidRPr="001D6DE3">
        <w:rPr>
          <w:rFonts w:ascii="Times New Roman" w:hAnsi="Times New Roman"/>
          <w:color w:val="000000"/>
          <w:sz w:val="24"/>
          <w:szCs w:val="24"/>
        </w:rPr>
        <w:tab/>
      </w:r>
    </w:p>
    <w:p w14:paraId="5E531E3E" w14:textId="77777777" w:rsidR="0044099D" w:rsidRPr="00103592" w:rsidRDefault="0044099D" w:rsidP="00757096">
      <w:pPr>
        <w:rPr>
          <w:sz w:val="24"/>
          <w:szCs w:val="24"/>
        </w:rPr>
      </w:pPr>
    </w:p>
    <w:p w14:paraId="02E8B282" w14:textId="35BC1142" w:rsidR="001F3A72" w:rsidRDefault="001F3A72" w:rsidP="007F1C11">
      <w:pPr>
        <w:rPr>
          <w:sz w:val="24"/>
          <w:szCs w:val="24"/>
        </w:rPr>
      </w:pPr>
    </w:p>
    <w:p w14:paraId="6F4AAB72" w14:textId="0C932F0F" w:rsidR="0044099D" w:rsidRDefault="0044099D" w:rsidP="0044099D">
      <w:pPr>
        <w:pStyle w:val="Listaszerbekezds1"/>
        <w:ind w:left="0"/>
        <w:contextualSpacing/>
        <w:jc w:val="both"/>
        <w:rPr>
          <w:b/>
        </w:rPr>
      </w:pPr>
      <w:r w:rsidRPr="00C4686D">
        <w:rPr>
          <w:u w:val="single"/>
        </w:rPr>
        <w:t>Tárgy</w:t>
      </w:r>
      <w:r w:rsidRPr="00C4686D">
        <w:t>:</w:t>
      </w:r>
      <w:r w:rsidRPr="00B67D80">
        <w:rPr>
          <w:b/>
        </w:rPr>
        <w:t xml:space="preserve"> </w:t>
      </w:r>
      <w:bookmarkStart w:id="12" w:name="_Hlk193446352"/>
      <w:r w:rsidR="00757096" w:rsidRPr="00B10E6F">
        <w:rPr>
          <w:b/>
        </w:rPr>
        <w:t>FVS konstrukcióra benyújtandó pályázatok és dokumentumok támogatása</w:t>
      </w:r>
      <w:bookmarkEnd w:id="12"/>
    </w:p>
    <w:p w14:paraId="1DFDA598" w14:textId="77777777" w:rsidR="0044099D" w:rsidRPr="00C80B45" w:rsidRDefault="0044099D" w:rsidP="0044099D">
      <w:pPr>
        <w:pStyle w:val="Listaszerbekezds1"/>
        <w:ind w:left="0"/>
        <w:contextualSpacing/>
        <w:jc w:val="both"/>
        <w:rPr>
          <w:rFonts w:eastAsia="Calibri"/>
        </w:rPr>
      </w:pPr>
    </w:p>
    <w:p w14:paraId="0BF39542" w14:textId="77777777" w:rsidR="00757096" w:rsidRPr="0064144C" w:rsidRDefault="00757096" w:rsidP="00757096">
      <w:pPr>
        <w:pBdr>
          <w:top w:val="nil"/>
          <w:left w:val="nil"/>
          <w:bottom w:val="nil"/>
          <w:right w:val="nil"/>
          <w:between w:val="nil"/>
        </w:pBdr>
        <w:rPr>
          <w:b/>
          <w:color w:val="000000"/>
          <w:sz w:val="24"/>
          <w:szCs w:val="24"/>
        </w:rPr>
      </w:pPr>
      <w:r>
        <w:rPr>
          <w:b/>
          <w:color w:val="000000"/>
          <w:sz w:val="24"/>
          <w:szCs w:val="24"/>
        </w:rPr>
        <w:t>40</w:t>
      </w:r>
      <w:r w:rsidRPr="0064144C">
        <w:rPr>
          <w:b/>
          <w:color w:val="000000"/>
          <w:sz w:val="24"/>
          <w:szCs w:val="24"/>
        </w:rPr>
        <w:t>/2025. (II</w:t>
      </w:r>
      <w:r w:rsidRPr="0064144C">
        <w:rPr>
          <w:b/>
          <w:sz w:val="24"/>
          <w:szCs w:val="24"/>
        </w:rPr>
        <w:t>I.20.</w:t>
      </w:r>
      <w:r w:rsidRPr="0064144C">
        <w:rPr>
          <w:b/>
          <w:color w:val="000000"/>
          <w:sz w:val="24"/>
          <w:szCs w:val="24"/>
        </w:rPr>
        <w:t>) Kt. határozat</w:t>
      </w:r>
    </w:p>
    <w:p w14:paraId="1AB1CDE2" w14:textId="77777777" w:rsidR="00757096" w:rsidRPr="0064144C" w:rsidRDefault="00757096" w:rsidP="00757096">
      <w:pPr>
        <w:pBdr>
          <w:top w:val="nil"/>
          <w:left w:val="nil"/>
          <w:bottom w:val="nil"/>
          <w:right w:val="nil"/>
          <w:between w:val="nil"/>
        </w:pBdr>
        <w:rPr>
          <w:color w:val="000000"/>
          <w:sz w:val="24"/>
          <w:szCs w:val="24"/>
        </w:rPr>
      </w:pPr>
    </w:p>
    <w:p w14:paraId="323426D4" w14:textId="77777777" w:rsidR="00757096" w:rsidRPr="0064144C"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64144C">
        <w:rPr>
          <w:rFonts w:ascii="Times New Roman" w:hAnsi="Times New Roman"/>
          <w:sz w:val="24"/>
          <w:szCs w:val="24"/>
        </w:rPr>
        <w:t xml:space="preserve">Mosonmagyaróvár Város Önkormányzatának Képviselő-testülete jóváhagyja a </w:t>
      </w:r>
      <w:proofErr w:type="spellStart"/>
      <w:r w:rsidRPr="0064144C">
        <w:rPr>
          <w:rFonts w:ascii="Times New Roman" w:hAnsi="Times New Roman"/>
          <w:sz w:val="24"/>
          <w:szCs w:val="24"/>
        </w:rPr>
        <w:t>TOP_Plusz</w:t>
      </w:r>
      <w:proofErr w:type="spellEnd"/>
      <w:r w:rsidRPr="0064144C">
        <w:rPr>
          <w:rFonts w:ascii="Times New Roman" w:hAnsi="Times New Roman"/>
          <w:sz w:val="24"/>
          <w:szCs w:val="24"/>
        </w:rPr>
        <w:t xml:space="preserve"> 6.2.1.-23 Fenntartható versenyképes városfejlesztés pályázati felhívásra benyújtandó pályázatot, „1401. sz. közút Deák téri csomópontjának átépítése” címmel.</w:t>
      </w:r>
    </w:p>
    <w:p w14:paraId="15C250AF" w14:textId="77777777" w:rsidR="00757096" w:rsidRDefault="00757096" w:rsidP="00757096">
      <w:pPr>
        <w:pStyle w:val="Listaszerbekezds"/>
        <w:widowControl w:val="0"/>
        <w:suppressAutoHyphens/>
        <w:spacing w:after="0" w:line="240" w:lineRule="auto"/>
        <w:ind w:left="567"/>
        <w:jc w:val="both"/>
        <w:rPr>
          <w:rFonts w:ascii="Times New Roman" w:hAnsi="Times New Roman"/>
          <w:sz w:val="24"/>
          <w:szCs w:val="24"/>
        </w:rPr>
      </w:pPr>
    </w:p>
    <w:p w14:paraId="5A9E0FDB" w14:textId="77777777" w:rsidR="00757096" w:rsidRPr="0064144C"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64144C">
        <w:rPr>
          <w:rFonts w:ascii="Times New Roman" w:hAnsi="Times New Roman"/>
          <w:sz w:val="24"/>
          <w:szCs w:val="24"/>
        </w:rPr>
        <w:t xml:space="preserve">Mosonmagyaróvár Város Önkormányzat Képviselő-testülete felhatalmazza a polgár-mestert a Támogatási szerződés aláírására, valamint a pályázat kapcsán felmerülő egyéb </w:t>
      </w:r>
      <w:r w:rsidRPr="0064144C">
        <w:rPr>
          <w:rFonts w:ascii="Times New Roman" w:hAnsi="Times New Roman"/>
          <w:sz w:val="24"/>
          <w:szCs w:val="24"/>
        </w:rPr>
        <w:lastRenderedPageBreak/>
        <w:t>dokumentumok aláírására.</w:t>
      </w:r>
    </w:p>
    <w:p w14:paraId="7CD32CEE" w14:textId="77777777" w:rsidR="00757096" w:rsidRPr="0064144C"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p>
    <w:p w14:paraId="4C6FA7A3" w14:textId="77777777" w:rsidR="00757096" w:rsidRPr="0064144C"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64144C">
        <w:rPr>
          <w:rFonts w:ascii="Times New Roman" w:hAnsi="Times New Roman"/>
          <w:b/>
          <w:color w:val="000000"/>
          <w:sz w:val="24"/>
          <w:szCs w:val="24"/>
        </w:rPr>
        <w:t>Felelős:</w:t>
      </w:r>
      <w:r w:rsidRPr="0064144C">
        <w:rPr>
          <w:rFonts w:ascii="Times New Roman" w:hAnsi="Times New Roman"/>
          <w:color w:val="000000"/>
          <w:sz w:val="24"/>
          <w:szCs w:val="24"/>
        </w:rPr>
        <w:t xml:space="preserve"> Szabó Miklós polgármester</w:t>
      </w:r>
      <w:r w:rsidRPr="0064144C">
        <w:rPr>
          <w:rFonts w:ascii="Times New Roman" w:hAnsi="Times New Roman"/>
          <w:color w:val="000000"/>
          <w:sz w:val="24"/>
          <w:szCs w:val="24"/>
        </w:rPr>
        <w:tab/>
      </w:r>
      <w:r w:rsidRPr="0064144C">
        <w:rPr>
          <w:rFonts w:ascii="Times New Roman" w:hAnsi="Times New Roman"/>
          <w:color w:val="000000"/>
          <w:sz w:val="24"/>
          <w:szCs w:val="24"/>
        </w:rPr>
        <w:tab/>
      </w:r>
    </w:p>
    <w:p w14:paraId="727EF7BF" w14:textId="77777777" w:rsidR="00757096" w:rsidRPr="0064144C"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DB7E44">
        <w:rPr>
          <w:rFonts w:ascii="Times New Roman" w:hAnsi="Times New Roman"/>
          <w:b/>
          <w:color w:val="000000"/>
          <w:sz w:val="24"/>
          <w:szCs w:val="24"/>
        </w:rPr>
        <w:t>Határidő:</w:t>
      </w:r>
      <w:r w:rsidRPr="0064144C">
        <w:rPr>
          <w:rFonts w:ascii="Times New Roman" w:hAnsi="Times New Roman"/>
          <w:color w:val="000000"/>
          <w:sz w:val="24"/>
          <w:szCs w:val="24"/>
        </w:rPr>
        <w:t xml:space="preserve"> 2025. március 31.</w:t>
      </w:r>
      <w:r w:rsidRPr="0064144C">
        <w:rPr>
          <w:rFonts w:ascii="Times New Roman" w:hAnsi="Times New Roman"/>
          <w:color w:val="000000"/>
          <w:sz w:val="24"/>
          <w:szCs w:val="24"/>
        </w:rPr>
        <w:tab/>
      </w:r>
    </w:p>
    <w:p w14:paraId="5E98EC4D" w14:textId="77777777" w:rsidR="0044099D" w:rsidRPr="00C35922" w:rsidRDefault="0044099D" w:rsidP="0044099D">
      <w:pPr>
        <w:ind w:left="567"/>
        <w:jc w:val="both"/>
        <w:rPr>
          <w:rFonts w:cs="Calibri"/>
          <w:sz w:val="24"/>
          <w:szCs w:val="24"/>
          <w:lang w:eastAsia="en-US"/>
        </w:rPr>
      </w:pPr>
    </w:p>
    <w:p w14:paraId="7BAA77D7" w14:textId="00F67CAF" w:rsidR="001F3A72" w:rsidRDefault="001F3A72" w:rsidP="0044099D">
      <w:pPr>
        <w:contextualSpacing/>
        <w:jc w:val="both"/>
        <w:rPr>
          <w:sz w:val="24"/>
          <w:szCs w:val="24"/>
        </w:rPr>
      </w:pPr>
    </w:p>
    <w:p w14:paraId="0C6F7294" w14:textId="5BF8E1AE" w:rsidR="0044099D" w:rsidRPr="00103592" w:rsidRDefault="0044099D" w:rsidP="0044099D">
      <w:pPr>
        <w:spacing w:after="120"/>
        <w:jc w:val="both"/>
        <w:rPr>
          <w:b/>
          <w:bCs/>
          <w:sz w:val="24"/>
          <w:szCs w:val="24"/>
        </w:rPr>
      </w:pPr>
      <w:bookmarkStart w:id="13" w:name="_Hlk166230430"/>
      <w:r w:rsidRPr="00554A3C">
        <w:rPr>
          <w:bCs/>
          <w:sz w:val="24"/>
          <w:szCs w:val="24"/>
          <w:u w:val="single"/>
        </w:rPr>
        <w:t>Tárgy:</w:t>
      </w:r>
      <w:r w:rsidRPr="00802F44">
        <w:rPr>
          <w:b/>
          <w:bCs/>
          <w:sz w:val="24"/>
          <w:szCs w:val="24"/>
        </w:rPr>
        <w:t xml:space="preserve"> </w:t>
      </w:r>
      <w:bookmarkStart w:id="14" w:name="_Hlk166228438"/>
      <w:r w:rsidR="00757096" w:rsidRPr="00B10E6F">
        <w:rPr>
          <w:b/>
          <w:sz w:val="24"/>
          <w:szCs w:val="24"/>
        </w:rPr>
        <w:t>FVS konstrukcióra benyújtandó pályázatok és dokumentumok támogatása</w:t>
      </w:r>
    </w:p>
    <w:bookmarkEnd w:id="14"/>
    <w:p w14:paraId="3CCF7B53" w14:textId="77777777" w:rsidR="0044099D" w:rsidRDefault="0044099D" w:rsidP="0044099D">
      <w:pPr>
        <w:rPr>
          <w:b/>
          <w:sz w:val="24"/>
          <w:szCs w:val="24"/>
        </w:rPr>
      </w:pPr>
    </w:p>
    <w:p w14:paraId="5B2BBD33" w14:textId="77777777" w:rsidR="00757096" w:rsidRPr="004C7DDA" w:rsidRDefault="00757096" w:rsidP="00757096">
      <w:pPr>
        <w:pBdr>
          <w:top w:val="nil"/>
          <w:left w:val="nil"/>
          <w:bottom w:val="nil"/>
          <w:right w:val="nil"/>
          <w:between w:val="nil"/>
        </w:pBdr>
        <w:rPr>
          <w:b/>
          <w:color w:val="000000"/>
          <w:sz w:val="24"/>
          <w:szCs w:val="24"/>
        </w:rPr>
      </w:pPr>
      <w:r>
        <w:rPr>
          <w:b/>
          <w:color w:val="000000"/>
          <w:sz w:val="24"/>
          <w:szCs w:val="24"/>
        </w:rPr>
        <w:t>41</w:t>
      </w:r>
      <w:r w:rsidRPr="004C7DDA">
        <w:rPr>
          <w:b/>
          <w:color w:val="000000"/>
          <w:sz w:val="24"/>
          <w:szCs w:val="24"/>
        </w:rPr>
        <w:t>/2025. (II</w:t>
      </w:r>
      <w:r w:rsidRPr="004C7DDA">
        <w:rPr>
          <w:b/>
          <w:sz w:val="24"/>
          <w:szCs w:val="24"/>
        </w:rPr>
        <w:t>I.20.</w:t>
      </w:r>
      <w:r w:rsidRPr="004C7DDA">
        <w:rPr>
          <w:b/>
          <w:color w:val="000000"/>
          <w:sz w:val="24"/>
          <w:szCs w:val="24"/>
        </w:rPr>
        <w:t>) Kt. határozat</w:t>
      </w:r>
    </w:p>
    <w:p w14:paraId="380635AE" w14:textId="77777777" w:rsidR="00757096" w:rsidRPr="004C7DDA" w:rsidRDefault="00757096" w:rsidP="00757096">
      <w:pPr>
        <w:pBdr>
          <w:top w:val="nil"/>
          <w:left w:val="nil"/>
          <w:bottom w:val="nil"/>
          <w:right w:val="nil"/>
          <w:between w:val="nil"/>
        </w:pBdr>
        <w:ind w:left="567"/>
        <w:rPr>
          <w:color w:val="000000"/>
          <w:sz w:val="24"/>
          <w:szCs w:val="24"/>
        </w:rPr>
      </w:pPr>
    </w:p>
    <w:p w14:paraId="61461A1E" w14:textId="77777777" w:rsidR="00757096" w:rsidRPr="004C7DDA"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4C7DDA">
        <w:rPr>
          <w:rFonts w:ascii="Times New Roman" w:hAnsi="Times New Roman"/>
          <w:sz w:val="24"/>
          <w:szCs w:val="24"/>
        </w:rPr>
        <w:t xml:space="preserve">Mosonmagyaróvár Város Önkormányzatának Képviselő-testülete jóváhagyja a </w:t>
      </w:r>
      <w:proofErr w:type="spellStart"/>
      <w:r w:rsidRPr="004C7DDA">
        <w:rPr>
          <w:rFonts w:ascii="Times New Roman" w:hAnsi="Times New Roman"/>
          <w:sz w:val="24"/>
          <w:szCs w:val="24"/>
        </w:rPr>
        <w:t>TOP_Plusz</w:t>
      </w:r>
      <w:proofErr w:type="spellEnd"/>
      <w:r w:rsidRPr="004C7DDA">
        <w:rPr>
          <w:rFonts w:ascii="Times New Roman" w:hAnsi="Times New Roman"/>
          <w:sz w:val="24"/>
          <w:szCs w:val="24"/>
        </w:rPr>
        <w:t xml:space="preserve"> 3.4.1.-23 Fenntartható humán infrastruktúra pályázati felhívásra benyújtandó pályázatot, „Helyi gazdaságfejlesztés Mosonmagyaróváron – inkubátorház 2.” címmel.</w:t>
      </w:r>
    </w:p>
    <w:p w14:paraId="5964DCCB" w14:textId="77777777" w:rsidR="00757096" w:rsidRDefault="00757096" w:rsidP="00757096">
      <w:pPr>
        <w:pStyle w:val="Listaszerbekezds"/>
        <w:widowControl w:val="0"/>
        <w:suppressAutoHyphens/>
        <w:spacing w:after="0" w:line="240" w:lineRule="auto"/>
        <w:ind w:left="567"/>
        <w:jc w:val="both"/>
        <w:rPr>
          <w:rFonts w:ascii="Times New Roman" w:hAnsi="Times New Roman"/>
          <w:sz w:val="24"/>
          <w:szCs w:val="24"/>
        </w:rPr>
      </w:pPr>
    </w:p>
    <w:p w14:paraId="0D77472B" w14:textId="77777777" w:rsidR="00757096" w:rsidRPr="004C7DDA" w:rsidRDefault="00757096" w:rsidP="00757096">
      <w:pPr>
        <w:pStyle w:val="Listaszerbekezds"/>
        <w:widowControl w:val="0"/>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4C7DDA">
        <w:rPr>
          <w:rFonts w:ascii="Times New Roman" w:hAnsi="Times New Roman"/>
          <w:sz w:val="24"/>
          <w:szCs w:val="24"/>
        </w:rPr>
        <w:t>Mosonmagyaróvár Város Önkormányzat Képviselő-testülete felhatalmazza a polgár-mestert a Támogatási szerződés aláírására, valamint a pályázat kapcsán felmerülő egyéb dokumentumok aláírására.</w:t>
      </w:r>
    </w:p>
    <w:p w14:paraId="33F1F3EB" w14:textId="77777777" w:rsidR="00757096" w:rsidRPr="004C7DDA"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p>
    <w:p w14:paraId="64275A28" w14:textId="77777777" w:rsidR="00757096" w:rsidRPr="004C7DDA"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4C7DDA">
        <w:rPr>
          <w:rFonts w:ascii="Times New Roman" w:hAnsi="Times New Roman"/>
          <w:b/>
          <w:color w:val="000000"/>
          <w:sz w:val="24"/>
          <w:szCs w:val="24"/>
        </w:rPr>
        <w:t>Felelős:</w:t>
      </w:r>
      <w:r w:rsidRPr="004C7DDA">
        <w:rPr>
          <w:rFonts w:ascii="Times New Roman" w:hAnsi="Times New Roman"/>
          <w:color w:val="000000"/>
          <w:sz w:val="24"/>
          <w:szCs w:val="24"/>
        </w:rPr>
        <w:t xml:space="preserve"> Szabó Miklós polgármester</w:t>
      </w:r>
      <w:r w:rsidRPr="004C7DDA">
        <w:rPr>
          <w:rFonts w:ascii="Times New Roman" w:hAnsi="Times New Roman"/>
          <w:color w:val="000000"/>
          <w:sz w:val="24"/>
          <w:szCs w:val="24"/>
        </w:rPr>
        <w:tab/>
      </w:r>
      <w:r w:rsidRPr="004C7DDA">
        <w:rPr>
          <w:rFonts w:ascii="Times New Roman" w:hAnsi="Times New Roman"/>
          <w:color w:val="000000"/>
          <w:sz w:val="24"/>
          <w:szCs w:val="24"/>
        </w:rPr>
        <w:tab/>
      </w:r>
    </w:p>
    <w:p w14:paraId="16496E6F" w14:textId="1A1E49EE" w:rsidR="00757096" w:rsidRPr="00757096"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4C7DDA">
        <w:rPr>
          <w:rFonts w:ascii="Times New Roman" w:hAnsi="Times New Roman"/>
          <w:b/>
          <w:color w:val="000000"/>
          <w:sz w:val="24"/>
          <w:szCs w:val="24"/>
        </w:rPr>
        <w:t>Határidő:</w:t>
      </w:r>
      <w:r w:rsidRPr="004C7DDA">
        <w:rPr>
          <w:rFonts w:ascii="Times New Roman" w:hAnsi="Times New Roman"/>
          <w:color w:val="000000"/>
          <w:sz w:val="24"/>
          <w:szCs w:val="24"/>
        </w:rPr>
        <w:t xml:space="preserve"> 2025. március 31.</w:t>
      </w:r>
      <w:r w:rsidRPr="004C7DDA">
        <w:rPr>
          <w:rFonts w:ascii="Times New Roman" w:hAnsi="Times New Roman"/>
          <w:color w:val="000000"/>
          <w:sz w:val="24"/>
          <w:szCs w:val="24"/>
        </w:rPr>
        <w:tab/>
      </w:r>
    </w:p>
    <w:p w14:paraId="3ACC88EB" w14:textId="77777777" w:rsidR="0044099D" w:rsidRDefault="0044099D" w:rsidP="0044099D">
      <w:pPr>
        <w:rPr>
          <w:b/>
          <w:sz w:val="24"/>
          <w:szCs w:val="24"/>
        </w:rPr>
      </w:pPr>
    </w:p>
    <w:bookmarkEnd w:id="13"/>
    <w:p w14:paraId="5990885F" w14:textId="77777777" w:rsidR="001B10D3" w:rsidRDefault="001B10D3" w:rsidP="00E154B5">
      <w:pPr>
        <w:rPr>
          <w:bCs/>
          <w:sz w:val="24"/>
          <w:szCs w:val="22"/>
          <w:lang w:val="x-none"/>
        </w:rPr>
      </w:pPr>
    </w:p>
    <w:p w14:paraId="5CF3CFBF" w14:textId="104012F9" w:rsidR="0044099D" w:rsidRDefault="0044099D" w:rsidP="0044099D">
      <w:pPr>
        <w:pStyle w:val="Listaszerbekezds1"/>
        <w:ind w:left="0"/>
        <w:contextualSpacing/>
        <w:jc w:val="both"/>
        <w:rPr>
          <w:b/>
          <w:bCs/>
          <w:lang w:eastAsia="hu-HU"/>
        </w:rPr>
      </w:pPr>
      <w:bookmarkStart w:id="15" w:name="_Hlk166230721"/>
      <w:r w:rsidRPr="00C4686D">
        <w:rPr>
          <w:u w:val="single"/>
        </w:rPr>
        <w:t>Tárgy</w:t>
      </w:r>
      <w:r w:rsidRPr="00C4686D">
        <w:t>:</w:t>
      </w:r>
      <w:r w:rsidRPr="007526B7">
        <w:rPr>
          <w:b/>
          <w:bCs/>
        </w:rPr>
        <w:t xml:space="preserve"> </w:t>
      </w:r>
      <w:r w:rsidR="00757096" w:rsidRPr="00B10E6F">
        <w:rPr>
          <w:b/>
        </w:rPr>
        <w:t>FVS konstrukcióra benyújtandó pályázatok és dokumentumok támogatása</w:t>
      </w:r>
    </w:p>
    <w:p w14:paraId="1075C5EE" w14:textId="77777777" w:rsidR="0044099D" w:rsidRDefault="0044099D" w:rsidP="0044099D">
      <w:pPr>
        <w:pStyle w:val="Listaszerbekezds1"/>
        <w:ind w:left="0"/>
        <w:contextualSpacing/>
        <w:jc w:val="both"/>
        <w:rPr>
          <w:rFonts w:eastAsia="Calibri"/>
        </w:rPr>
      </w:pPr>
    </w:p>
    <w:bookmarkEnd w:id="15"/>
    <w:p w14:paraId="4D6C3EDF" w14:textId="77777777" w:rsidR="00757096" w:rsidRPr="00253A75" w:rsidRDefault="00757096" w:rsidP="00757096">
      <w:pPr>
        <w:pBdr>
          <w:top w:val="nil"/>
          <w:left w:val="nil"/>
          <w:bottom w:val="nil"/>
          <w:right w:val="nil"/>
          <w:between w:val="nil"/>
        </w:pBdr>
        <w:rPr>
          <w:b/>
          <w:color w:val="000000"/>
          <w:sz w:val="24"/>
          <w:szCs w:val="24"/>
        </w:rPr>
      </w:pPr>
      <w:r>
        <w:rPr>
          <w:b/>
          <w:color w:val="000000"/>
          <w:sz w:val="24"/>
          <w:szCs w:val="24"/>
        </w:rPr>
        <w:t>42</w:t>
      </w:r>
      <w:r w:rsidRPr="00253A75">
        <w:rPr>
          <w:b/>
          <w:color w:val="000000"/>
          <w:sz w:val="24"/>
          <w:szCs w:val="24"/>
        </w:rPr>
        <w:t>/2025. (II</w:t>
      </w:r>
      <w:r w:rsidRPr="00253A75">
        <w:rPr>
          <w:b/>
          <w:sz w:val="24"/>
          <w:szCs w:val="24"/>
        </w:rPr>
        <w:t>I.20.</w:t>
      </w:r>
      <w:r w:rsidRPr="00253A75">
        <w:rPr>
          <w:b/>
          <w:color w:val="000000"/>
          <w:sz w:val="24"/>
          <w:szCs w:val="24"/>
        </w:rPr>
        <w:t>) Kt. határozat</w:t>
      </w:r>
    </w:p>
    <w:p w14:paraId="4CB4D1BE" w14:textId="77777777" w:rsidR="00757096" w:rsidRPr="00253A75" w:rsidRDefault="00757096" w:rsidP="00757096">
      <w:pPr>
        <w:pBdr>
          <w:top w:val="nil"/>
          <w:left w:val="nil"/>
          <w:bottom w:val="nil"/>
          <w:right w:val="nil"/>
          <w:between w:val="nil"/>
        </w:pBdr>
        <w:rPr>
          <w:color w:val="000000"/>
          <w:sz w:val="24"/>
          <w:szCs w:val="24"/>
        </w:rPr>
      </w:pPr>
    </w:p>
    <w:p w14:paraId="4FDF52F8" w14:textId="40003C37" w:rsidR="00757096" w:rsidRDefault="00757096" w:rsidP="00757096">
      <w:pPr>
        <w:pBdr>
          <w:top w:val="nil"/>
          <w:left w:val="nil"/>
          <w:bottom w:val="nil"/>
          <w:right w:val="nil"/>
          <w:between w:val="nil"/>
        </w:pBdr>
        <w:ind w:left="567"/>
        <w:jc w:val="both"/>
        <w:rPr>
          <w:color w:val="000000"/>
          <w:sz w:val="24"/>
          <w:szCs w:val="24"/>
        </w:rPr>
      </w:pPr>
      <w:r w:rsidRPr="00253A75">
        <w:rPr>
          <w:color w:val="000000"/>
          <w:sz w:val="24"/>
          <w:szCs w:val="24"/>
        </w:rPr>
        <w:t xml:space="preserve">Mosonmagyaróvár Város Önkormányzat Képviselő-testülete a Fenntartható Városfejlesztési Stratégia és TOP Plusz Városfejlesztési Programterv dokumentációjával kapcsolatban az alábbi döntést hozza: </w:t>
      </w:r>
    </w:p>
    <w:p w14:paraId="6412DCED" w14:textId="77777777" w:rsidR="00757096" w:rsidRPr="00253A75" w:rsidRDefault="00757096" w:rsidP="00757096">
      <w:pPr>
        <w:pBdr>
          <w:top w:val="nil"/>
          <w:left w:val="nil"/>
          <w:bottom w:val="nil"/>
          <w:right w:val="nil"/>
          <w:between w:val="nil"/>
        </w:pBdr>
        <w:ind w:left="567"/>
        <w:jc w:val="both"/>
        <w:rPr>
          <w:color w:val="000000"/>
          <w:sz w:val="24"/>
          <w:szCs w:val="24"/>
        </w:rPr>
      </w:pPr>
    </w:p>
    <w:p w14:paraId="457ED1FB" w14:textId="77777777" w:rsidR="00757096" w:rsidRPr="00253A75" w:rsidRDefault="00757096" w:rsidP="00757096">
      <w:pPr>
        <w:numPr>
          <w:ilvl w:val="0"/>
          <w:numId w:val="30"/>
        </w:numPr>
        <w:pBdr>
          <w:top w:val="nil"/>
          <w:left w:val="nil"/>
          <w:bottom w:val="nil"/>
          <w:right w:val="nil"/>
          <w:between w:val="nil"/>
        </w:pBdr>
        <w:ind w:left="1134" w:firstLine="0"/>
        <w:jc w:val="both"/>
        <w:rPr>
          <w:color w:val="000000"/>
          <w:sz w:val="24"/>
          <w:szCs w:val="24"/>
        </w:rPr>
      </w:pPr>
      <w:r>
        <w:rPr>
          <w:color w:val="000000"/>
          <w:sz w:val="24"/>
          <w:szCs w:val="24"/>
        </w:rPr>
        <w:t xml:space="preserve"> </w:t>
      </w:r>
      <w:r w:rsidRPr="00253A75">
        <w:rPr>
          <w:color w:val="000000"/>
          <w:sz w:val="24"/>
          <w:szCs w:val="24"/>
        </w:rPr>
        <w:t>A TOP Plusz Városfejlesztési Programterv 2.3 tartalmával egyetért, azt elfogadja.</w:t>
      </w:r>
    </w:p>
    <w:p w14:paraId="2D4A5484" w14:textId="77777777" w:rsidR="00757096" w:rsidRPr="00253A75" w:rsidRDefault="00757096" w:rsidP="00757096">
      <w:pPr>
        <w:numPr>
          <w:ilvl w:val="0"/>
          <w:numId w:val="30"/>
        </w:numPr>
        <w:pBdr>
          <w:top w:val="nil"/>
          <w:left w:val="nil"/>
          <w:bottom w:val="nil"/>
          <w:right w:val="nil"/>
          <w:between w:val="nil"/>
        </w:pBdr>
        <w:ind w:left="1134" w:firstLine="0"/>
        <w:jc w:val="both"/>
        <w:rPr>
          <w:color w:val="000000"/>
          <w:sz w:val="24"/>
          <w:szCs w:val="24"/>
        </w:rPr>
      </w:pPr>
      <w:r>
        <w:rPr>
          <w:color w:val="000000"/>
          <w:sz w:val="24"/>
          <w:szCs w:val="24"/>
        </w:rPr>
        <w:t xml:space="preserve"> </w:t>
      </w:r>
      <w:r w:rsidRPr="00253A75">
        <w:rPr>
          <w:color w:val="000000"/>
          <w:sz w:val="24"/>
          <w:szCs w:val="24"/>
        </w:rPr>
        <w:t>A TOP Plusz Városfejlesztési Programterv 2.3 a határozat 1. sz. mellékletét képezi.</w:t>
      </w:r>
    </w:p>
    <w:p w14:paraId="179906A0" w14:textId="77777777" w:rsidR="00757096" w:rsidRPr="00253A75" w:rsidRDefault="00757096" w:rsidP="00757096">
      <w:pPr>
        <w:pBdr>
          <w:top w:val="nil"/>
          <w:left w:val="nil"/>
          <w:bottom w:val="nil"/>
          <w:right w:val="nil"/>
          <w:between w:val="nil"/>
        </w:pBdr>
        <w:ind w:left="567"/>
        <w:jc w:val="both"/>
        <w:rPr>
          <w:color w:val="000000"/>
          <w:sz w:val="24"/>
          <w:szCs w:val="24"/>
        </w:rPr>
      </w:pPr>
    </w:p>
    <w:p w14:paraId="649FE437" w14:textId="77777777" w:rsidR="00757096" w:rsidRPr="00253A75" w:rsidRDefault="00757096" w:rsidP="00757096">
      <w:pPr>
        <w:pBdr>
          <w:top w:val="nil"/>
          <w:left w:val="nil"/>
          <w:bottom w:val="nil"/>
          <w:right w:val="nil"/>
          <w:between w:val="nil"/>
        </w:pBdr>
        <w:ind w:left="567"/>
        <w:jc w:val="both"/>
        <w:rPr>
          <w:color w:val="000000"/>
          <w:sz w:val="24"/>
          <w:szCs w:val="24"/>
        </w:rPr>
      </w:pPr>
      <w:r w:rsidRPr="00253A75">
        <w:rPr>
          <w:b/>
          <w:color w:val="000000"/>
          <w:sz w:val="24"/>
          <w:szCs w:val="24"/>
        </w:rPr>
        <w:t>Felelős:</w:t>
      </w:r>
      <w:r w:rsidRPr="00253A75">
        <w:rPr>
          <w:color w:val="000000"/>
          <w:sz w:val="24"/>
          <w:szCs w:val="24"/>
        </w:rPr>
        <w:t xml:space="preserve"> Szabó Miklós polgármester</w:t>
      </w:r>
      <w:r w:rsidRPr="00253A75">
        <w:rPr>
          <w:color w:val="000000"/>
          <w:sz w:val="24"/>
          <w:szCs w:val="24"/>
        </w:rPr>
        <w:tab/>
      </w:r>
      <w:r w:rsidRPr="00253A75">
        <w:rPr>
          <w:color w:val="000000"/>
          <w:sz w:val="24"/>
          <w:szCs w:val="24"/>
        </w:rPr>
        <w:tab/>
      </w:r>
    </w:p>
    <w:p w14:paraId="650305BE" w14:textId="77777777" w:rsidR="00757096" w:rsidRPr="00253A75" w:rsidRDefault="00757096" w:rsidP="00757096">
      <w:pPr>
        <w:pBdr>
          <w:top w:val="nil"/>
          <w:left w:val="nil"/>
          <w:bottom w:val="nil"/>
          <w:right w:val="nil"/>
          <w:between w:val="nil"/>
        </w:pBdr>
        <w:ind w:left="567"/>
        <w:jc w:val="both"/>
        <w:rPr>
          <w:color w:val="000000"/>
          <w:sz w:val="24"/>
          <w:szCs w:val="24"/>
        </w:rPr>
      </w:pPr>
      <w:r w:rsidRPr="00253A75">
        <w:rPr>
          <w:b/>
          <w:color w:val="000000"/>
          <w:sz w:val="24"/>
          <w:szCs w:val="24"/>
        </w:rPr>
        <w:t>Határidő:</w:t>
      </w:r>
      <w:r w:rsidRPr="00253A75">
        <w:rPr>
          <w:color w:val="000000"/>
          <w:sz w:val="24"/>
          <w:szCs w:val="24"/>
        </w:rPr>
        <w:t xml:space="preserve"> 2025. március 31.</w:t>
      </w:r>
      <w:r w:rsidRPr="00253A75">
        <w:rPr>
          <w:color w:val="000000"/>
          <w:sz w:val="24"/>
          <w:szCs w:val="24"/>
        </w:rPr>
        <w:tab/>
      </w:r>
    </w:p>
    <w:p w14:paraId="7C45D3A6" w14:textId="77777777" w:rsidR="0044099D" w:rsidRPr="00E34638" w:rsidRDefault="0044099D" w:rsidP="0044099D">
      <w:pPr>
        <w:jc w:val="both"/>
      </w:pPr>
    </w:p>
    <w:p w14:paraId="5DE1AA03" w14:textId="77777777" w:rsidR="004F77BE" w:rsidRDefault="004F77BE" w:rsidP="0044099D">
      <w:pPr>
        <w:widowControl w:val="0"/>
        <w:jc w:val="both"/>
        <w:rPr>
          <w:sz w:val="24"/>
          <w:szCs w:val="24"/>
        </w:rPr>
      </w:pPr>
    </w:p>
    <w:p w14:paraId="1E600BDC" w14:textId="1E7DA8AC" w:rsidR="0044099D" w:rsidRPr="00E961AB" w:rsidRDefault="0044099D" w:rsidP="0044099D">
      <w:pPr>
        <w:pStyle w:val="Listaszerbekezds1"/>
        <w:ind w:left="0"/>
        <w:contextualSpacing/>
        <w:jc w:val="both"/>
        <w:rPr>
          <w:b/>
          <w:bCs/>
          <w:lang w:eastAsia="hu-HU"/>
        </w:rPr>
      </w:pPr>
      <w:r w:rsidRPr="00C4686D">
        <w:rPr>
          <w:u w:val="single"/>
        </w:rPr>
        <w:t>Tárgy</w:t>
      </w:r>
      <w:r w:rsidRPr="00C4686D">
        <w:t>:</w:t>
      </w:r>
      <w:r w:rsidRPr="007526B7">
        <w:rPr>
          <w:b/>
          <w:bCs/>
        </w:rPr>
        <w:t xml:space="preserve"> </w:t>
      </w:r>
      <w:r w:rsidR="00757096" w:rsidRPr="00B10E6F">
        <w:rPr>
          <w:b/>
        </w:rPr>
        <w:t>FVS konstrukcióra benyújtandó pályázatok és dokumentumok támogatása</w:t>
      </w:r>
    </w:p>
    <w:p w14:paraId="65B3C2BF" w14:textId="77777777" w:rsidR="0044099D" w:rsidRPr="00B63743" w:rsidRDefault="0044099D" w:rsidP="0044099D">
      <w:pPr>
        <w:jc w:val="both"/>
        <w:rPr>
          <w:u w:val="single"/>
        </w:rPr>
      </w:pPr>
    </w:p>
    <w:p w14:paraId="4984EB22" w14:textId="77777777" w:rsidR="00757096" w:rsidRDefault="00757096" w:rsidP="00757096">
      <w:pPr>
        <w:pBdr>
          <w:top w:val="nil"/>
          <w:left w:val="nil"/>
          <w:bottom w:val="nil"/>
          <w:right w:val="nil"/>
          <w:between w:val="nil"/>
        </w:pBdr>
        <w:rPr>
          <w:b/>
          <w:color w:val="000000"/>
          <w:sz w:val="24"/>
          <w:szCs w:val="24"/>
        </w:rPr>
      </w:pPr>
      <w:r>
        <w:rPr>
          <w:b/>
          <w:color w:val="000000"/>
          <w:sz w:val="24"/>
          <w:szCs w:val="24"/>
        </w:rPr>
        <w:t>43</w:t>
      </w:r>
      <w:r w:rsidRPr="00980894">
        <w:rPr>
          <w:b/>
          <w:color w:val="000000"/>
          <w:sz w:val="24"/>
          <w:szCs w:val="24"/>
        </w:rPr>
        <w:t>/2025. (II</w:t>
      </w:r>
      <w:r w:rsidRPr="00980894">
        <w:rPr>
          <w:b/>
          <w:sz w:val="24"/>
          <w:szCs w:val="24"/>
        </w:rPr>
        <w:t>I.20.</w:t>
      </w:r>
      <w:r w:rsidRPr="00980894">
        <w:rPr>
          <w:b/>
          <w:color w:val="000000"/>
          <w:sz w:val="24"/>
          <w:szCs w:val="24"/>
        </w:rPr>
        <w:t>) Kt. határozat</w:t>
      </w:r>
    </w:p>
    <w:p w14:paraId="0B3D4B0D" w14:textId="77777777" w:rsidR="00757096" w:rsidRPr="00980894" w:rsidRDefault="00757096" w:rsidP="00757096">
      <w:pPr>
        <w:pBdr>
          <w:top w:val="nil"/>
          <w:left w:val="nil"/>
          <w:bottom w:val="nil"/>
          <w:right w:val="nil"/>
          <w:between w:val="nil"/>
        </w:pBdr>
        <w:rPr>
          <w:b/>
          <w:color w:val="000000"/>
          <w:sz w:val="24"/>
          <w:szCs w:val="24"/>
        </w:rPr>
      </w:pPr>
    </w:p>
    <w:p w14:paraId="4974E114" w14:textId="77777777" w:rsidR="00757096" w:rsidRDefault="00757096" w:rsidP="00757096">
      <w:pPr>
        <w:pStyle w:val="Listaszerbekezds"/>
        <w:numPr>
          <w:ilvl w:val="0"/>
          <w:numId w:val="31"/>
        </w:numPr>
        <w:spacing w:after="0" w:line="240" w:lineRule="auto"/>
        <w:jc w:val="both"/>
        <w:rPr>
          <w:rFonts w:ascii="Times New Roman" w:hAnsi="Times New Roman"/>
          <w:sz w:val="24"/>
          <w:szCs w:val="24"/>
        </w:rPr>
      </w:pPr>
      <w:r w:rsidRPr="00980894">
        <w:rPr>
          <w:rFonts w:ascii="Times New Roman" w:hAnsi="Times New Roman"/>
          <w:sz w:val="24"/>
          <w:szCs w:val="24"/>
        </w:rPr>
        <w:t>Mosonmagyaróvár Város Önkormányzat Képviselő-testülete elrendeli az Önkormányzat 2025. évi költségvetéséről szóló 1/2025. (II. 14.) önkormányzati rendelet – továbbiakban: költségvetési rendelet – módosítás előkészítését az alábbiak szerint:</w:t>
      </w:r>
    </w:p>
    <w:p w14:paraId="23EB8E50" w14:textId="77777777" w:rsidR="00757096" w:rsidRPr="00980894" w:rsidRDefault="00757096" w:rsidP="00757096">
      <w:pPr>
        <w:pStyle w:val="Listaszerbekezds"/>
        <w:spacing w:after="0" w:line="240" w:lineRule="auto"/>
        <w:jc w:val="both"/>
        <w:rPr>
          <w:rFonts w:ascii="Times New Roman" w:hAnsi="Times New Roman"/>
          <w:sz w:val="24"/>
          <w:szCs w:val="24"/>
        </w:rPr>
      </w:pPr>
    </w:p>
    <w:tbl>
      <w:tblPr>
        <w:tblW w:w="9660" w:type="dxa"/>
        <w:tblCellMar>
          <w:left w:w="70" w:type="dxa"/>
          <w:right w:w="70" w:type="dxa"/>
        </w:tblCellMar>
        <w:tblLook w:val="04A0" w:firstRow="1" w:lastRow="0" w:firstColumn="1" w:lastColumn="0" w:noHBand="0" w:noVBand="1"/>
      </w:tblPr>
      <w:tblGrid>
        <w:gridCol w:w="2800"/>
        <w:gridCol w:w="1660"/>
        <w:gridCol w:w="1760"/>
        <w:gridCol w:w="1720"/>
        <w:gridCol w:w="1720"/>
      </w:tblGrid>
      <w:tr w:rsidR="00757096" w:rsidRPr="00980894" w14:paraId="176390D2" w14:textId="77777777" w:rsidTr="003A76DA">
        <w:trPr>
          <w:trHeight w:val="552"/>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F68EF" w14:textId="77777777" w:rsidR="00757096" w:rsidRPr="00980894" w:rsidRDefault="00757096" w:rsidP="003A76DA">
            <w:pPr>
              <w:jc w:val="center"/>
              <w:rPr>
                <w:b/>
                <w:bCs/>
                <w:color w:val="000000"/>
              </w:rPr>
            </w:pPr>
            <w:r w:rsidRPr="00980894">
              <w:rPr>
                <w:b/>
                <w:bCs/>
                <w:color w:val="000000"/>
              </w:rPr>
              <w:t>Feladat megnevezése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0295272" w14:textId="77777777" w:rsidR="00757096" w:rsidRPr="00980894" w:rsidRDefault="00757096" w:rsidP="003A76DA">
            <w:pPr>
              <w:jc w:val="center"/>
              <w:rPr>
                <w:b/>
                <w:bCs/>
                <w:color w:val="000000"/>
              </w:rPr>
            </w:pPr>
            <w:r w:rsidRPr="00980894">
              <w:rPr>
                <w:b/>
                <w:bCs/>
                <w:color w:val="000000"/>
              </w:rPr>
              <w:t xml:space="preserve"> Eredeti előirányzat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C4CAD0A" w14:textId="77777777" w:rsidR="00757096" w:rsidRPr="00980894" w:rsidRDefault="00757096" w:rsidP="003A76DA">
            <w:pPr>
              <w:jc w:val="center"/>
              <w:rPr>
                <w:b/>
                <w:bCs/>
                <w:color w:val="000000"/>
              </w:rPr>
            </w:pPr>
            <w:r w:rsidRPr="00980894">
              <w:rPr>
                <w:b/>
                <w:bCs/>
                <w:color w:val="000000"/>
              </w:rPr>
              <w:t xml:space="preserve"> Korábbi módosítás szerinti előirányzat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497395D" w14:textId="77777777" w:rsidR="00757096" w:rsidRPr="00980894" w:rsidRDefault="00757096" w:rsidP="003A76DA">
            <w:pPr>
              <w:jc w:val="center"/>
              <w:rPr>
                <w:b/>
                <w:bCs/>
                <w:color w:val="000000"/>
              </w:rPr>
            </w:pPr>
            <w:r w:rsidRPr="00980894">
              <w:rPr>
                <w:b/>
                <w:bCs/>
                <w:color w:val="000000"/>
              </w:rPr>
              <w:t xml:space="preserve"> Módosítás összege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88091BC" w14:textId="77777777" w:rsidR="00757096" w:rsidRPr="00980894" w:rsidRDefault="00757096" w:rsidP="003A76DA">
            <w:pPr>
              <w:jc w:val="center"/>
              <w:rPr>
                <w:b/>
                <w:bCs/>
                <w:color w:val="000000"/>
              </w:rPr>
            </w:pPr>
            <w:r w:rsidRPr="00980894">
              <w:rPr>
                <w:b/>
                <w:bCs/>
                <w:color w:val="000000"/>
              </w:rPr>
              <w:t xml:space="preserve"> Módosítás utáni előirányzat </w:t>
            </w:r>
          </w:p>
        </w:tc>
      </w:tr>
      <w:tr w:rsidR="00757096" w:rsidRPr="00980894" w14:paraId="382B2FEC" w14:textId="77777777" w:rsidTr="003A76DA">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61B7929E" w14:textId="77777777" w:rsidR="00757096" w:rsidRPr="00980894" w:rsidRDefault="00757096" w:rsidP="003A76DA">
            <w:r w:rsidRPr="00980894">
              <w:lastRenderedPageBreak/>
              <w:t xml:space="preserve">FVS 1.3.2 Fenntartható városfejlesztés (Zöld és kék infrastruktúra) </w:t>
            </w:r>
            <w:r w:rsidRPr="00980894">
              <w:rPr>
                <w:b/>
                <w:bCs/>
              </w:rPr>
              <w:t xml:space="preserve">Móra </w:t>
            </w:r>
            <w:proofErr w:type="spellStart"/>
            <w:r w:rsidRPr="00980894">
              <w:rPr>
                <w:b/>
                <w:bCs/>
              </w:rPr>
              <w:t>ltp</w:t>
            </w:r>
            <w:proofErr w:type="spellEnd"/>
            <w:r w:rsidRPr="00980894">
              <w:rPr>
                <w:b/>
                <w:bCs/>
              </w:rPr>
              <w:t>. csapadékvíz elvezetés</w:t>
            </w:r>
            <w:r w:rsidRPr="00980894">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14:paraId="5A80986E" w14:textId="77777777" w:rsidR="00757096" w:rsidRPr="00980894" w:rsidRDefault="00757096" w:rsidP="003A76DA">
            <w:r w:rsidRPr="00980894">
              <w:t xml:space="preserve">     661 400 000 Ft </w:t>
            </w:r>
          </w:p>
        </w:tc>
        <w:tc>
          <w:tcPr>
            <w:tcW w:w="1760" w:type="dxa"/>
            <w:tcBorders>
              <w:top w:val="nil"/>
              <w:left w:val="nil"/>
              <w:bottom w:val="single" w:sz="4" w:space="0" w:color="auto"/>
              <w:right w:val="single" w:sz="4" w:space="0" w:color="auto"/>
            </w:tcBorders>
            <w:shd w:val="clear" w:color="auto" w:fill="auto"/>
            <w:noWrap/>
            <w:vAlign w:val="bottom"/>
            <w:hideMark/>
          </w:tcPr>
          <w:p w14:paraId="1264966B" w14:textId="77777777" w:rsidR="00757096" w:rsidRPr="00980894" w:rsidRDefault="00757096" w:rsidP="003A76DA">
            <w:r w:rsidRPr="00980894">
              <w:t xml:space="preserve">       661 400 000 Ft </w:t>
            </w:r>
          </w:p>
        </w:tc>
        <w:tc>
          <w:tcPr>
            <w:tcW w:w="1720" w:type="dxa"/>
            <w:tcBorders>
              <w:top w:val="nil"/>
              <w:left w:val="nil"/>
              <w:bottom w:val="single" w:sz="4" w:space="0" w:color="auto"/>
              <w:right w:val="single" w:sz="4" w:space="0" w:color="auto"/>
            </w:tcBorders>
            <w:shd w:val="clear" w:color="auto" w:fill="auto"/>
            <w:noWrap/>
            <w:vAlign w:val="bottom"/>
            <w:hideMark/>
          </w:tcPr>
          <w:p w14:paraId="37EB5446" w14:textId="77777777" w:rsidR="00757096" w:rsidRPr="00980894" w:rsidRDefault="00757096" w:rsidP="003A76DA">
            <w:r w:rsidRPr="00980894">
              <w:t xml:space="preserve">-     358 400 000 Ft </w:t>
            </w:r>
          </w:p>
        </w:tc>
        <w:tc>
          <w:tcPr>
            <w:tcW w:w="1720" w:type="dxa"/>
            <w:tcBorders>
              <w:top w:val="nil"/>
              <w:left w:val="nil"/>
              <w:bottom w:val="single" w:sz="4" w:space="0" w:color="auto"/>
              <w:right w:val="single" w:sz="4" w:space="0" w:color="auto"/>
            </w:tcBorders>
            <w:shd w:val="clear" w:color="auto" w:fill="auto"/>
            <w:noWrap/>
            <w:vAlign w:val="bottom"/>
            <w:hideMark/>
          </w:tcPr>
          <w:p w14:paraId="5A0CCD41" w14:textId="77777777" w:rsidR="00757096" w:rsidRPr="00980894" w:rsidRDefault="00757096" w:rsidP="003A76DA">
            <w:pPr>
              <w:rPr>
                <w:color w:val="000000"/>
              </w:rPr>
            </w:pPr>
            <w:r w:rsidRPr="00980894">
              <w:rPr>
                <w:color w:val="000000"/>
              </w:rPr>
              <w:t xml:space="preserve">      303 000 000 Ft </w:t>
            </w:r>
          </w:p>
        </w:tc>
      </w:tr>
      <w:tr w:rsidR="00757096" w:rsidRPr="00980894" w14:paraId="130174A7" w14:textId="77777777" w:rsidTr="003A76DA">
        <w:trPr>
          <w:trHeight w:val="1104"/>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6BDA4D7E" w14:textId="77777777" w:rsidR="00757096" w:rsidRPr="00980894" w:rsidRDefault="00757096" w:rsidP="003A76DA">
            <w:pPr>
              <w:rPr>
                <w:color w:val="000000"/>
              </w:rPr>
            </w:pPr>
            <w:r w:rsidRPr="00980894">
              <w:rPr>
                <w:color w:val="000000"/>
              </w:rPr>
              <w:t>FVS 1.3.2 Fenntartható városfejlesztés (Zöld és kék infrastruktúra)</w:t>
            </w:r>
            <w:r w:rsidRPr="00980894">
              <w:rPr>
                <w:b/>
                <w:bCs/>
                <w:color w:val="000000"/>
              </w:rPr>
              <w:t xml:space="preserve"> GYÁÉV csarnok</w:t>
            </w:r>
            <w:r w:rsidRPr="00980894">
              <w:rPr>
                <w:color w:val="00000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14:paraId="30DBD608"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7CAEC319"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577FA040" w14:textId="77777777" w:rsidR="00757096" w:rsidRPr="00980894" w:rsidRDefault="00757096" w:rsidP="003A76DA">
            <w:pPr>
              <w:rPr>
                <w:color w:val="000000"/>
              </w:rPr>
            </w:pPr>
            <w:r w:rsidRPr="00980894">
              <w:rPr>
                <w:color w:val="000000"/>
              </w:rPr>
              <w:t xml:space="preserve">      215 000 000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56338EFD" w14:textId="77777777" w:rsidR="00757096" w:rsidRPr="00980894" w:rsidRDefault="00757096" w:rsidP="003A76DA">
            <w:pPr>
              <w:rPr>
                <w:color w:val="000000"/>
              </w:rPr>
            </w:pPr>
            <w:r w:rsidRPr="00980894">
              <w:rPr>
                <w:color w:val="000000"/>
              </w:rPr>
              <w:t xml:space="preserve">      215 000 000 Ft </w:t>
            </w:r>
          </w:p>
        </w:tc>
      </w:tr>
      <w:tr w:rsidR="00757096" w:rsidRPr="00980894" w14:paraId="5ABA4372" w14:textId="77777777" w:rsidTr="003A76DA">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39E4DDFF" w14:textId="77777777" w:rsidR="00757096" w:rsidRPr="00980894" w:rsidRDefault="00757096" w:rsidP="003A76DA">
            <w:pPr>
              <w:rPr>
                <w:color w:val="000000"/>
              </w:rPr>
            </w:pPr>
            <w:r w:rsidRPr="00980894">
              <w:rPr>
                <w:color w:val="000000"/>
              </w:rPr>
              <w:t xml:space="preserve">FVS 1.3.2 Fenntartható városfejlesztés (Zöld és kék infrastruktúra) </w:t>
            </w:r>
            <w:r w:rsidRPr="00980894">
              <w:rPr>
                <w:b/>
                <w:bCs/>
                <w:color w:val="000000"/>
              </w:rPr>
              <w:t>Sóház körforgalom (Pozsonyi u. - Kapucinus u.)</w:t>
            </w:r>
            <w:r w:rsidRPr="00980894">
              <w:rPr>
                <w:color w:val="00000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14:paraId="1C254360"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5C967524"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1318D9EC" w14:textId="77777777" w:rsidR="00757096" w:rsidRPr="00980894" w:rsidRDefault="00757096" w:rsidP="003A76DA">
            <w:pPr>
              <w:rPr>
                <w:color w:val="000000"/>
              </w:rPr>
            </w:pPr>
            <w:r w:rsidRPr="00980894">
              <w:rPr>
                <w:color w:val="000000"/>
              </w:rPr>
              <w:t xml:space="preserve">      311 400 000 Ft </w:t>
            </w:r>
          </w:p>
        </w:tc>
        <w:tc>
          <w:tcPr>
            <w:tcW w:w="1720" w:type="dxa"/>
            <w:tcBorders>
              <w:top w:val="nil"/>
              <w:left w:val="nil"/>
              <w:bottom w:val="single" w:sz="4" w:space="0" w:color="auto"/>
              <w:right w:val="single" w:sz="4" w:space="0" w:color="auto"/>
            </w:tcBorders>
            <w:shd w:val="clear" w:color="auto" w:fill="auto"/>
            <w:noWrap/>
            <w:vAlign w:val="bottom"/>
            <w:hideMark/>
          </w:tcPr>
          <w:p w14:paraId="3B6CDF2B" w14:textId="77777777" w:rsidR="00757096" w:rsidRPr="00980894" w:rsidRDefault="00757096" w:rsidP="003A76DA">
            <w:pPr>
              <w:rPr>
                <w:color w:val="000000"/>
              </w:rPr>
            </w:pPr>
            <w:r w:rsidRPr="00980894">
              <w:rPr>
                <w:color w:val="000000"/>
              </w:rPr>
              <w:t xml:space="preserve">      311 400 000 Ft </w:t>
            </w:r>
          </w:p>
        </w:tc>
      </w:tr>
      <w:tr w:rsidR="00757096" w:rsidRPr="00980894" w14:paraId="06283B25" w14:textId="77777777" w:rsidTr="003A76DA">
        <w:trPr>
          <w:trHeight w:val="106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36BA498D" w14:textId="77777777" w:rsidR="00757096" w:rsidRPr="00980894" w:rsidRDefault="00757096" w:rsidP="003A76DA">
            <w:r w:rsidRPr="00980894">
              <w:t xml:space="preserve">FVS 3.4.1. Fenntartható humán infrastruktúra (köznevelés és közoktatás prioritás) </w:t>
            </w:r>
            <w:r w:rsidRPr="00980894">
              <w:rPr>
                <w:b/>
                <w:bCs/>
              </w:rPr>
              <w:t>FÉNI</w:t>
            </w:r>
            <w:r w:rsidRPr="00980894">
              <w:t xml:space="preserve"> és KLG - Beruházás K6</w:t>
            </w:r>
          </w:p>
        </w:tc>
        <w:tc>
          <w:tcPr>
            <w:tcW w:w="1660" w:type="dxa"/>
            <w:tcBorders>
              <w:top w:val="nil"/>
              <w:left w:val="nil"/>
              <w:bottom w:val="single" w:sz="4" w:space="0" w:color="auto"/>
              <w:right w:val="single" w:sz="4" w:space="0" w:color="auto"/>
            </w:tcBorders>
            <w:shd w:val="clear" w:color="auto" w:fill="auto"/>
            <w:noWrap/>
            <w:vAlign w:val="bottom"/>
            <w:hideMark/>
          </w:tcPr>
          <w:p w14:paraId="23A47799" w14:textId="77777777" w:rsidR="00757096" w:rsidRPr="00980894" w:rsidRDefault="00757096" w:rsidP="003A76DA">
            <w:pPr>
              <w:rPr>
                <w:color w:val="000000"/>
              </w:rPr>
            </w:pPr>
            <w:r w:rsidRPr="00980894">
              <w:rPr>
                <w:color w:val="000000"/>
              </w:rPr>
              <w:t xml:space="preserve">     400 000 000 Ft </w:t>
            </w:r>
          </w:p>
        </w:tc>
        <w:tc>
          <w:tcPr>
            <w:tcW w:w="1760" w:type="dxa"/>
            <w:tcBorders>
              <w:top w:val="nil"/>
              <w:left w:val="nil"/>
              <w:bottom w:val="single" w:sz="4" w:space="0" w:color="auto"/>
              <w:right w:val="single" w:sz="4" w:space="0" w:color="auto"/>
            </w:tcBorders>
            <w:shd w:val="clear" w:color="auto" w:fill="auto"/>
            <w:noWrap/>
            <w:vAlign w:val="bottom"/>
            <w:hideMark/>
          </w:tcPr>
          <w:p w14:paraId="778CE618" w14:textId="77777777" w:rsidR="00757096" w:rsidRPr="00980894" w:rsidRDefault="00757096" w:rsidP="003A76DA">
            <w:pPr>
              <w:rPr>
                <w:color w:val="000000"/>
              </w:rPr>
            </w:pPr>
            <w:r w:rsidRPr="00980894">
              <w:rPr>
                <w:color w:val="000000"/>
              </w:rPr>
              <w:t xml:space="preserve">       400 000 000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73642BCA" w14:textId="77777777" w:rsidR="00757096" w:rsidRPr="00980894" w:rsidRDefault="00757096" w:rsidP="003A76DA">
            <w:pPr>
              <w:rPr>
                <w:color w:val="000000"/>
              </w:rPr>
            </w:pPr>
            <w:r w:rsidRPr="00980894">
              <w:rPr>
                <w:color w:val="000000"/>
              </w:rPr>
              <w:t xml:space="preserve">      307 688 029 Ft </w:t>
            </w:r>
          </w:p>
        </w:tc>
        <w:tc>
          <w:tcPr>
            <w:tcW w:w="1720" w:type="dxa"/>
            <w:tcBorders>
              <w:top w:val="nil"/>
              <w:left w:val="nil"/>
              <w:bottom w:val="single" w:sz="4" w:space="0" w:color="auto"/>
              <w:right w:val="single" w:sz="4" w:space="0" w:color="auto"/>
            </w:tcBorders>
            <w:shd w:val="clear" w:color="auto" w:fill="auto"/>
            <w:noWrap/>
            <w:vAlign w:val="bottom"/>
            <w:hideMark/>
          </w:tcPr>
          <w:p w14:paraId="64F0D500" w14:textId="77777777" w:rsidR="00757096" w:rsidRPr="00980894" w:rsidRDefault="00757096" w:rsidP="003A76DA">
            <w:pPr>
              <w:rPr>
                <w:color w:val="000000"/>
              </w:rPr>
            </w:pPr>
            <w:r w:rsidRPr="00980894">
              <w:rPr>
                <w:color w:val="000000"/>
              </w:rPr>
              <w:t xml:space="preserve">      707 688 029 Ft </w:t>
            </w:r>
          </w:p>
        </w:tc>
      </w:tr>
      <w:tr w:rsidR="00757096" w:rsidRPr="00980894" w14:paraId="47958EDD" w14:textId="77777777" w:rsidTr="003A76DA">
        <w:trPr>
          <w:trHeight w:val="106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50719B42" w14:textId="77777777" w:rsidR="00757096" w:rsidRPr="00980894" w:rsidRDefault="00757096" w:rsidP="003A76DA">
            <w:r w:rsidRPr="00980894">
              <w:t>FVS 3.4.1. Fenntartható humán infrastruktúra (köznevelés és közoktatás prioritás) FÉNI és</w:t>
            </w:r>
            <w:r w:rsidRPr="00980894">
              <w:rPr>
                <w:b/>
                <w:bCs/>
              </w:rPr>
              <w:t xml:space="preserve"> KLG</w:t>
            </w:r>
            <w:r w:rsidRPr="00980894">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14:paraId="315E223F" w14:textId="77777777" w:rsidR="00757096" w:rsidRPr="00980894" w:rsidRDefault="00757096" w:rsidP="003A76DA">
            <w:pPr>
              <w:rPr>
                <w:color w:val="000000"/>
              </w:rPr>
            </w:pPr>
            <w:r w:rsidRPr="00980894">
              <w:rPr>
                <w:color w:val="000000"/>
              </w:rPr>
              <w:t xml:space="preserve">     153 688 029 Ft </w:t>
            </w:r>
          </w:p>
        </w:tc>
        <w:tc>
          <w:tcPr>
            <w:tcW w:w="1760" w:type="dxa"/>
            <w:tcBorders>
              <w:top w:val="nil"/>
              <w:left w:val="nil"/>
              <w:bottom w:val="single" w:sz="4" w:space="0" w:color="auto"/>
              <w:right w:val="single" w:sz="4" w:space="0" w:color="auto"/>
            </w:tcBorders>
            <w:shd w:val="clear" w:color="auto" w:fill="auto"/>
            <w:noWrap/>
            <w:vAlign w:val="bottom"/>
            <w:hideMark/>
          </w:tcPr>
          <w:p w14:paraId="03549A9D" w14:textId="77777777" w:rsidR="00757096" w:rsidRPr="00980894" w:rsidRDefault="00757096" w:rsidP="003A76DA">
            <w:pPr>
              <w:rPr>
                <w:color w:val="000000"/>
              </w:rPr>
            </w:pPr>
            <w:r w:rsidRPr="00980894">
              <w:rPr>
                <w:color w:val="000000"/>
              </w:rPr>
              <w:t xml:space="preserve">       153 688 029 Ft </w:t>
            </w:r>
          </w:p>
        </w:tc>
        <w:tc>
          <w:tcPr>
            <w:tcW w:w="1720" w:type="dxa"/>
            <w:tcBorders>
              <w:top w:val="nil"/>
              <w:left w:val="nil"/>
              <w:bottom w:val="single" w:sz="4" w:space="0" w:color="auto"/>
              <w:right w:val="single" w:sz="4" w:space="0" w:color="auto"/>
            </w:tcBorders>
            <w:shd w:val="clear" w:color="auto" w:fill="auto"/>
            <w:noWrap/>
            <w:vAlign w:val="bottom"/>
            <w:hideMark/>
          </w:tcPr>
          <w:p w14:paraId="5FBC36B3" w14:textId="77777777" w:rsidR="00757096" w:rsidRPr="00980894" w:rsidRDefault="00757096" w:rsidP="003A76DA">
            <w:pPr>
              <w:rPr>
                <w:color w:val="000000"/>
              </w:rPr>
            </w:pPr>
            <w:r w:rsidRPr="00980894">
              <w:rPr>
                <w:color w:val="000000"/>
              </w:rPr>
              <w:t xml:space="preserve">-         1 688 029 Ft </w:t>
            </w:r>
          </w:p>
        </w:tc>
        <w:tc>
          <w:tcPr>
            <w:tcW w:w="1720" w:type="dxa"/>
            <w:tcBorders>
              <w:top w:val="nil"/>
              <w:left w:val="nil"/>
              <w:bottom w:val="single" w:sz="4" w:space="0" w:color="auto"/>
              <w:right w:val="single" w:sz="4" w:space="0" w:color="auto"/>
            </w:tcBorders>
            <w:shd w:val="clear" w:color="auto" w:fill="auto"/>
            <w:noWrap/>
            <w:vAlign w:val="bottom"/>
            <w:hideMark/>
          </w:tcPr>
          <w:p w14:paraId="528B5DAD" w14:textId="77777777" w:rsidR="00757096" w:rsidRPr="00980894" w:rsidRDefault="00757096" w:rsidP="003A76DA">
            <w:pPr>
              <w:rPr>
                <w:color w:val="000000"/>
              </w:rPr>
            </w:pPr>
            <w:r w:rsidRPr="00980894">
              <w:rPr>
                <w:color w:val="000000"/>
              </w:rPr>
              <w:t xml:space="preserve">      152 000 000 Ft </w:t>
            </w:r>
          </w:p>
        </w:tc>
      </w:tr>
      <w:tr w:rsidR="00757096" w:rsidRPr="00980894" w14:paraId="4AB8CEBC" w14:textId="77777777" w:rsidTr="003A76DA">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4F968608" w14:textId="77777777" w:rsidR="00757096" w:rsidRPr="00980894" w:rsidRDefault="00757096" w:rsidP="003A76DA">
            <w:r w:rsidRPr="00980894">
              <w:t xml:space="preserve">FVS 6.2.1. Fenntartható versenyképes városfejlesztés (gazdaság és turizmus prioritás) </w:t>
            </w:r>
            <w:r w:rsidRPr="00980894">
              <w:rPr>
                <w:b/>
                <w:bCs/>
              </w:rPr>
              <w:t>Deák tér csomópont</w:t>
            </w:r>
            <w:r w:rsidRPr="00980894">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14:paraId="5CA0C143" w14:textId="77777777" w:rsidR="00757096" w:rsidRPr="00980894" w:rsidRDefault="00757096" w:rsidP="003A76DA">
            <w:pPr>
              <w:rPr>
                <w:color w:val="000000"/>
              </w:rPr>
            </w:pPr>
            <w:r w:rsidRPr="00980894">
              <w:rPr>
                <w:color w:val="000000"/>
              </w:rPr>
              <w:t xml:space="preserve">     250 000 000 Ft </w:t>
            </w:r>
          </w:p>
        </w:tc>
        <w:tc>
          <w:tcPr>
            <w:tcW w:w="1760" w:type="dxa"/>
            <w:tcBorders>
              <w:top w:val="nil"/>
              <w:left w:val="nil"/>
              <w:bottom w:val="single" w:sz="4" w:space="0" w:color="auto"/>
              <w:right w:val="single" w:sz="4" w:space="0" w:color="auto"/>
            </w:tcBorders>
            <w:shd w:val="clear" w:color="auto" w:fill="auto"/>
            <w:noWrap/>
            <w:vAlign w:val="bottom"/>
            <w:hideMark/>
          </w:tcPr>
          <w:p w14:paraId="1E2317CF" w14:textId="77777777" w:rsidR="00757096" w:rsidRPr="00980894" w:rsidRDefault="00757096" w:rsidP="003A76DA">
            <w:pPr>
              <w:rPr>
                <w:color w:val="000000"/>
              </w:rPr>
            </w:pPr>
            <w:r w:rsidRPr="00980894">
              <w:rPr>
                <w:color w:val="000000"/>
              </w:rPr>
              <w:t xml:space="preserve">       250 000 000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43552C54" w14:textId="77777777" w:rsidR="00757096" w:rsidRPr="00980894" w:rsidRDefault="00757096" w:rsidP="003A76DA">
            <w:pPr>
              <w:rPr>
                <w:color w:val="000000"/>
              </w:rPr>
            </w:pPr>
            <w:r w:rsidRPr="00980894">
              <w:rPr>
                <w:color w:val="000000"/>
              </w:rPr>
              <w:t xml:space="preserve">      461 000 000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35925AF9" w14:textId="77777777" w:rsidR="00757096" w:rsidRPr="00980894" w:rsidRDefault="00757096" w:rsidP="003A76DA">
            <w:pPr>
              <w:rPr>
                <w:color w:val="000000"/>
              </w:rPr>
            </w:pPr>
            <w:r w:rsidRPr="00980894">
              <w:rPr>
                <w:color w:val="000000"/>
              </w:rPr>
              <w:t xml:space="preserve">      711 000 000 Ft </w:t>
            </w:r>
          </w:p>
        </w:tc>
      </w:tr>
      <w:tr w:rsidR="00757096" w:rsidRPr="00980894" w14:paraId="28AE6FB6" w14:textId="77777777" w:rsidTr="003A76DA">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2EDFD8B1" w14:textId="77777777" w:rsidR="00757096" w:rsidRPr="00980894" w:rsidRDefault="00757096" w:rsidP="003A76DA">
            <w:pPr>
              <w:rPr>
                <w:color w:val="000000"/>
              </w:rPr>
            </w:pPr>
            <w:r w:rsidRPr="00980894">
              <w:rPr>
                <w:color w:val="000000"/>
              </w:rPr>
              <w:t xml:space="preserve">FVS 6.2.1. Fenntartható versenyképes városfejlesztés (gazdaság és turizmus prioritás) </w:t>
            </w:r>
            <w:r w:rsidRPr="00980894">
              <w:rPr>
                <w:b/>
                <w:bCs/>
                <w:color w:val="000000"/>
              </w:rPr>
              <w:t>Inkubátorház 2.</w:t>
            </w:r>
            <w:r w:rsidRPr="00980894">
              <w:rPr>
                <w:color w:val="000000"/>
              </w:rPr>
              <w:t xml:space="preserve"> - Beruházás K6</w:t>
            </w:r>
          </w:p>
        </w:tc>
        <w:tc>
          <w:tcPr>
            <w:tcW w:w="1660" w:type="dxa"/>
            <w:tcBorders>
              <w:top w:val="nil"/>
              <w:left w:val="nil"/>
              <w:bottom w:val="single" w:sz="4" w:space="0" w:color="auto"/>
              <w:right w:val="single" w:sz="4" w:space="0" w:color="auto"/>
            </w:tcBorders>
            <w:shd w:val="clear" w:color="auto" w:fill="auto"/>
            <w:noWrap/>
            <w:vAlign w:val="bottom"/>
            <w:hideMark/>
          </w:tcPr>
          <w:p w14:paraId="5C88C256"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05943463"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21AA76F5" w14:textId="77777777" w:rsidR="00757096" w:rsidRPr="00980894" w:rsidRDefault="00757096" w:rsidP="003A76DA">
            <w:pPr>
              <w:rPr>
                <w:color w:val="000000"/>
              </w:rPr>
            </w:pPr>
            <w:r w:rsidRPr="00980894">
              <w:rPr>
                <w:color w:val="000000"/>
              </w:rPr>
              <w:t xml:space="preserve">      539 000 000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23A2694D" w14:textId="77777777" w:rsidR="00757096" w:rsidRPr="00980894" w:rsidRDefault="00757096" w:rsidP="003A76DA">
            <w:pPr>
              <w:rPr>
                <w:color w:val="000000"/>
              </w:rPr>
            </w:pPr>
            <w:r w:rsidRPr="00980894">
              <w:rPr>
                <w:color w:val="000000"/>
              </w:rPr>
              <w:t xml:space="preserve">      539 000 000 Ft </w:t>
            </w:r>
          </w:p>
        </w:tc>
      </w:tr>
      <w:tr w:rsidR="00757096" w:rsidRPr="00980894" w14:paraId="26365AB5" w14:textId="77777777" w:rsidTr="003A76DA">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4700708F" w14:textId="77777777" w:rsidR="00757096" w:rsidRPr="00980894" w:rsidRDefault="00757096" w:rsidP="003A76DA">
            <w:r w:rsidRPr="00980894">
              <w:t xml:space="preserve">FVS 1.3.2 Fenntartható városfejlesztés (Zöld és kék infrastruktúra) </w:t>
            </w:r>
            <w:r w:rsidRPr="00980894">
              <w:rPr>
                <w:b/>
                <w:bCs/>
              </w:rPr>
              <w:t xml:space="preserve">Móra </w:t>
            </w:r>
            <w:proofErr w:type="spellStart"/>
            <w:r w:rsidRPr="00980894">
              <w:rPr>
                <w:b/>
                <w:bCs/>
              </w:rPr>
              <w:t>ltp</w:t>
            </w:r>
            <w:proofErr w:type="spellEnd"/>
            <w:r w:rsidRPr="00980894">
              <w:rPr>
                <w:b/>
                <w:bCs/>
              </w:rPr>
              <w:t>. csapadékvíz elvezetés</w:t>
            </w:r>
            <w:r w:rsidRPr="00980894">
              <w:t xml:space="preserve"> -</w:t>
            </w:r>
            <w:proofErr w:type="spellStart"/>
            <w:proofErr w:type="gramStart"/>
            <w:r w:rsidRPr="00980894">
              <w:t>Felhalm.tám.áh</w:t>
            </w:r>
            <w:proofErr w:type="spellEnd"/>
            <w:proofErr w:type="gramEnd"/>
            <w:r w:rsidRPr="00980894">
              <w:t>-n belül - B25</w:t>
            </w:r>
          </w:p>
        </w:tc>
        <w:tc>
          <w:tcPr>
            <w:tcW w:w="1660" w:type="dxa"/>
            <w:tcBorders>
              <w:top w:val="nil"/>
              <w:left w:val="nil"/>
              <w:bottom w:val="single" w:sz="4" w:space="0" w:color="auto"/>
              <w:right w:val="single" w:sz="4" w:space="0" w:color="auto"/>
            </w:tcBorders>
            <w:shd w:val="clear" w:color="auto" w:fill="auto"/>
            <w:noWrap/>
            <w:vAlign w:val="bottom"/>
            <w:hideMark/>
          </w:tcPr>
          <w:p w14:paraId="76EAF6D0" w14:textId="77777777" w:rsidR="00757096" w:rsidRPr="00980894" w:rsidRDefault="00757096" w:rsidP="003A76DA">
            <w:pPr>
              <w:rPr>
                <w:color w:val="000000"/>
              </w:rPr>
            </w:pPr>
            <w:r w:rsidRPr="00980894">
              <w:rPr>
                <w:color w:val="000000"/>
              </w:rPr>
              <w:t xml:space="preserve">     661 400 000 Ft </w:t>
            </w:r>
          </w:p>
        </w:tc>
        <w:tc>
          <w:tcPr>
            <w:tcW w:w="1760" w:type="dxa"/>
            <w:tcBorders>
              <w:top w:val="nil"/>
              <w:left w:val="nil"/>
              <w:bottom w:val="single" w:sz="4" w:space="0" w:color="auto"/>
              <w:right w:val="single" w:sz="4" w:space="0" w:color="auto"/>
            </w:tcBorders>
            <w:shd w:val="clear" w:color="auto" w:fill="auto"/>
            <w:noWrap/>
            <w:vAlign w:val="bottom"/>
            <w:hideMark/>
          </w:tcPr>
          <w:p w14:paraId="2F0B73BD" w14:textId="77777777" w:rsidR="00757096" w:rsidRPr="00980894" w:rsidRDefault="00757096" w:rsidP="003A76DA">
            <w:pPr>
              <w:rPr>
                <w:color w:val="000000"/>
              </w:rPr>
            </w:pPr>
            <w:r w:rsidRPr="00980894">
              <w:rPr>
                <w:color w:val="000000"/>
              </w:rPr>
              <w:t xml:space="preserve">       661 400 000 Ft </w:t>
            </w:r>
          </w:p>
        </w:tc>
        <w:tc>
          <w:tcPr>
            <w:tcW w:w="1720" w:type="dxa"/>
            <w:tcBorders>
              <w:top w:val="nil"/>
              <w:left w:val="nil"/>
              <w:bottom w:val="single" w:sz="4" w:space="0" w:color="auto"/>
              <w:right w:val="single" w:sz="4" w:space="0" w:color="auto"/>
            </w:tcBorders>
            <w:shd w:val="clear" w:color="auto" w:fill="auto"/>
            <w:noWrap/>
            <w:vAlign w:val="bottom"/>
            <w:hideMark/>
          </w:tcPr>
          <w:p w14:paraId="6563DBF8" w14:textId="77777777" w:rsidR="00757096" w:rsidRPr="00980894" w:rsidRDefault="00757096" w:rsidP="003A76DA">
            <w:pPr>
              <w:rPr>
                <w:color w:val="000000"/>
              </w:rPr>
            </w:pPr>
            <w:r w:rsidRPr="00980894">
              <w:rPr>
                <w:color w:val="000000"/>
              </w:rPr>
              <w:t xml:space="preserve">-     526 400 000 Ft </w:t>
            </w:r>
          </w:p>
        </w:tc>
        <w:tc>
          <w:tcPr>
            <w:tcW w:w="1720" w:type="dxa"/>
            <w:tcBorders>
              <w:top w:val="nil"/>
              <w:left w:val="nil"/>
              <w:bottom w:val="single" w:sz="4" w:space="0" w:color="auto"/>
              <w:right w:val="single" w:sz="4" w:space="0" w:color="auto"/>
            </w:tcBorders>
            <w:shd w:val="clear" w:color="auto" w:fill="auto"/>
            <w:noWrap/>
            <w:vAlign w:val="bottom"/>
            <w:hideMark/>
          </w:tcPr>
          <w:p w14:paraId="42FAAFC8" w14:textId="77777777" w:rsidR="00757096" w:rsidRPr="00980894" w:rsidRDefault="00757096" w:rsidP="003A76DA">
            <w:pPr>
              <w:rPr>
                <w:color w:val="000000"/>
              </w:rPr>
            </w:pPr>
            <w:r w:rsidRPr="00980894">
              <w:rPr>
                <w:color w:val="000000"/>
              </w:rPr>
              <w:t xml:space="preserve">      135 000 000 Ft </w:t>
            </w:r>
          </w:p>
        </w:tc>
      </w:tr>
      <w:tr w:rsidR="00757096" w:rsidRPr="00980894" w14:paraId="4CE90B68" w14:textId="77777777" w:rsidTr="003A76DA">
        <w:trPr>
          <w:trHeight w:val="1104"/>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0E429D6F" w14:textId="77777777" w:rsidR="00757096" w:rsidRPr="00980894" w:rsidRDefault="00757096" w:rsidP="003A76DA">
            <w:pPr>
              <w:rPr>
                <w:color w:val="000000"/>
              </w:rPr>
            </w:pPr>
            <w:r w:rsidRPr="00980894">
              <w:rPr>
                <w:color w:val="000000"/>
              </w:rPr>
              <w:t>FVS 1.3.2 Fenntartható városfejlesztés (Zöld és kék infrastruktúra)</w:t>
            </w:r>
            <w:r w:rsidRPr="00980894">
              <w:rPr>
                <w:b/>
                <w:bCs/>
                <w:color w:val="000000"/>
              </w:rPr>
              <w:t xml:space="preserve"> GYÁÉV csarnok</w:t>
            </w:r>
            <w:r w:rsidRPr="00980894">
              <w:rPr>
                <w:color w:val="000000"/>
              </w:rPr>
              <w:t xml:space="preserve"> - </w:t>
            </w:r>
            <w:proofErr w:type="spellStart"/>
            <w:proofErr w:type="gramStart"/>
            <w:r w:rsidRPr="00980894">
              <w:rPr>
                <w:color w:val="000000"/>
              </w:rPr>
              <w:t>Felhalm.tám.áh</w:t>
            </w:r>
            <w:proofErr w:type="spellEnd"/>
            <w:proofErr w:type="gramEnd"/>
            <w:r w:rsidRPr="00980894">
              <w:rPr>
                <w:color w:val="00000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14:paraId="2C9E7056"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554851E2"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527A1F3F" w14:textId="77777777" w:rsidR="00757096" w:rsidRPr="00980894" w:rsidRDefault="00757096" w:rsidP="003A76DA">
            <w:pPr>
              <w:rPr>
                <w:color w:val="000000"/>
              </w:rPr>
            </w:pPr>
            <w:r w:rsidRPr="00980894">
              <w:rPr>
                <w:color w:val="000000"/>
              </w:rPr>
              <w:t xml:space="preserve">      215 000 000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320D8D0D" w14:textId="77777777" w:rsidR="00757096" w:rsidRPr="00980894" w:rsidRDefault="00757096" w:rsidP="003A76DA">
            <w:pPr>
              <w:rPr>
                <w:color w:val="000000"/>
              </w:rPr>
            </w:pPr>
            <w:r w:rsidRPr="00980894">
              <w:rPr>
                <w:color w:val="000000"/>
              </w:rPr>
              <w:t xml:space="preserve">      215 000 000 Ft </w:t>
            </w:r>
          </w:p>
        </w:tc>
      </w:tr>
      <w:tr w:rsidR="00757096" w:rsidRPr="00980894" w14:paraId="273C1F5C" w14:textId="77777777" w:rsidTr="003A76DA">
        <w:trPr>
          <w:trHeight w:val="1656"/>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23676CE6" w14:textId="77777777" w:rsidR="00757096" w:rsidRPr="00980894" w:rsidRDefault="00757096" w:rsidP="003A76DA">
            <w:pPr>
              <w:rPr>
                <w:color w:val="000000"/>
              </w:rPr>
            </w:pPr>
            <w:r w:rsidRPr="00980894">
              <w:rPr>
                <w:color w:val="000000"/>
              </w:rPr>
              <w:t xml:space="preserve">FVS 1.3.2 Fenntartható városfejlesztés (Zöld és kék infrastruktúra) </w:t>
            </w:r>
            <w:r w:rsidRPr="00980894">
              <w:rPr>
                <w:b/>
                <w:bCs/>
                <w:color w:val="000000"/>
              </w:rPr>
              <w:t>Sóház körforgalom (Pozsonyi u. - Kapucinus u.)</w:t>
            </w:r>
            <w:r w:rsidRPr="00980894">
              <w:rPr>
                <w:color w:val="000000"/>
              </w:rPr>
              <w:t xml:space="preserve"> - </w:t>
            </w:r>
            <w:proofErr w:type="spellStart"/>
            <w:proofErr w:type="gramStart"/>
            <w:r w:rsidRPr="00980894">
              <w:rPr>
                <w:color w:val="000000"/>
              </w:rPr>
              <w:t>Felhalm.tám.áh</w:t>
            </w:r>
            <w:proofErr w:type="spellEnd"/>
            <w:proofErr w:type="gramEnd"/>
            <w:r w:rsidRPr="00980894">
              <w:rPr>
                <w:color w:val="00000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14:paraId="51C97E68"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3A03473B"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2AD0680B" w14:textId="77777777" w:rsidR="00757096" w:rsidRPr="00980894" w:rsidRDefault="00757096" w:rsidP="003A76DA">
            <w:pPr>
              <w:rPr>
                <w:color w:val="000000"/>
              </w:rPr>
            </w:pPr>
            <w:r w:rsidRPr="00980894">
              <w:rPr>
                <w:color w:val="000000"/>
              </w:rPr>
              <w:t xml:space="preserve">      311 400 000 Ft </w:t>
            </w:r>
          </w:p>
        </w:tc>
        <w:tc>
          <w:tcPr>
            <w:tcW w:w="1720" w:type="dxa"/>
            <w:tcBorders>
              <w:top w:val="nil"/>
              <w:left w:val="nil"/>
              <w:bottom w:val="single" w:sz="4" w:space="0" w:color="auto"/>
              <w:right w:val="single" w:sz="4" w:space="0" w:color="auto"/>
            </w:tcBorders>
            <w:shd w:val="clear" w:color="auto" w:fill="auto"/>
            <w:noWrap/>
            <w:vAlign w:val="bottom"/>
            <w:hideMark/>
          </w:tcPr>
          <w:p w14:paraId="18343E06" w14:textId="77777777" w:rsidR="00757096" w:rsidRPr="00980894" w:rsidRDefault="00757096" w:rsidP="003A76DA">
            <w:pPr>
              <w:rPr>
                <w:color w:val="000000"/>
              </w:rPr>
            </w:pPr>
            <w:r w:rsidRPr="00980894">
              <w:rPr>
                <w:color w:val="000000"/>
              </w:rPr>
              <w:t xml:space="preserve">      311 400 000 Ft </w:t>
            </w:r>
          </w:p>
        </w:tc>
      </w:tr>
      <w:tr w:rsidR="00757096" w:rsidRPr="00980894" w14:paraId="40627EE8" w14:textId="77777777" w:rsidTr="003A76DA">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488BC238" w14:textId="77777777" w:rsidR="00757096" w:rsidRPr="00980894" w:rsidRDefault="00757096" w:rsidP="003A76DA">
            <w:r w:rsidRPr="00980894">
              <w:lastRenderedPageBreak/>
              <w:t xml:space="preserve">FVS 3.4.1. Fenntartható humán infrastruktúra (köznevelés és közoktatás prioritás) </w:t>
            </w:r>
            <w:r w:rsidRPr="00980894">
              <w:rPr>
                <w:b/>
                <w:bCs/>
              </w:rPr>
              <w:t>FÉNI</w:t>
            </w:r>
            <w:r w:rsidRPr="00980894">
              <w:t xml:space="preserve"> és KLG - </w:t>
            </w:r>
            <w:proofErr w:type="spellStart"/>
            <w:proofErr w:type="gramStart"/>
            <w:r w:rsidRPr="00980894">
              <w:t>Felhalm.tám.áh</w:t>
            </w:r>
            <w:proofErr w:type="spellEnd"/>
            <w:proofErr w:type="gramEnd"/>
            <w:r w:rsidRPr="00980894">
              <w:t>-n belül B25</w:t>
            </w:r>
          </w:p>
        </w:tc>
        <w:tc>
          <w:tcPr>
            <w:tcW w:w="1660" w:type="dxa"/>
            <w:tcBorders>
              <w:top w:val="nil"/>
              <w:left w:val="nil"/>
              <w:bottom w:val="single" w:sz="4" w:space="0" w:color="auto"/>
              <w:right w:val="single" w:sz="4" w:space="0" w:color="auto"/>
            </w:tcBorders>
            <w:shd w:val="clear" w:color="auto" w:fill="auto"/>
            <w:noWrap/>
            <w:vAlign w:val="bottom"/>
            <w:hideMark/>
          </w:tcPr>
          <w:p w14:paraId="34A6C838" w14:textId="77777777" w:rsidR="00757096" w:rsidRPr="00980894" w:rsidRDefault="00757096" w:rsidP="003A76DA">
            <w:pPr>
              <w:rPr>
                <w:color w:val="000000"/>
              </w:rPr>
            </w:pPr>
            <w:r w:rsidRPr="00980894">
              <w:rPr>
                <w:color w:val="000000"/>
              </w:rPr>
              <w:t xml:space="preserve">     553 688 029 Ft </w:t>
            </w:r>
          </w:p>
        </w:tc>
        <w:tc>
          <w:tcPr>
            <w:tcW w:w="1760" w:type="dxa"/>
            <w:tcBorders>
              <w:top w:val="nil"/>
              <w:left w:val="nil"/>
              <w:bottom w:val="single" w:sz="4" w:space="0" w:color="auto"/>
              <w:right w:val="single" w:sz="4" w:space="0" w:color="auto"/>
            </w:tcBorders>
            <w:shd w:val="clear" w:color="auto" w:fill="auto"/>
            <w:noWrap/>
            <w:vAlign w:val="bottom"/>
            <w:hideMark/>
          </w:tcPr>
          <w:p w14:paraId="7D5BD911" w14:textId="77777777" w:rsidR="00757096" w:rsidRPr="00980894" w:rsidRDefault="00757096" w:rsidP="003A76DA">
            <w:pPr>
              <w:rPr>
                <w:color w:val="000000"/>
              </w:rPr>
            </w:pPr>
            <w:r w:rsidRPr="00980894">
              <w:rPr>
                <w:color w:val="000000"/>
              </w:rPr>
              <w:t xml:space="preserve">       553 688 029 Ft </w:t>
            </w:r>
          </w:p>
        </w:tc>
        <w:tc>
          <w:tcPr>
            <w:tcW w:w="1720" w:type="dxa"/>
            <w:tcBorders>
              <w:top w:val="nil"/>
              <w:left w:val="nil"/>
              <w:bottom w:val="single" w:sz="4" w:space="0" w:color="auto"/>
              <w:right w:val="single" w:sz="4" w:space="0" w:color="auto"/>
            </w:tcBorders>
            <w:shd w:val="clear" w:color="auto" w:fill="auto"/>
            <w:noWrap/>
            <w:vAlign w:val="bottom"/>
            <w:hideMark/>
          </w:tcPr>
          <w:p w14:paraId="47A36161" w14:textId="77777777" w:rsidR="00757096" w:rsidRPr="00980894" w:rsidRDefault="00757096" w:rsidP="003A76DA">
            <w:pPr>
              <w:rPr>
                <w:color w:val="000000"/>
              </w:rPr>
            </w:pPr>
            <w:r w:rsidRPr="00980894">
              <w:rPr>
                <w:color w:val="000000"/>
              </w:rPr>
              <w:t xml:space="preserve">-     152 000 000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61DB97FC" w14:textId="77777777" w:rsidR="00757096" w:rsidRPr="00980894" w:rsidRDefault="00757096" w:rsidP="003A76DA">
            <w:pPr>
              <w:rPr>
                <w:color w:val="000000"/>
              </w:rPr>
            </w:pPr>
            <w:r w:rsidRPr="00980894">
              <w:rPr>
                <w:color w:val="000000"/>
              </w:rPr>
              <w:t xml:space="preserve">      401 688 029 Ft </w:t>
            </w:r>
          </w:p>
        </w:tc>
      </w:tr>
      <w:tr w:rsidR="00757096" w:rsidRPr="00980894" w14:paraId="3ABD9E5B" w14:textId="77777777" w:rsidTr="003A76DA">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1DAB5463" w14:textId="77777777" w:rsidR="00757096" w:rsidRPr="00980894" w:rsidRDefault="00757096" w:rsidP="003A76DA">
            <w:r w:rsidRPr="00980894">
              <w:t xml:space="preserve">FVS 3.4.1. Fenntartható humán infrastruktúra (köznevelés és közoktatás prioritás) FÉNI és </w:t>
            </w:r>
            <w:r w:rsidRPr="00980894">
              <w:rPr>
                <w:b/>
                <w:bCs/>
              </w:rPr>
              <w:t>KLG</w:t>
            </w:r>
            <w:r w:rsidRPr="00980894">
              <w:t xml:space="preserve"> - </w:t>
            </w:r>
            <w:proofErr w:type="spellStart"/>
            <w:proofErr w:type="gramStart"/>
            <w:r w:rsidRPr="00980894">
              <w:t>Felhalm.tám.áh</w:t>
            </w:r>
            <w:proofErr w:type="spellEnd"/>
            <w:proofErr w:type="gramEnd"/>
            <w:r w:rsidRPr="00980894">
              <w:t>-n belül B25</w:t>
            </w:r>
          </w:p>
        </w:tc>
        <w:tc>
          <w:tcPr>
            <w:tcW w:w="1660" w:type="dxa"/>
            <w:tcBorders>
              <w:top w:val="nil"/>
              <w:left w:val="nil"/>
              <w:bottom w:val="single" w:sz="4" w:space="0" w:color="auto"/>
              <w:right w:val="single" w:sz="4" w:space="0" w:color="auto"/>
            </w:tcBorders>
            <w:shd w:val="clear" w:color="auto" w:fill="auto"/>
            <w:noWrap/>
            <w:vAlign w:val="bottom"/>
            <w:hideMark/>
          </w:tcPr>
          <w:p w14:paraId="50D12617"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02AF2F2E"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15B19DA1" w14:textId="77777777" w:rsidR="00757096" w:rsidRPr="00980894" w:rsidRDefault="00757096" w:rsidP="003A76DA">
            <w:pPr>
              <w:rPr>
                <w:color w:val="000000"/>
              </w:rPr>
            </w:pPr>
            <w:r w:rsidRPr="00980894">
              <w:rPr>
                <w:color w:val="000000"/>
              </w:rPr>
              <w:t xml:space="preserve">      152 000 000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59F8D985" w14:textId="77777777" w:rsidR="00757096" w:rsidRPr="00980894" w:rsidRDefault="00757096" w:rsidP="003A76DA">
            <w:pPr>
              <w:rPr>
                <w:color w:val="000000"/>
              </w:rPr>
            </w:pPr>
            <w:r w:rsidRPr="00980894">
              <w:rPr>
                <w:color w:val="000000"/>
              </w:rPr>
              <w:t xml:space="preserve">      152 000 000 Ft </w:t>
            </w:r>
          </w:p>
        </w:tc>
      </w:tr>
      <w:tr w:rsidR="00757096" w:rsidRPr="00980894" w14:paraId="2F1BE3A0" w14:textId="77777777" w:rsidTr="003A76DA">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1770D723" w14:textId="77777777" w:rsidR="00757096" w:rsidRPr="00980894" w:rsidRDefault="00757096" w:rsidP="003A76DA">
            <w:r w:rsidRPr="00980894">
              <w:t xml:space="preserve">FVS 6.2.1. Fenntartható versenyképes városfejlesztés (gazdaság és turizmus prioritás) </w:t>
            </w:r>
            <w:r w:rsidRPr="00980894">
              <w:rPr>
                <w:b/>
                <w:bCs/>
              </w:rPr>
              <w:t>Deák tér csomópont</w:t>
            </w:r>
            <w:r w:rsidRPr="00980894">
              <w:t xml:space="preserve"> -</w:t>
            </w:r>
            <w:proofErr w:type="spellStart"/>
            <w:proofErr w:type="gramStart"/>
            <w:r w:rsidRPr="00980894">
              <w:t>Felhalm.tám.áh</w:t>
            </w:r>
            <w:proofErr w:type="spellEnd"/>
            <w:proofErr w:type="gramEnd"/>
            <w:r w:rsidRPr="00980894">
              <w:t>-n belül - B25</w:t>
            </w:r>
          </w:p>
        </w:tc>
        <w:tc>
          <w:tcPr>
            <w:tcW w:w="1660" w:type="dxa"/>
            <w:tcBorders>
              <w:top w:val="nil"/>
              <w:left w:val="nil"/>
              <w:bottom w:val="single" w:sz="4" w:space="0" w:color="auto"/>
              <w:right w:val="single" w:sz="4" w:space="0" w:color="auto"/>
            </w:tcBorders>
            <w:shd w:val="clear" w:color="auto" w:fill="auto"/>
            <w:noWrap/>
            <w:vAlign w:val="bottom"/>
            <w:hideMark/>
          </w:tcPr>
          <w:p w14:paraId="5EFA1787" w14:textId="77777777" w:rsidR="00757096" w:rsidRPr="00980894" w:rsidRDefault="00757096" w:rsidP="003A76DA">
            <w:pPr>
              <w:rPr>
                <w:color w:val="000000"/>
              </w:rPr>
            </w:pPr>
            <w:r w:rsidRPr="00980894">
              <w:rPr>
                <w:color w:val="000000"/>
              </w:rPr>
              <w:t xml:space="preserve">     250 000 000 Ft </w:t>
            </w:r>
          </w:p>
        </w:tc>
        <w:tc>
          <w:tcPr>
            <w:tcW w:w="1760" w:type="dxa"/>
            <w:tcBorders>
              <w:top w:val="nil"/>
              <w:left w:val="nil"/>
              <w:bottom w:val="single" w:sz="4" w:space="0" w:color="auto"/>
              <w:right w:val="single" w:sz="4" w:space="0" w:color="auto"/>
            </w:tcBorders>
            <w:shd w:val="clear" w:color="auto" w:fill="auto"/>
            <w:noWrap/>
            <w:vAlign w:val="bottom"/>
            <w:hideMark/>
          </w:tcPr>
          <w:p w14:paraId="3B6590A0" w14:textId="77777777" w:rsidR="00757096" w:rsidRPr="00980894" w:rsidRDefault="00757096" w:rsidP="003A76DA">
            <w:pPr>
              <w:rPr>
                <w:color w:val="000000"/>
              </w:rPr>
            </w:pPr>
            <w:r w:rsidRPr="00980894">
              <w:rPr>
                <w:color w:val="000000"/>
              </w:rPr>
              <w:t xml:space="preserve">       250 000 000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426A2A42" w14:textId="77777777" w:rsidR="00757096" w:rsidRPr="00980894" w:rsidRDefault="00757096" w:rsidP="003A76DA">
            <w:pPr>
              <w:rPr>
                <w:color w:val="000000"/>
              </w:rPr>
            </w:pPr>
            <w:r w:rsidRPr="00980894">
              <w:rPr>
                <w:color w:val="000000"/>
              </w:rPr>
              <w:t xml:space="preserve">      461 000 000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7DE40189" w14:textId="77777777" w:rsidR="00757096" w:rsidRPr="00980894" w:rsidRDefault="00757096" w:rsidP="003A76DA">
            <w:pPr>
              <w:rPr>
                <w:color w:val="000000"/>
              </w:rPr>
            </w:pPr>
            <w:r w:rsidRPr="00980894">
              <w:rPr>
                <w:color w:val="000000"/>
              </w:rPr>
              <w:t xml:space="preserve">      711 000 000 Ft </w:t>
            </w:r>
          </w:p>
        </w:tc>
      </w:tr>
      <w:tr w:rsidR="00757096" w:rsidRPr="00980894" w14:paraId="71E474AF" w14:textId="77777777" w:rsidTr="003A76DA">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5BF83888" w14:textId="77777777" w:rsidR="00757096" w:rsidRPr="00980894" w:rsidRDefault="00757096" w:rsidP="003A76DA">
            <w:pPr>
              <w:rPr>
                <w:color w:val="000000"/>
              </w:rPr>
            </w:pPr>
            <w:r w:rsidRPr="00980894">
              <w:rPr>
                <w:color w:val="000000"/>
              </w:rPr>
              <w:t xml:space="preserve">FVS 6.2.1. Fenntartható versenyképes városfejlesztés (gazdaság és turizmus prioritás) </w:t>
            </w:r>
            <w:r w:rsidRPr="00980894">
              <w:rPr>
                <w:b/>
                <w:bCs/>
                <w:color w:val="000000"/>
              </w:rPr>
              <w:t>Inkubátorház 2.</w:t>
            </w:r>
            <w:r w:rsidRPr="00980894">
              <w:rPr>
                <w:color w:val="000000"/>
              </w:rPr>
              <w:t xml:space="preserve"> - </w:t>
            </w:r>
            <w:proofErr w:type="spellStart"/>
            <w:proofErr w:type="gramStart"/>
            <w:r w:rsidRPr="00980894">
              <w:rPr>
                <w:color w:val="000000"/>
              </w:rPr>
              <w:t>Felhalm.tám.áh</w:t>
            </w:r>
            <w:proofErr w:type="spellEnd"/>
            <w:proofErr w:type="gramEnd"/>
            <w:r w:rsidRPr="00980894">
              <w:rPr>
                <w:color w:val="00000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14:paraId="5C9D9737" w14:textId="77777777" w:rsidR="00757096" w:rsidRPr="00980894" w:rsidRDefault="00757096" w:rsidP="003A76DA">
            <w:pPr>
              <w:rPr>
                <w:color w:val="000000"/>
              </w:rPr>
            </w:pPr>
            <w:r w:rsidRPr="00980894">
              <w:rPr>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14:paraId="24BF02B5" w14:textId="77777777" w:rsidR="00757096" w:rsidRPr="00980894" w:rsidRDefault="00757096" w:rsidP="003A76DA">
            <w:pPr>
              <w:rPr>
                <w:color w:val="000000"/>
              </w:rPr>
            </w:pPr>
            <w:r w:rsidRPr="00980894">
              <w:rPr>
                <w:color w:val="00000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14:paraId="4ED7988B" w14:textId="77777777" w:rsidR="00757096" w:rsidRPr="00980894" w:rsidRDefault="00757096" w:rsidP="003A76DA">
            <w:pPr>
              <w:rPr>
                <w:color w:val="000000"/>
              </w:rPr>
            </w:pPr>
            <w:r w:rsidRPr="00980894">
              <w:rPr>
                <w:color w:val="000000"/>
              </w:rPr>
              <w:t xml:space="preserve">      539 000 000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4003EE94" w14:textId="77777777" w:rsidR="00757096" w:rsidRPr="00980894" w:rsidRDefault="00757096" w:rsidP="003A76DA">
            <w:pPr>
              <w:rPr>
                <w:color w:val="000000"/>
              </w:rPr>
            </w:pPr>
            <w:r w:rsidRPr="00980894">
              <w:rPr>
                <w:color w:val="000000"/>
              </w:rPr>
              <w:t xml:space="preserve">      539 000 000 Ft </w:t>
            </w:r>
          </w:p>
        </w:tc>
      </w:tr>
      <w:tr w:rsidR="00757096" w:rsidRPr="00980894" w14:paraId="6340954D" w14:textId="77777777" w:rsidTr="003A76DA">
        <w:trPr>
          <w:trHeight w:val="552"/>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645D645E" w14:textId="77777777" w:rsidR="00757096" w:rsidRPr="00980894" w:rsidRDefault="00757096" w:rsidP="003A76DA">
            <w:pPr>
              <w:rPr>
                <w:color w:val="000000"/>
              </w:rPr>
            </w:pPr>
            <w:r w:rsidRPr="00980894">
              <w:rPr>
                <w:color w:val="000000"/>
              </w:rPr>
              <w:t>Lekötött bankbetétek megszüntetése - B817</w:t>
            </w:r>
          </w:p>
        </w:tc>
        <w:tc>
          <w:tcPr>
            <w:tcW w:w="1660" w:type="dxa"/>
            <w:tcBorders>
              <w:top w:val="nil"/>
              <w:left w:val="nil"/>
              <w:bottom w:val="single" w:sz="4" w:space="0" w:color="auto"/>
              <w:right w:val="single" w:sz="4" w:space="0" w:color="auto"/>
            </w:tcBorders>
            <w:shd w:val="clear" w:color="auto" w:fill="auto"/>
            <w:noWrap/>
            <w:vAlign w:val="bottom"/>
            <w:hideMark/>
          </w:tcPr>
          <w:p w14:paraId="6DE061A8" w14:textId="77777777" w:rsidR="00757096" w:rsidRPr="00980894" w:rsidRDefault="00757096" w:rsidP="003A76DA">
            <w:pPr>
              <w:rPr>
                <w:color w:val="000000"/>
              </w:rPr>
            </w:pPr>
            <w:r w:rsidRPr="00980894">
              <w:rPr>
                <w:color w:val="000000"/>
              </w:rPr>
              <w:t xml:space="preserve">     801 562 724 Ft </w:t>
            </w:r>
          </w:p>
        </w:tc>
        <w:tc>
          <w:tcPr>
            <w:tcW w:w="1760" w:type="dxa"/>
            <w:tcBorders>
              <w:top w:val="nil"/>
              <w:left w:val="nil"/>
              <w:bottom w:val="single" w:sz="4" w:space="0" w:color="auto"/>
              <w:right w:val="single" w:sz="4" w:space="0" w:color="auto"/>
            </w:tcBorders>
            <w:shd w:val="clear" w:color="auto" w:fill="auto"/>
            <w:noWrap/>
            <w:vAlign w:val="bottom"/>
            <w:hideMark/>
          </w:tcPr>
          <w:p w14:paraId="540F5F5E" w14:textId="77777777" w:rsidR="00757096" w:rsidRPr="00980894" w:rsidRDefault="00757096" w:rsidP="003A76DA">
            <w:pPr>
              <w:rPr>
                <w:color w:val="000000"/>
              </w:rPr>
            </w:pPr>
            <w:r w:rsidRPr="00980894">
              <w:rPr>
                <w:color w:val="000000"/>
              </w:rPr>
              <w:t xml:space="preserve">       801 562 724 Ft </w:t>
            </w:r>
          </w:p>
        </w:tc>
        <w:tc>
          <w:tcPr>
            <w:tcW w:w="1720" w:type="dxa"/>
            <w:tcBorders>
              <w:top w:val="nil"/>
              <w:left w:val="nil"/>
              <w:bottom w:val="single" w:sz="4" w:space="0" w:color="auto"/>
              <w:right w:val="single" w:sz="4" w:space="0" w:color="auto"/>
            </w:tcBorders>
            <w:shd w:val="clear" w:color="auto" w:fill="auto"/>
            <w:noWrap/>
            <w:vAlign w:val="bottom"/>
            <w:hideMark/>
          </w:tcPr>
          <w:p w14:paraId="6CCA845E" w14:textId="77777777" w:rsidR="00757096" w:rsidRPr="00980894" w:rsidRDefault="00757096" w:rsidP="003A76DA">
            <w:pPr>
              <w:rPr>
                <w:color w:val="000000"/>
              </w:rPr>
            </w:pPr>
            <w:r w:rsidRPr="00980894">
              <w:rPr>
                <w:color w:val="000000"/>
              </w:rPr>
              <w:t xml:space="preserve">      474 000 000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30450794" w14:textId="77777777" w:rsidR="00757096" w:rsidRPr="00980894" w:rsidRDefault="00757096" w:rsidP="003A76DA">
            <w:pPr>
              <w:rPr>
                <w:color w:val="000000"/>
              </w:rPr>
            </w:pPr>
            <w:r w:rsidRPr="00980894">
              <w:rPr>
                <w:color w:val="000000"/>
              </w:rPr>
              <w:t xml:space="preserve">   1 275 562 724 Ft </w:t>
            </w:r>
          </w:p>
        </w:tc>
      </w:tr>
      <w:tr w:rsidR="00757096" w:rsidRPr="00980894" w14:paraId="51B14EF1" w14:textId="77777777" w:rsidTr="003A76DA">
        <w:trPr>
          <w:trHeight w:val="28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3FAC9153" w14:textId="77777777" w:rsidR="00757096" w:rsidRPr="00980894" w:rsidRDefault="00757096" w:rsidP="003A76DA">
            <w:pPr>
              <w:rPr>
                <w:b/>
                <w:bCs/>
                <w:color w:val="000000"/>
              </w:rPr>
            </w:pPr>
            <w:r w:rsidRPr="00980894">
              <w:rPr>
                <w:b/>
                <w:bCs/>
                <w:color w:val="000000"/>
              </w:rPr>
              <w:t>Kiadások változása</w:t>
            </w:r>
          </w:p>
        </w:tc>
        <w:tc>
          <w:tcPr>
            <w:tcW w:w="1660" w:type="dxa"/>
            <w:tcBorders>
              <w:top w:val="nil"/>
              <w:left w:val="nil"/>
              <w:bottom w:val="single" w:sz="4" w:space="0" w:color="auto"/>
              <w:right w:val="single" w:sz="4" w:space="0" w:color="auto"/>
            </w:tcBorders>
            <w:shd w:val="clear" w:color="auto" w:fill="auto"/>
            <w:noWrap/>
            <w:vAlign w:val="bottom"/>
            <w:hideMark/>
          </w:tcPr>
          <w:p w14:paraId="5A4FFBA3" w14:textId="77777777" w:rsidR="00757096" w:rsidRPr="00980894" w:rsidRDefault="00757096" w:rsidP="003A76DA">
            <w:pPr>
              <w:rPr>
                <w:b/>
                <w:bCs/>
                <w:color w:val="000000"/>
              </w:rPr>
            </w:pPr>
            <w:r w:rsidRPr="00980894">
              <w:rPr>
                <w:b/>
                <w:bCs/>
                <w:color w:val="000000"/>
              </w:rPr>
              <w:t xml:space="preserve"> 1 465 088 029 Ft </w:t>
            </w:r>
          </w:p>
        </w:tc>
        <w:tc>
          <w:tcPr>
            <w:tcW w:w="1760" w:type="dxa"/>
            <w:tcBorders>
              <w:top w:val="nil"/>
              <w:left w:val="nil"/>
              <w:bottom w:val="single" w:sz="4" w:space="0" w:color="auto"/>
              <w:right w:val="single" w:sz="4" w:space="0" w:color="auto"/>
            </w:tcBorders>
            <w:shd w:val="clear" w:color="auto" w:fill="auto"/>
            <w:noWrap/>
            <w:vAlign w:val="bottom"/>
            <w:hideMark/>
          </w:tcPr>
          <w:p w14:paraId="497577ED" w14:textId="77777777" w:rsidR="00757096" w:rsidRPr="00980894" w:rsidRDefault="00757096" w:rsidP="003A76DA">
            <w:pPr>
              <w:rPr>
                <w:b/>
                <w:bCs/>
                <w:color w:val="000000"/>
              </w:rPr>
            </w:pPr>
            <w:r w:rsidRPr="00980894">
              <w:rPr>
                <w:b/>
                <w:bCs/>
                <w:color w:val="000000"/>
              </w:rPr>
              <w:t xml:space="preserve">   1 465 088 029 Ft </w:t>
            </w:r>
          </w:p>
        </w:tc>
        <w:tc>
          <w:tcPr>
            <w:tcW w:w="1720" w:type="dxa"/>
            <w:tcBorders>
              <w:top w:val="nil"/>
              <w:left w:val="nil"/>
              <w:bottom w:val="single" w:sz="4" w:space="0" w:color="auto"/>
              <w:right w:val="single" w:sz="4" w:space="0" w:color="auto"/>
            </w:tcBorders>
            <w:shd w:val="clear" w:color="000000" w:fill="D9D9D9"/>
            <w:noWrap/>
            <w:vAlign w:val="bottom"/>
            <w:hideMark/>
          </w:tcPr>
          <w:p w14:paraId="3A86A586" w14:textId="77777777" w:rsidR="00757096" w:rsidRPr="00980894" w:rsidRDefault="00757096" w:rsidP="003A76DA">
            <w:pPr>
              <w:rPr>
                <w:b/>
                <w:bCs/>
                <w:color w:val="000000"/>
              </w:rPr>
            </w:pPr>
            <w:r w:rsidRPr="00980894">
              <w:rPr>
                <w:b/>
                <w:bCs/>
                <w:color w:val="000000"/>
              </w:rPr>
              <w:t xml:space="preserve">   1 474 000 000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5A88EB22" w14:textId="77777777" w:rsidR="00757096" w:rsidRPr="00980894" w:rsidRDefault="00757096" w:rsidP="003A76DA">
            <w:pPr>
              <w:rPr>
                <w:b/>
                <w:bCs/>
                <w:color w:val="000000"/>
              </w:rPr>
            </w:pPr>
            <w:r w:rsidRPr="00980894">
              <w:rPr>
                <w:b/>
                <w:bCs/>
                <w:color w:val="000000"/>
              </w:rPr>
              <w:t xml:space="preserve">   2 939 088 029 Ft </w:t>
            </w:r>
          </w:p>
        </w:tc>
      </w:tr>
      <w:tr w:rsidR="00757096" w:rsidRPr="00980894" w14:paraId="62AF152D" w14:textId="77777777" w:rsidTr="003A76DA">
        <w:trPr>
          <w:trHeight w:val="28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1A2E5A5B" w14:textId="77777777" w:rsidR="00757096" w:rsidRPr="00980894" w:rsidRDefault="00757096" w:rsidP="003A76DA">
            <w:pPr>
              <w:rPr>
                <w:b/>
                <w:bCs/>
                <w:color w:val="000000"/>
              </w:rPr>
            </w:pPr>
            <w:r w:rsidRPr="00980894">
              <w:rPr>
                <w:b/>
                <w:bCs/>
                <w:color w:val="000000"/>
              </w:rPr>
              <w:t>Bevételek változása</w:t>
            </w:r>
          </w:p>
        </w:tc>
        <w:tc>
          <w:tcPr>
            <w:tcW w:w="1660" w:type="dxa"/>
            <w:tcBorders>
              <w:top w:val="nil"/>
              <w:left w:val="nil"/>
              <w:bottom w:val="single" w:sz="4" w:space="0" w:color="auto"/>
              <w:right w:val="single" w:sz="4" w:space="0" w:color="auto"/>
            </w:tcBorders>
            <w:shd w:val="clear" w:color="auto" w:fill="auto"/>
            <w:noWrap/>
            <w:vAlign w:val="bottom"/>
            <w:hideMark/>
          </w:tcPr>
          <w:p w14:paraId="7F4D10A0" w14:textId="77777777" w:rsidR="00757096" w:rsidRPr="00980894" w:rsidRDefault="00757096" w:rsidP="003A76DA">
            <w:pPr>
              <w:rPr>
                <w:b/>
                <w:bCs/>
                <w:color w:val="000000"/>
              </w:rPr>
            </w:pPr>
            <w:r w:rsidRPr="00980894">
              <w:rPr>
                <w:b/>
                <w:bCs/>
                <w:color w:val="000000"/>
              </w:rPr>
              <w:t xml:space="preserve"> 2 266 650 753 Ft </w:t>
            </w:r>
          </w:p>
        </w:tc>
        <w:tc>
          <w:tcPr>
            <w:tcW w:w="1760" w:type="dxa"/>
            <w:tcBorders>
              <w:top w:val="nil"/>
              <w:left w:val="nil"/>
              <w:bottom w:val="single" w:sz="4" w:space="0" w:color="auto"/>
              <w:right w:val="single" w:sz="4" w:space="0" w:color="auto"/>
            </w:tcBorders>
            <w:shd w:val="clear" w:color="auto" w:fill="auto"/>
            <w:noWrap/>
            <w:vAlign w:val="bottom"/>
            <w:hideMark/>
          </w:tcPr>
          <w:p w14:paraId="4A83B379" w14:textId="77777777" w:rsidR="00757096" w:rsidRPr="00980894" w:rsidRDefault="00757096" w:rsidP="003A76DA">
            <w:pPr>
              <w:rPr>
                <w:b/>
                <w:bCs/>
                <w:color w:val="000000"/>
              </w:rPr>
            </w:pPr>
            <w:r w:rsidRPr="00980894">
              <w:rPr>
                <w:b/>
                <w:bCs/>
                <w:color w:val="000000"/>
              </w:rPr>
              <w:t xml:space="preserve">   2 266 650 753 Ft </w:t>
            </w:r>
          </w:p>
        </w:tc>
        <w:tc>
          <w:tcPr>
            <w:tcW w:w="1720" w:type="dxa"/>
            <w:tcBorders>
              <w:top w:val="nil"/>
              <w:left w:val="nil"/>
              <w:bottom w:val="single" w:sz="4" w:space="0" w:color="auto"/>
              <w:right w:val="single" w:sz="4" w:space="0" w:color="auto"/>
            </w:tcBorders>
            <w:shd w:val="clear" w:color="000000" w:fill="D9D9D9"/>
            <w:noWrap/>
            <w:vAlign w:val="bottom"/>
            <w:hideMark/>
          </w:tcPr>
          <w:p w14:paraId="398911C8" w14:textId="77777777" w:rsidR="00757096" w:rsidRPr="00980894" w:rsidRDefault="00757096" w:rsidP="003A76DA">
            <w:pPr>
              <w:rPr>
                <w:b/>
                <w:bCs/>
                <w:color w:val="000000"/>
              </w:rPr>
            </w:pPr>
            <w:r w:rsidRPr="00980894">
              <w:rPr>
                <w:b/>
                <w:bCs/>
                <w:color w:val="000000"/>
              </w:rPr>
              <w:t xml:space="preserve">   1 474 000 000 Ft </w:t>
            </w:r>
          </w:p>
        </w:tc>
        <w:tc>
          <w:tcPr>
            <w:tcW w:w="1720" w:type="dxa"/>
            <w:tcBorders>
              <w:top w:val="nil"/>
              <w:left w:val="nil"/>
              <w:bottom w:val="single" w:sz="4" w:space="0" w:color="auto"/>
              <w:right w:val="single" w:sz="4" w:space="0" w:color="auto"/>
            </w:tcBorders>
            <w:shd w:val="clear" w:color="auto" w:fill="auto"/>
            <w:noWrap/>
            <w:vAlign w:val="bottom"/>
            <w:hideMark/>
          </w:tcPr>
          <w:p w14:paraId="5A7C03EA" w14:textId="77777777" w:rsidR="00757096" w:rsidRPr="00980894" w:rsidRDefault="00757096" w:rsidP="003A76DA">
            <w:pPr>
              <w:rPr>
                <w:b/>
                <w:bCs/>
                <w:color w:val="000000"/>
              </w:rPr>
            </w:pPr>
            <w:r w:rsidRPr="00980894">
              <w:rPr>
                <w:b/>
                <w:bCs/>
                <w:color w:val="000000"/>
              </w:rPr>
              <w:t xml:space="preserve">   3 740 650 753 Ft </w:t>
            </w:r>
          </w:p>
        </w:tc>
      </w:tr>
    </w:tbl>
    <w:p w14:paraId="71CC5223" w14:textId="77777777" w:rsidR="00757096" w:rsidRDefault="00757096" w:rsidP="00757096">
      <w:pPr>
        <w:jc w:val="both"/>
      </w:pPr>
    </w:p>
    <w:p w14:paraId="4677ED0B" w14:textId="77777777" w:rsidR="00757096" w:rsidRPr="00980894" w:rsidRDefault="00757096" w:rsidP="00757096">
      <w:pPr>
        <w:ind w:left="567"/>
        <w:jc w:val="both"/>
        <w:rPr>
          <w:sz w:val="24"/>
          <w:szCs w:val="24"/>
        </w:rPr>
      </w:pPr>
      <w:r w:rsidRPr="00980894">
        <w:rPr>
          <w:sz w:val="24"/>
          <w:szCs w:val="24"/>
        </w:rPr>
        <w:t xml:space="preserve">Az előirányzat módosításokkal a költségvetés </w:t>
      </w:r>
      <w:proofErr w:type="spellStart"/>
      <w:r w:rsidRPr="00980894">
        <w:rPr>
          <w:sz w:val="24"/>
          <w:szCs w:val="24"/>
        </w:rPr>
        <w:t>főösszege</w:t>
      </w:r>
      <w:proofErr w:type="spellEnd"/>
      <w:r w:rsidRPr="00980894">
        <w:rPr>
          <w:sz w:val="24"/>
          <w:szCs w:val="24"/>
        </w:rPr>
        <w:t xml:space="preserve"> 1,474 milliárd Ft-tal növekszik az önként vállalt feladatok javára. </w:t>
      </w:r>
    </w:p>
    <w:p w14:paraId="01CDA13B" w14:textId="77777777" w:rsidR="00757096" w:rsidRPr="00980894" w:rsidRDefault="00757096" w:rsidP="00757096">
      <w:pPr>
        <w:ind w:left="567"/>
        <w:jc w:val="both"/>
        <w:rPr>
          <w:sz w:val="24"/>
          <w:szCs w:val="24"/>
        </w:rPr>
      </w:pPr>
      <w:r w:rsidRPr="00980894">
        <w:rPr>
          <w:sz w:val="24"/>
          <w:szCs w:val="24"/>
        </w:rPr>
        <w:t>A Képviselő-testület utasítja a Polgármestert, hogy a változások átvezetéséről gondoskodjon a költségvetési rendelet soron következő módosításáig.</w:t>
      </w:r>
    </w:p>
    <w:p w14:paraId="48AF0CEE" w14:textId="77777777" w:rsidR="00757096" w:rsidRPr="00980894" w:rsidRDefault="00757096" w:rsidP="00757096">
      <w:pPr>
        <w:ind w:left="567"/>
        <w:jc w:val="both"/>
        <w:rPr>
          <w:color w:val="FF0000"/>
          <w:sz w:val="24"/>
          <w:szCs w:val="24"/>
        </w:rPr>
      </w:pPr>
      <w:r w:rsidRPr="00980894">
        <w:rPr>
          <w:sz w:val="24"/>
          <w:szCs w:val="24"/>
        </w:rPr>
        <w:t>Az átcsoportosítás a rendelet következő mellékleteit érinti: 1., 2., 4., 7., 8., 14., 17.</w:t>
      </w:r>
    </w:p>
    <w:p w14:paraId="7E8FDEA6" w14:textId="77777777" w:rsidR="00757096" w:rsidRPr="00980894" w:rsidRDefault="00757096" w:rsidP="00757096">
      <w:pPr>
        <w:ind w:left="567"/>
        <w:jc w:val="both"/>
        <w:rPr>
          <w:sz w:val="24"/>
          <w:szCs w:val="24"/>
        </w:rPr>
      </w:pPr>
    </w:p>
    <w:p w14:paraId="705D957D" w14:textId="77777777" w:rsidR="00757096" w:rsidRPr="00980894"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980894">
        <w:rPr>
          <w:rFonts w:ascii="Times New Roman" w:hAnsi="Times New Roman"/>
          <w:b/>
          <w:color w:val="000000"/>
          <w:sz w:val="24"/>
          <w:szCs w:val="24"/>
        </w:rPr>
        <w:t>Felelős:</w:t>
      </w:r>
      <w:r w:rsidRPr="00980894">
        <w:rPr>
          <w:rFonts w:ascii="Times New Roman" w:hAnsi="Times New Roman"/>
          <w:color w:val="000000"/>
          <w:sz w:val="24"/>
          <w:szCs w:val="24"/>
        </w:rPr>
        <w:t xml:space="preserve"> Szabó Miklós polgármester</w:t>
      </w:r>
      <w:r w:rsidRPr="00980894">
        <w:rPr>
          <w:rFonts w:ascii="Times New Roman" w:hAnsi="Times New Roman"/>
          <w:color w:val="000000"/>
          <w:sz w:val="24"/>
          <w:szCs w:val="24"/>
        </w:rPr>
        <w:tab/>
      </w:r>
      <w:r w:rsidRPr="00980894">
        <w:rPr>
          <w:rFonts w:ascii="Times New Roman" w:hAnsi="Times New Roman"/>
          <w:color w:val="000000"/>
          <w:sz w:val="24"/>
          <w:szCs w:val="24"/>
        </w:rPr>
        <w:tab/>
      </w:r>
    </w:p>
    <w:p w14:paraId="513CE11C" w14:textId="77777777" w:rsidR="00757096" w:rsidRPr="00980894" w:rsidRDefault="00757096" w:rsidP="00757096">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r w:rsidRPr="00980894">
        <w:rPr>
          <w:rFonts w:ascii="Times New Roman" w:hAnsi="Times New Roman"/>
          <w:b/>
          <w:color w:val="000000"/>
          <w:sz w:val="24"/>
          <w:szCs w:val="24"/>
        </w:rPr>
        <w:t>Határidő:</w:t>
      </w:r>
      <w:r w:rsidRPr="00980894">
        <w:rPr>
          <w:rFonts w:ascii="Times New Roman" w:hAnsi="Times New Roman"/>
          <w:color w:val="000000"/>
          <w:sz w:val="24"/>
          <w:szCs w:val="24"/>
        </w:rPr>
        <w:t xml:space="preserve"> 2025. szeptember 30.</w:t>
      </w:r>
      <w:r w:rsidRPr="00980894">
        <w:rPr>
          <w:rFonts w:ascii="Times New Roman" w:hAnsi="Times New Roman"/>
          <w:color w:val="000000"/>
          <w:sz w:val="24"/>
          <w:szCs w:val="24"/>
        </w:rPr>
        <w:tab/>
      </w:r>
    </w:p>
    <w:p w14:paraId="6B052E1E" w14:textId="1FFFD840" w:rsidR="001B10D3" w:rsidRDefault="001B10D3" w:rsidP="0044099D">
      <w:pPr>
        <w:contextualSpacing/>
        <w:rPr>
          <w:sz w:val="24"/>
          <w:szCs w:val="24"/>
          <w:u w:val="single"/>
          <w:lang w:eastAsia="en-US"/>
        </w:rPr>
      </w:pPr>
    </w:p>
    <w:p w14:paraId="3933FDDF" w14:textId="77777777" w:rsidR="0044099D" w:rsidRDefault="0044099D" w:rsidP="0044099D">
      <w:pPr>
        <w:jc w:val="both"/>
        <w:rPr>
          <w:sz w:val="24"/>
          <w:szCs w:val="24"/>
          <w:u w:val="single"/>
        </w:rPr>
      </w:pPr>
    </w:p>
    <w:p w14:paraId="1778A6F2" w14:textId="77777777" w:rsidR="00B5446F" w:rsidRPr="006B7D46" w:rsidRDefault="0044099D" w:rsidP="00B5446F">
      <w:pPr>
        <w:pStyle w:val="Listaszerbekezds1"/>
        <w:ind w:left="0"/>
        <w:contextualSpacing/>
        <w:jc w:val="both"/>
        <w:rPr>
          <w:b/>
          <w:bCs/>
        </w:rPr>
      </w:pPr>
      <w:bookmarkStart w:id="16" w:name="_Hlk166230756"/>
      <w:r w:rsidRPr="00554A3C">
        <w:rPr>
          <w:bCs/>
          <w:u w:val="single"/>
        </w:rPr>
        <w:t>Tárgy</w:t>
      </w:r>
      <w:r w:rsidRPr="00230BDC">
        <w:rPr>
          <w:b/>
          <w:bCs/>
          <w:u w:val="single"/>
        </w:rPr>
        <w:t>:</w:t>
      </w:r>
      <w:r w:rsidRPr="00230BDC">
        <w:rPr>
          <w:b/>
          <w:bCs/>
        </w:rPr>
        <w:t xml:space="preserve"> </w:t>
      </w:r>
      <w:r w:rsidR="00B5446F" w:rsidRPr="006B7D46">
        <w:rPr>
          <w:b/>
          <w:bCs/>
        </w:rPr>
        <w:t>Településrendezés</w:t>
      </w:r>
    </w:p>
    <w:p w14:paraId="1A9F32E0" w14:textId="19A44CD7" w:rsidR="0044099D" w:rsidRPr="00B5446F" w:rsidRDefault="00B5446F" w:rsidP="00B5446F">
      <w:pPr>
        <w:pStyle w:val="Listaszerbekezds1"/>
        <w:ind w:left="0"/>
        <w:contextualSpacing/>
        <w:jc w:val="both"/>
        <w:rPr>
          <w:b/>
          <w:bCs/>
        </w:rPr>
      </w:pPr>
      <w:r>
        <w:rPr>
          <w:b/>
          <w:bCs/>
        </w:rPr>
        <w:t xml:space="preserve">a) </w:t>
      </w:r>
      <w:r w:rsidRPr="002C5B43">
        <w:rPr>
          <w:b/>
          <w:bCs/>
        </w:rPr>
        <w:t>Mosonmagyaróvár településszerkezeti tervének (128/2009. (VI.25.) Kt. határozat) módosítása</w:t>
      </w:r>
    </w:p>
    <w:p w14:paraId="16C26E72" w14:textId="77777777" w:rsidR="0044099D" w:rsidRPr="00F244CA" w:rsidRDefault="0044099D" w:rsidP="0044099D">
      <w:pPr>
        <w:jc w:val="both"/>
        <w:rPr>
          <w:b/>
          <w:sz w:val="24"/>
          <w:szCs w:val="24"/>
          <w:lang w:eastAsia="en-US"/>
        </w:rPr>
      </w:pPr>
    </w:p>
    <w:bookmarkEnd w:id="16"/>
    <w:p w14:paraId="6F8F8A5A" w14:textId="77777777" w:rsidR="00B5446F" w:rsidRPr="00145682" w:rsidRDefault="00B5446F" w:rsidP="00B5446F">
      <w:pPr>
        <w:spacing w:before="120"/>
        <w:ind w:right="-143"/>
        <w:jc w:val="both"/>
        <w:rPr>
          <w:b/>
          <w:sz w:val="24"/>
          <w:szCs w:val="24"/>
        </w:rPr>
      </w:pPr>
      <w:r>
        <w:rPr>
          <w:b/>
          <w:sz w:val="24"/>
          <w:szCs w:val="24"/>
        </w:rPr>
        <w:t>44</w:t>
      </w:r>
      <w:r w:rsidRPr="00145682">
        <w:rPr>
          <w:b/>
          <w:sz w:val="24"/>
          <w:szCs w:val="24"/>
        </w:rPr>
        <w:t>/2025. (III.20.) Kt. határozat</w:t>
      </w:r>
    </w:p>
    <w:p w14:paraId="64CF3D23" w14:textId="77777777" w:rsidR="00B5446F" w:rsidRPr="00145682" w:rsidRDefault="00B5446F" w:rsidP="00B5446F">
      <w:pPr>
        <w:ind w:right="-143"/>
        <w:rPr>
          <w:sz w:val="24"/>
          <w:szCs w:val="24"/>
        </w:rPr>
      </w:pPr>
    </w:p>
    <w:p w14:paraId="7D694659" w14:textId="77777777" w:rsidR="00B5446F" w:rsidRPr="00145682" w:rsidRDefault="00B5446F" w:rsidP="00B5446F">
      <w:pPr>
        <w:ind w:left="567" w:right="-143"/>
        <w:jc w:val="both"/>
        <w:rPr>
          <w:sz w:val="24"/>
          <w:szCs w:val="24"/>
        </w:rPr>
      </w:pPr>
      <w:r w:rsidRPr="00145682">
        <w:rPr>
          <w:sz w:val="24"/>
          <w:szCs w:val="24"/>
        </w:rPr>
        <w:t>Mosonmagyaróvár Város Önkormányzat Képviselő-testülete a város 128/2009. (VI.25.) Kt. határozattal elfogadott településszerkezeti tervét az alábbiak szerint módosítja:</w:t>
      </w:r>
    </w:p>
    <w:p w14:paraId="4ABCADFB" w14:textId="77777777" w:rsidR="00B5446F" w:rsidRPr="00145682" w:rsidRDefault="00B5446F" w:rsidP="00B5446F">
      <w:pPr>
        <w:numPr>
          <w:ilvl w:val="0"/>
          <w:numId w:val="32"/>
        </w:numPr>
        <w:spacing w:before="120"/>
        <w:ind w:left="851" w:right="-143" w:firstLine="0"/>
        <w:jc w:val="both"/>
        <w:rPr>
          <w:sz w:val="24"/>
          <w:szCs w:val="24"/>
        </w:rPr>
      </w:pPr>
      <w:r w:rsidRPr="00145682">
        <w:rPr>
          <w:sz w:val="24"/>
          <w:szCs w:val="24"/>
        </w:rPr>
        <w:t>A Településszerkezeti tervlap a közigazgatási területre vonatkozóan a TSZT.2023.1 számú tervlapon rögzítetteknek megfelelően módosul. A TSZT.2023.1 számú tervlap a határozat 1. mellékletét képezi.</w:t>
      </w:r>
    </w:p>
    <w:p w14:paraId="436B5485" w14:textId="77777777" w:rsidR="00B5446F" w:rsidRPr="00145682" w:rsidRDefault="00B5446F" w:rsidP="00B5446F">
      <w:pPr>
        <w:numPr>
          <w:ilvl w:val="0"/>
          <w:numId w:val="32"/>
        </w:numPr>
        <w:spacing w:before="120"/>
        <w:ind w:left="851" w:right="-143" w:firstLine="0"/>
        <w:jc w:val="both"/>
        <w:rPr>
          <w:sz w:val="24"/>
          <w:szCs w:val="24"/>
        </w:rPr>
      </w:pPr>
      <w:r w:rsidRPr="00145682">
        <w:rPr>
          <w:sz w:val="24"/>
          <w:szCs w:val="24"/>
        </w:rPr>
        <w:t>A településszerkezeti terv Területi mérleg számítása a határozat 2. mellékletét képező táblázat szerint módosul.</w:t>
      </w:r>
    </w:p>
    <w:p w14:paraId="07964019" w14:textId="77777777" w:rsidR="00B5446F" w:rsidRPr="00145682" w:rsidRDefault="00B5446F" w:rsidP="00B5446F">
      <w:pPr>
        <w:numPr>
          <w:ilvl w:val="0"/>
          <w:numId w:val="32"/>
        </w:numPr>
        <w:spacing w:before="120"/>
        <w:ind w:left="851" w:right="-143" w:firstLine="0"/>
        <w:jc w:val="both"/>
        <w:rPr>
          <w:sz w:val="24"/>
          <w:szCs w:val="24"/>
        </w:rPr>
      </w:pPr>
      <w:r w:rsidRPr="00145682">
        <w:rPr>
          <w:sz w:val="24"/>
          <w:szCs w:val="24"/>
        </w:rPr>
        <w:lastRenderedPageBreak/>
        <w:t>A településszerkezeti terv Biológiai aktivitásérték számítása a határozat 3. mellékletét képező táblázat szerint módosul.</w:t>
      </w:r>
    </w:p>
    <w:p w14:paraId="2A25A107" w14:textId="77777777" w:rsidR="00B5446F" w:rsidRPr="00145682" w:rsidRDefault="00B5446F" w:rsidP="00B5446F">
      <w:pPr>
        <w:ind w:right="-143"/>
        <w:jc w:val="both"/>
        <w:rPr>
          <w:sz w:val="24"/>
          <w:szCs w:val="24"/>
        </w:rPr>
      </w:pPr>
    </w:p>
    <w:p w14:paraId="009F47E3" w14:textId="77777777" w:rsidR="00B5446F" w:rsidRPr="00145682" w:rsidRDefault="00B5446F" w:rsidP="00B5446F">
      <w:pPr>
        <w:ind w:left="567" w:right="-143"/>
        <w:jc w:val="both"/>
        <w:rPr>
          <w:sz w:val="24"/>
          <w:szCs w:val="24"/>
        </w:rPr>
      </w:pPr>
      <w:r w:rsidRPr="00145682">
        <w:rPr>
          <w:b/>
          <w:sz w:val="24"/>
          <w:szCs w:val="24"/>
        </w:rPr>
        <w:t>Felelős:</w:t>
      </w:r>
      <w:r w:rsidRPr="00145682">
        <w:rPr>
          <w:sz w:val="24"/>
          <w:szCs w:val="24"/>
        </w:rPr>
        <w:t xml:space="preserve"> Szabó Miklós polgármester</w:t>
      </w:r>
      <w:r w:rsidRPr="00145682">
        <w:rPr>
          <w:sz w:val="24"/>
          <w:szCs w:val="24"/>
        </w:rPr>
        <w:tab/>
      </w:r>
      <w:r w:rsidRPr="00145682">
        <w:rPr>
          <w:sz w:val="24"/>
          <w:szCs w:val="24"/>
        </w:rPr>
        <w:tab/>
      </w:r>
    </w:p>
    <w:p w14:paraId="799587BC" w14:textId="77777777" w:rsidR="00B5446F" w:rsidRPr="00145682" w:rsidRDefault="00B5446F" w:rsidP="00B5446F">
      <w:pPr>
        <w:ind w:left="567" w:right="-143"/>
        <w:jc w:val="both"/>
        <w:rPr>
          <w:sz w:val="24"/>
          <w:szCs w:val="24"/>
        </w:rPr>
      </w:pPr>
      <w:r w:rsidRPr="00145682">
        <w:rPr>
          <w:b/>
          <w:sz w:val="24"/>
          <w:szCs w:val="24"/>
        </w:rPr>
        <w:t>Határidő:</w:t>
      </w:r>
      <w:r w:rsidRPr="00145682">
        <w:rPr>
          <w:sz w:val="24"/>
          <w:szCs w:val="24"/>
        </w:rPr>
        <w:t xml:space="preserve"> 2025. április 15.</w:t>
      </w:r>
    </w:p>
    <w:p w14:paraId="14605CF4" w14:textId="4F249A17" w:rsidR="0091588E" w:rsidRDefault="0091588E" w:rsidP="00E154B5">
      <w:pPr>
        <w:jc w:val="both"/>
        <w:rPr>
          <w:rFonts w:cs="Calibri"/>
          <w:b/>
          <w:sz w:val="24"/>
          <w:szCs w:val="24"/>
        </w:rPr>
      </w:pPr>
    </w:p>
    <w:p w14:paraId="4A3830DB" w14:textId="77777777" w:rsidR="00B5446F" w:rsidRDefault="00B5446F" w:rsidP="00E154B5">
      <w:pPr>
        <w:jc w:val="both"/>
        <w:rPr>
          <w:sz w:val="24"/>
          <w:szCs w:val="24"/>
        </w:rPr>
      </w:pPr>
    </w:p>
    <w:p w14:paraId="18D02FD2" w14:textId="77777777" w:rsidR="00B5446F" w:rsidRPr="006B7D46" w:rsidRDefault="0044099D" w:rsidP="00B5446F">
      <w:pPr>
        <w:pStyle w:val="Listaszerbekezds1"/>
        <w:ind w:left="0"/>
        <w:contextualSpacing/>
        <w:jc w:val="both"/>
        <w:rPr>
          <w:b/>
          <w:bCs/>
        </w:rPr>
      </w:pPr>
      <w:r w:rsidRPr="00C4686D">
        <w:rPr>
          <w:u w:val="single"/>
        </w:rPr>
        <w:t>Tárgy</w:t>
      </w:r>
      <w:r w:rsidRPr="00C4686D">
        <w:t>:</w:t>
      </w:r>
      <w:r w:rsidRPr="007526B7">
        <w:rPr>
          <w:b/>
          <w:bCs/>
        </w:rPr>
        <w:t xml:space="preserve"> </w:t>
      </w:r>
      <w:r w:rsidR="00B5446F" w:rsidRPr="006B7D46">
        <w:rPr>
          <w:b/>
          <w:bCs/>
        </w:rPr>
        <w:t>Településrendezés</w:t>
      </w:r>
    </w:p>
    <w:p w14:paraId="691725FF" w14:textId="47CB365C" w:rsidR="0044099D" w:rsidRDefault="00B5446F" w:rsidP="0044099D">
      <w:pPr>
        <w:pStyle w:val="Listaszerbekezds1"/>
        <w:ind w:left="0"/>
        <w:contextualSpacing/>
        <w:jc w:val="both"/>
        <w:rPr>
          <w:b/>
          <w:bCs/>
        </w:rPr>
      </w:pPr>
      <w:r>
        <w:rPr>
          <w:b/>
          <w:bCs/>
        </w:rPr>
        <w:t xml:space="preserve">c) </w:t>
      </w:r>
      <w:r w:rsidRPr="002D0A4A">
        <w:rPr>
          <w:b/>
          <w:bCs/>
        </w:rPr>
        <w:t>Tájékoztatás elfogadása a Környezeti értékelés véleményezéséről</w:t>
      </w:r>
    </w:p>
    <w:p w14:paraId="48351836" w14:textId="77777777" w:rsidR="0044099D" w:rsidRDefault="0044099D" w:rsidP="0044099D">
      <w:pPr>
        <w:rPr>
          <w:b/>
          <w:sz w:val="24"/>
          <w:szCs w:val="24"/>
        </w:rPr>
      </w:pPr>
    </w:p>
    <w:p w14:paraId="591D7940" w14:textId="77777777" w:rsidR="00B5446F" w:rsidRDefault="00B5446F" w:rsidP="00B5446F">
      <w:pPr>
        <w:spacing w:before="120"/>
        <w:ind w:right="-143"/>
        <w:jc w:val="both"/>
        <w:rPr>
          <w:b/>
          <w:sz w:val="24"/>
          <w:szCs w:val="24"/>
        </w:rPr>
      </w:pPr>
      <w:r>
        <w:rPr>
          <w:b/>
          <w:sz w:val="24"/>
          <w:szCs w:val="24"/>
        </w:rPr>
        <w:t>45</w:t>
      </w:r>
      <w:r w:rsidRPr="00145682">
        <w:rPr>
          <w:b/>
          <w:sz w:val="24"/>
          <w:szCs w:val="24"/>
        </w:rPr>
        <w:t>/2025. (III.20.) Kt. határozat</w:t>
      </w:r>
    </w:p>
    <w:p w14:paraId="5AC176F2" w14:textId="77777777" w:rsidR="00B5446F" w:rsidRDefault="00B5446F" w:rsidP="00B5446F">
      <w:pPr>
        <w:spacing w:before="120"/>
        <w:ind w:right="-143"/>
        <w:jc w:val="both"/>
        <w:rPr>
          <w:b/>
          <w:sz w:val="24"/>
          <w:szCs w:val="24"/>
        </w:rPr>
      </w:pPr>
    </w:p>
    <w:p w14:paraId="4AFD14EE" w14:textId="77777777" w:rsidR="00B5446F" w:rsidRPr="002D0A4A" w:rsidRDefault="00B5446F" w:rsidP="00B5446F">
      <w:pPr>
        <w:ind w:left="567" w:right="-143"/>
        <w:jc w:val="both"/>
        <w:rPr>
          <w:rFonts w:eastAsia="Calibri"/>
          <w:sz w:val="24"/>
          <w:szCs w:val="24"/>
          <w:lang w:eastAsia="en-US"/>
        </w:rPr>
      </w:pPr>
      <w:r w:rsidRPr="002D0A4A">
        <w:rPr>
          <w:rFonts w:eastAsia="Calibri"/>
          <w:sz w:val="24"/>
          <w:szCs w:val="24"/>
          <w:lang w:eastAsia="en-US"/>
        </w:rPr>
        <w:t>Mosonmagyaróvár Város Önkormányzat Képviselő-testülete a településrendezési tervek 2023/1. számú módosítása kapcsán készített környezeti értékeléssel kapcsolatban az alábbi határozatot hozza:</w:t>
      </w:r>
    </w:p>
    <w:p w14:paraId="6A18C154" w14:textId="77777777" w:rsidR="00B5446F" w:rsidRPr="002D0A4A" w:rsidRDefault="00B5446F" w:rsidP="00B5446F">
      <w:pPr>
        <w:numPr>
          <w:ilvl w:val="0"/>
          <w:numId w:val="33"/>
        </w:numPr>
        <w:spacing w:before="120"/>
        <w:ind w:left="851" w:right="-143" w:firstLine="0"/>
        <w:jc w:val="both"/>
        <w:rPr>
          <w:rFonts w:eastAsia="Calibri"/>
          <w:sz w:val="24"/>
          <w:szCs w:val="24"/>
          <w:lang w:eastAsia="en-US"/>
        </w:rPr>
      </w:pPr>
      <w:r w:rsidRPr="002D0A4A">
        <w:rPr>
          <w:rFonts w:eastAsia="Calibri"/>
          <w:sz w:val="24"/>
          <w:szCs w:val="24"/>
          <w:lang w:eastAsia="en-US"/>
        </w:rPr>
        <w:t>A Képviselő-testület a településrendezési tervek módosítása alátámasztó munkarészeként elkészíttette a környezeti értékelés dokumentációját, azt a környezet védelméért felelős államigazgatási szervekkel véleményeztette, valamint a lakosság számára nyilvánosságra hozta. Az eljárásról szóló tájékoztatót elfogadja.</w:t>
      </w:r>
    </w:p>
    <w:p w14:paraId="52BDAFAC" w14:textId="77777777" w:rsidR="00B5446F" w:rsidRPr="002D0A4A" w:rsidRDefault="00B5446F" w:rsidP="00B5446F">
      <w:pPr>
        <w:numPr>
          <w:ilvl w:val="0"/>
          <w:numId w:val="33"/>
        </w:numPr>
        <w:spacing w:before="120"/>
        <w:ind w:left="851" w:right="-143" w:firstLine="0"/>
        <w:jc w:val="both"/>
        <w:rPr>
          <w:rFonts w:eastAsia="Calibri"/>
          <w:sz w:val="24"/>
          <w:szCs w:val="24"/>
          <w:lang w:eastAsia="en-US"/>
        </w:rPr>
      </w:pPr>
      <w:r w:rsidRPr="002D0A4A">
        <w:rPr>
          <w:rFonts w:eastAsia="Calibri"/>
          <w:sz w:val="24"/>
          <w:szCs w:val="24"/>
          <w:lang w:eastAsia="en-US"/>
        </w:rPr>
        <w:t>A környezeti értékelés véleményezéséról szóló tájékoztató a határozat 1. mellékletét képezi.</w:t>
      </w:r>
    </w:p>
    <w:p w14:paraId="52093280" w14:textId="77777777" w:rsidR="00B5446F" w:rsidRPr="002D0A4A" w:rsidRDefault="00B5446F" w:rsidP="00B5446F">
      <w:pPr>
        <w:ind w:right="-143"/>
        <w:jc w:val="both"/>
        <w:rPr>
          <w:rFonts w:eastAsia="Calibri"/>
          <w:sz w:val="24"/>
          <w:szCs w:val="24"/>
          <w:lang w:eastAsia="en-US"/>
        </w:rPr>
      </w:pPr>
    </w:p>
    <w:p w14:paraId="45E32A3F" w14:textId="77777777" w:rsidR="00B5446F" w:rsidRPr="002D0A4A" w:rsidRDefault="00B5446F" w:rsidP="00B5446F">
      <w:pPr>
        <w:ind w:left="567" w:right="-143"/>
        <w:jc w:val="both"/>
        <w:rPr>
          <w:rFonts w:eastAsia="Calibri"/>
          <w:sz w:val="24"/>
          <w:szCs w:val="24"/>
          <w:lang w:eastAsia="en-US"/>
        </w:rPr>
      </w:pPr>
      <w:r w:rsidRPr="002D0A4A">
        <w:rPr>
          <w:rFonts w:eastAsia="Calibri"/>
          <w:b/>
          <w:sz w:val="24"/>
          <w:szCs w:val="24"/>
          <w:lang w:eastAsia="en-US"/>
        </w:rPr>
        <w:t>Felelős:</w:t>
      </w:r>
      <w:r w:rsidRPr="002D0A4A">
        <w:rPr>
          <w:rFonts w:eastAsia="Calibri"/>
          <w:sz w:val="24"/>
          <w:szCs w:val="24"/>
          <w:lang w:eastAsia="en-US"/>
        </w:rPr>
        <w:t xml:space="preserve"> Szabó Miklós polgármester</w:t>
      </w:r>
      <w:r w:rsidRPr="002D0A4A">
        <w:rPr>
          <w:rFonts w:eastAsia="Calibri"/>
          <w:sz w:val="24"/>
          <w:szCs w:val="24"/>
          <w:lang w:eastAsia="en-US"/>
        </w:rPr>
        <w:tab/>
      </w:r>
      <w:r w:rsidRPr="002D0A4A">
        <w:rPr>
          <w:rFonts w:eastAsia="Calibri"/>
          <w:sz w:val="24"/>
          <w:szCs w:val="24"/>
          <w:lang w:eastAsia="en-US"/>
        </w:rPr>
        <w:tab/>
      </w:r>
    </w:p>
    <w:p w14:paraId="36D8933F" w14:textId="77777777" w:rsidR="00B5446F" w:rsidRPr="002D0A4A" w:rsidRDefault="00B5446F" w:rsidP="00B5446F">
      <w:pPr>
        <w:ind w:left="567" w:right="-143"/>
        <w:jc w:val="both"/>
        <w:rPr>
          <w:rFonts w:eastAsia="Calibri"/>
          <w:sz w:val="24"/>
          <w:szCs w:val="24"/>
          <w:lang w:eastAsia="en-US"/>
        </w:rPr>
      </w:pPr>
      <w:r w:rsidRPr="002D0A4A">
        <w:rPr>
          <w:rFonts w:eastAsia="Calibri"/>
          <w:b/>
          <w:sz w:val="24"/>
          <w:szCs w:val="24"/>
          <w:lang w:eastAsia="en-US"/>
        </w:rPr>
        <w:t>Határidő:</w:t>
      </w:r>
      <w:r w:rsidRPr="002D0A4A">
        <w:rPr>
          <w:rFonts w:eastAsia="Calibri"/>
          <w:sz w:val="24"/>
          <w:szCs w:val="24"/>
          <w:lang w:eastAsia="en-US"/>
        </w:rPr>
        <w:t xml:space="preserve"> 2025. március 25.</w:t>
      </w:r>
    </w:p>
    <w:p w14:paraId="2F7E638B" w14:textId="19641733" w:rsidR="00336776" w:rsidRDefault="00336776" w:rsidP="00E154B5">
      <w:pPr>
        <w:jc w:val="both"/>
        <w:rPr>
          <w:sz w:val="24"/>
          <w:szCs w:val="24"/>
        </w:rPr>
      </w:pPr>
    </w:p>
    <w:p w14:paraId="2FDACE21" w14:textId="77777777" w:rsidR="0044652F" w:rsidRDefault="0044652F" w:rsidP="00E154B5">
      <w:pPr>
        <w:jc w:val="both"/>
        <w:rPr>
          <w:sz w:val="24"/>
          <w:szCs w:val="24"/>
        </w:rPr>
      </w:pPr>
    </w:p>
    <w:p w14:paraId="620588FD" w14:textId="77777777" w:rsidR="00B5446F" w:rsidRPr="00E76628" w:rsidRDefault="0044652F" w:rsidP="00B5446F">
      <w:pPr>
        <w:pStyle w:val="Listaszerbekezds1"/>
        <w:ind w:left="0"/>
        <w:contextualSpacing/>
        <w:jc w:val="both"/>
        <w:rPr>
          <w:b/>
          <w:bCs/>
          <w:lang w:eastAsia="hu-HU"/>
        </w:rPr>
      </w:pPr>
      <w:r w:rsidRPr="00197021">
        <w:rPr>
          <w:u w:val="single"/>
        </w:rPr>
        <w:t>Tárgy</w:t>
      </w:r>
      <w:r w:rsidRPr="00197021">
        <w:t>:</w:t>
      </w:r>
      <w:r w:rsidRPr="00197021">
        <w:rPr>
          <w:b/>
          <w:bCs/>
        </w:rPr>
        <w:t xml:space="preserve"> </w:t>
      </w:r>
      <w:bookmarkStart w:id="17" w:name="_Hlk185492273"/>
      <w:r w:rsidR="00B5446F" w:rsidRPr="00BC0556">
        <w:rPr>
          <w:b/>
          <w:bCs/>
        </w:rPr>
        <w:t>A SZOCIÁLIS FOGLALKOZTATÓ Közhasznú Nonprofit Kft. könyvvizsgálói feladatainak ellátására történő pályáztatás</w:t>
      </w:r>
    </w:p>
    <w:bookmarkEnd w:id="17"/>
    <w:p w14:paraId="06A39BCB" w14:textId="77777777" w:rsidR="0044652F" w:rsidRPr="0044652F" w:rsidRDefault="0044652F" w:rsidP="0044652F">
      <w:pPr>
        <w:jc w:val="both"/>
        <w:rPr>
          <w:rFonts w:eastAsia="Calibri"/>
          <w:sz w:val="24"/>
          <w:szCs w:val="24"/>
          <w:lang w:eastAsia="en-US"/>
        </w:rPr>
      </w:pPr>
    </w:p>
    <w:p w14:paraId="7F002000" w14:textId="77777777" w:rsidR="00B5446F" w:rsidRDefault="00B5446F" w:rsidP="00B5446F">
      <w:pPr>
        <w:jc w:val="both"/>
        <w:rPr>
          <w:b/>
          <w:sz w:val="24"/>
          <w:szCs w:val="24"/>
        </w:rPr>
      </w:pPr>
      <w:r>
        <w:rPr>
          <w:b/>
          <w:sz w:val="24"/>
          <w:szCs w:val="24"/>
        </w:rPr>
        <w:t>46</w:t>
      </w:r>
      <w:r w:rsidRPr="008C5E7B">
        <w:rPr>
          <w:b/>
          <w:sz w:val="24"/>
          <w:szCs w:val="24"/>
        </w:rPr>
        <w:t>/2025. (III.20.) Kt. határozat</w:t>
      </w:r>
    </w:p>
    <w:p w14:paraId="42D8A585" w14:textId="77777777" w:rsidR="00B5446F" w:rsidRPr="0069758B" w:rsidRDefault="00B5446F" w:rsidP="00B5446F">
      <w:pPr>
        <w:jc w:val="both"/>
        <w:rPr>
          <w:b/>
          <w:sz w:val="24"/>
          <w:szCs w:val="24"/>
        </w:rPr>
      </w:pPr>
    </w:p>
    <w:p w14:paraId="0C52A587" w14:textId="77777777" w:rsidR="00B5446F" w:rsidRPr="008C5E7B" w:rsidRDefault="00B5446F" w:rsidP="00B5446F">
      <w:pPr>
        <w:ind w:left="567"/>
        <w:jc w:val="both"/>
        <w:rPr>
          <w:sz w:val="24"/>
          <w:szCs w:val="24"/>
        </w:rPr>
      </w:pPr>
      <w:r>
        <w:rPr>
          <w:sz w:val="24"/>
          <w:szCs w:val="24"/>
        </w:rPr>
        <w:t xml:space="preserve">1. </w:t>
      </w:r>
      <w:r w:rsidRPr="008C5E7B">
        <w:rPr>
          <w:sz w:val="24"/>
          <w:szCs w:val="24"/>
        </w:rPr>
        <w:t>Mosonmagyaróvár Város Önkormányzat Képviselő-testülete, mint a SZOCIÁLIS FOGLALKOZTATÓ Közhasznú Nonprofit Kft. alapítója elrendeli, hogy a gazdasági társaság vezető tisztségviselője az állandó könyvvizsgálói feladatok ellátására érvényes belső szabályozásának megfelelően folytasson le beszerzést, illetve írjon ki pályázatot.</w:t>
      </w:r>
    </w:p>
    <w:p w14:paraId="59A4E716" w14:textId="77777777" w:rsidR="00B5446F" w:rsidRPr="008C5E7B" w:rsidRDefault="00B5446F" w:rsidP="00B5446F">
      <w:pPr>
        <w:tabs>
          <w:tab w:val="num" w:pos="567"/>
        </w:tabs>
        <w:ind w:left="567"/>
        <w:jc w:val="both"/>
        <w:rPr>
          <w:sz w:val="24"/>
          <w:szCs w:val="24"/>
        </w:rPr>
      </w:pPr>
      <w:r w:rsidRPr="008C5E7B">
        <w:rPr>
          <w:sz w:val="24"/>
          <w:szCs w:val="24"/>
        </w:rPr>
        <w:t>A Képviselő-testület megbízza a gazdasági társaság ügyvezetőjét a pályáztatás lebonyolításával az alábbi 3/A-E. pontokban részletezett érvényesítendő feltételekkel.</w:t>
      </w:r>
    </w:p>
    <w:p w14:paraId="264215EE" w14:textId="77777777" w:rsidR="00B5446F" w:rsidRPr="008C5E7B"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8C5E7B">
        <w:rPr>
          <w:rFonts w:ascii="Times New Roman" w:hAnsi="Times New Roman"/>
          <w:sz w:val="24"/>
          <w:szCs w:val="24"/>
        </w:rPr>
        <w:t>A pályáztatás során érvényesítendő feltételek a következők:</w:t>
      </w:r>
    </w:p>
    <w:p w14:paraId="50500442" w14:textId="77777777" w:rsidR="00B5446F" w:rsidRPr="00286B2E" w:rsidRDefault="00B5446F" w:rsidP="00B5446F">
      <w:pPr>
        <w:pStyle w:val="Listaszerbekezds"/>
        <w:rPr>
          <w:szCs w:val="24"/>
        </w:rPr>
      </w:pPr>
    </w:p>
    <w:p w14:paraId="28C025AE" w14:textId="77777777" w:rsidR="00B5446F" w:rsidRPr="008C5E7B" w:rsidRDefault="00B5446F" w:rsidP="00B5446F">
      <w:pPr>
        <w:pStyle w:val="Listaszerbekezds"/>
        <w:spacing w:after="0" w:line="240" w:lineRule="auto"/>
        <w:ind w:left="851"/>
        <w:jc w:val="both"/>
        <w:rPr>
          <w:rFonts w:ascii="Times New Roman" w:hAnsi="Times New Roman"/>
          <w:b/>
          <w:sz w:val="24"/>
          <w:szCs w:val="24"/>
          <w:u w:val="single"/>
        </w:rPr>
      </w:pPr>
      <w:r>
        <w:rPr>
          <w:rFonts w:ascii="Times New Roman" w:hAnsi="Times New Roman"/>
          <w:b/>
          <w:sz w:val="24"/>
          <w:szCs w:val="24"/>
          <w:u w:val="single"/>
        </w:rPr>
        <w:t xml:space="preserve">A. </w:t>
      </w:r>
      <w:r w:rsidRPr="008C5E7B">
        <w:rPr>
          <w:rFonts w:ascii="Times New Roman" w:hAnsi="Times New Roman"/>
          <w:b/>
          <w:sz w:val="24"/>
          <w:szCs w:val="24"/>
          <w:u w:val="single"/>
        </w:rPr>
        <w:t>Szakmai elvárások, az ajánlat tartalmi elemei:</w:t>
      </w:r>
    </w:p>
    <w:p w14:paraId="6E72458C" w14:textId="77777777" w:rsidR="00B5446F" w:rsidRPr="00B5446F" w:rsidRDefault="00B5446F" w:rsidP="00B5446F">
      <w:pPr>
        <w:rPr>
          <w:b/>
          <w:szCs w:val="24"/>
          <w:u w:val="single"/>
        </w:rPr>
      </w:pPr>
    </w:p>
    <w:p w14:paraId="30E2F4AF" w14:textId="77777777" w:rsidR="00B5446F" w:rsidRPr="008C5E7B" w:rsidRDefault="00B5446F" w:rsidP="00B5446F">
      <w:pPr>
        <w:ind w:left="567"/>
        <w:jc w:val="both"/>
        <w:rPr>
          <w:sz w:val="24"/>
          <w:szCs w:val="24"/>
        </w:rPr>
      </w:pPr>
      <w:proofErr w:type="spellStart"/>
      <w:r w:rsidRPr="008C5E7B">
        <w:rPr>
          <w:sz w:val="24"/>
          <w:szCs w:val="24"/>
        </w:rPr>
        <w:t>Pályáztatható</w:t>
      </w:r>
      <w:proofErr w:type="spellEnd"/>
      <w:r w:rsidRPr="008C5E7B">
        <w:rPr>
          <w:sz w:val="24"/>
          <w:szCs w:val="24"/>
        </w:rPr>
        <w:t xml:space="preserve"> az érvényes könyvvizsgálói engedéllyel rendelkező könyvvizsgáló, illetve könyvvizsgálói társaság a Magyar Könyvvizsgálói Kamaráról, a könyvvizsgálói tevékenységről, valamint a könyvvizsgálói közfelügyeletről szóló 2007. évi LXXV. törvény szerint. </w:t>
      </w:r>
    </w:p>
    <w:p w14:paraId="0DD1BBEA" w14:textId="77777777" w:rsidR="00B5446F" w:rsidRPr="008C5E7B" w:rsidRDefault="00B5446F" w:rsidP="00B5446F">
      <w:pPr>
        <w:ind w:firstLine="708"/>
        <w:rPr>
          <w:b/>
          <w:i/>
          <w:sz w:val="24"/>
          <w:szCs w:val="24"/>
        </w:rPr>
      </w:pPr>
      <w:r w:rsidRPr="008C5E7B">
        <w:rPr>
          <w:b/>
          <w:i/>
          <w:sz w:val="24"/>
          <w:szCs w:val="24"/>
        </w:rPr>
        <w:t xml:space="preserve">Az ajánlat tartalmazza: </w:t>
      </w:r>
    </w:p>
    <w:p w14:paraId="4222A76C" w14:textId="77777777" w:rsidR="00B5446F" w:rsidRPr="008C5E7B" w:rsidRDefault="00B5446F" w:rsidP="00B5446F">
      <w:pPr>
        <w:numPr>
          <w:ilvl w:val="0"/>
          <w:numId w:val="34"/>
        </w:numPr>
        <w:jc w:val="both"/>
        <w:rPr>
          <w:sz w:val="24"/>
          <w:szCs w:val="24"/>
        </w:rPr>
      </w:pPr>
      <w:r w:rsidRPr="008C5E7B">
        <w:rPr>
          <w:sz w:val="24"/>
          <w:szCs w:val="24"/>
        </w:rPr>
        <w:t>A könyvvizsgálói kamarai igazolást vagy annak hiteles másolatát a pályázó nyilvántartásáról;</w:t>
      </w:r>
    </w:p>
    <w:p w14:paraId="467DA28A" w14:textId="77777777" w:rsidR="00B5446F" w:rsidRPr="008C5E7B" w:rsidRDefault="00B5446F" w:rsidP="00B5446F">
      <w:pPr>
        <w:numPr>
          <w:ilvl w:val="0"/>
          <w:numId w:val="34"/>
        </w:numPr>
        <w:jc w:val="both"/>
        <w:rPr>
          <w:sz w:val="24"/>
          <w:szCs w:val="24"/>
        </w:rPr>
      </w:pPr>
      <w:r w:rsidRPr="008C5E7B">
        <w:rPr>
          <w:sz w:val="24"/>
          <w:szCs w:val="24"/>
        </w:rPr>
        <w:lastRenderedPageBreak/>
        <w:t>A társaság vagy egyéni könyvvizsgáló bemutatását és referenciáit;</w:t>
      </w:r>
    </w:p>
    <w:p w14:paraId="5CD16CD6" w14:textId="77777777" w:rsidR="00B5446F" w:rsidRPr="008C5E7B" w:rsidRDefault="00B5446F" w:rsidP="00B5446F">
      <w:pPr>
        <w:numPr>
          <w:ilvl w:val="0"/>
          <w:numId w:val="34"/>
        </w:numPr>
        <w:jc w:val="both"/>
        <w:rPr>
          <w:sz w:val="24"/>
          <w:szCs w:val="24"/>
        </w:rPr>
      </w:pPr>
      <w:r w:rsidRPr="008C5E7B">
        <w:rPr>
          <w:sz w:val="24"/>
          <w:szCs w:val="24"/>
        </w:rPr>
        <w:t>Nyilatkozatot a pályázó felelősségbiztosításáról;</w:t>
      </w:r>
    </w:p>
    <w:p w14:paraId="69492C60" w14:textId="77777777" w:rsidR="00B5446F" w:rsidRPr="008C5E7B" w:rsidRDefault="00B5446F" w:rsidP="00B5446F">
      <w:pPr>
        <w:numPr>
          <w:ilvl w:val="0"/>
          <w:numId w:val="34"/>
        </w:numPr>
        <w:jc w:val="both"/>
        <w:rPr>
          <w:sz w:val="24"/>
          <w:szCs w:val="24"/>
        </w:rPr>
      </w:pPr>
      <w:r w:rsidRPr="008C5E7B">
        <w:rPr>
          <w:sz w:val="24"/>
          <w:szCs w:val="24"/>
        </w:rPr>
        <w:t>Az éves díjazási igényét.</w:t>
      </w:r>
    </w:p>
    <w:p w14:paraId="37384886" w14:textId="77777777" w:rsidR="00B5446F" w:rsidRPr="008C5E7B" w:rsidRDefault="00B5446F" w:rsidP="00B5446F">
      <w:pPr>
        <w:jc w:val="both"/>
        <w:rPr>
          <w:sz w:val="24"/>
          <w:szCs w:val="24"/>
          <w:highlight w:val="yellow"/>
        </w:rPr>
      </w:pPr>
    </w:p>
    <w:p w14:paraId="05431ADE" w14:textId="77777777" w:rsidR="00B5446F" w:rsidRPr="00065D8F" w:rsidRDefault="00B5446F" w:rsidP="00B5446F">
      <w:pPr>
        <w:pStyle w:val="Listaszerbekezds"/>
        <w:spacing w:after="0" w:line="240" w:lineRule="auto"/>
        <w:ind w:left="851"/>
        <w:jc w:val="both"/>
        <w:rPr>
          <w:rFonts w:ascii="Times New Roman" w:hAnsi="Times New Roman"/>
          <w:sz w:val="24"/>
          <w:szCs w:val="24"/>
        </w:rPr>
      </w:pPr>
      <w:r>
        <w:rPr>
          <w:rFonts w:ascii="Times New Roman" w:hAnsi="Times New Roman"/>
          <w:b/>
          <w:sz w:val="24"/>
          <w:szCs w:val="24"/>
          <w:u w:val="single"/>
        </w:rPr>
        <w:t xml:space="preserve">B. </w:t>
      </w:r>
      <w:r w:rsidRPr="00065D8F">
        <w:rPr>
          <w:rFonts w:ascii="Times New Roman" w:hAnsi="Times New Roman"/>
          <w:b/>
          <w:sz w:val="24"/>
          <w:szCs w:val="24"/>
          <w:u w:val="single"/>
        </w:rPr>
        <w:t>A könyvvizsgálói megbízás kezdete</w:t>
      </w:r>
      <w:r w:rsidRPr="00065D8F">
        <w:rPr>
          <w:rFonts w:ascii="Times New Roman" w:hAnsi="Times New Roman"/>
          <w:sz w:val="24"/>
          <w:szCs w:val="24"/>
        </w:rPr>
        <w:t>:</w:t>
      </w:r>
    </w:p>
    <w:p w14:paraId="7A6A767C" w14:textId="77777777" w:rsidR="00B5446F" w:rsidRPr="008C5E7B" w:rsidRDefault="00B5446F" w:rsidP="00B5446F">
      <w:pPr>
        <w:pStyle w:val="Listaszerbekezds"/>
        <w:ind w:left="851"/>
        <w:jc w:val="both"/>
        <w:rPr>
          <w:rFonts w:ascii="Times New Roman" w:hAnsi="Times New Roman"/>
          <w:sz w:val="24"/>
          <w:szCs w:val="24"/>
        </w:rPr>
      </w:pPr>
      <w:r w:rsidRPr="00065D8F">
        <w:rPr>
          <w:rFonts w:ascii="Times New Roman" w:hAnsi="Times New Roman"/>
          <w:sz w:val="24"/>
          <w:szCs w:val="24"/>
        </w:rPr>
        <w:t xml:space="preserve"> 2025. június 1.</w:t>
      </w:r>
    </w:p>
    <w:p w14:paraId="615069F5" w14:textId="77777777" w:rsidR="00B5446F" w:rsidRPr="00065D8F" w:rsidRDefault="00B5446F" w:rsidP="00B5446F">
      <w:pPr>
        <w:pStyle w:val="Listaszerbekezds"/>
        <w:numPr>
          <w:ilvl w:val="0"/>
          <w:numId w:val="35"/>
        </w:numPr>
        <w:spacing w:after="0" w:line="240" w:lineRule="auto"/>
        <w:rPr>
          <w:rFonts w:ascii="Times New Roman" w:hAnsi="Times New Roman"/>
          <w:b/>
          <w:sz w:val="24"/>
          <w:szCs w:val="24"/>
          <w:u w:val="single"/>
        </w:rPr>
      </w:pPr>
      <w:r w:rsidRPr="00065D8F">
        <w:rPr>
          <w:rFonts w:ascii="Times New Roman" w:hAnsi="Times New Roman"/>
          <w:b/>
          <w:sz w:val="24"/>
          <w:szCs w:val="24"/>
          <w:u w:val="single"/>
        </w:rPr>
        <w:t xml:space="preserve">A könyvvizsgálói megbízás megszűnése: </w:t>
      </w:r>
    </w:p>
    <w:p w14:paraId="64FDC008" w14:textId="77777777" w:rsidR="00B5446F" w:rsidRPr="00065D8F" w:rsidRDefault="00B5446F" w:rsidP="00B5446F">
      <w:pPr>
        <w:ind w:left="851"/>
        <w:jc w:val="both"/>
        <w:rPr>
          <w:sz w:val="24"/>
          <w:szCs w:val="24"/>
        </w:rPr>
      </w:pPr>
      <w:r w:rsidRPr="00065D8F">
        <w:rPr>
          <w:sz w:val="24"/>
          <w:szCs w:val="24"/>
        </w:rPr>
        <w:t xml:space="preserve">A könyvvizsgálói megbízatás </w:t>
      </w:r>
      <w:r w:rsidRPr="00065D8F">
        <w:rPr>
          <w:b/>
          <w:sz w:val="24"/>
          <w:szCs w:val="24"/>
        </w:rPr>
        <w:t>1 év</w:t>
      </w:r>
      <w:r w:rsidRPr="00065D8F">
        <w:rPr>
          <w:sz w:val="24"/>
          <w:szCs w:val="24"/>
        </w:rPr>
        <w:t xml:space="preserve"> határozott időtartamra szól, ennek megfelelően a megbízási jogviszony a következő határnappal szűnik meg: 2026. május 31.</w:t>
      </w:r>
    </w:p>
    <w:p w14:paraId="75BCDF8D" w14:textId="77777777" w:rsidR="00B5446F" w:rsidRPr="00065D8F" w:rsidRDefault="00B5446F" w:rsidP="00B5446F">
      <w:pPr>
        <w:ind w:left="851"/>
        <w:jc w:val="both"/>
        <w:rPr>
          <w:b/>
          <w:sz w:val="24"/>
          <w:szCs w:val="24"/>
          <w:u w:val="single"/>
        </w:rPr>
      </w:pPr>
      <w:r>
        <w:rPr>
          <w:b/>
          <w:sz w:val="24"/>
          <w:szCs w:val="24"/>
          <w:u w:val="single"/>
        </w:rPr>
        <w:t xml:space="preserve">C. </w:t>
      </w:r>
      <w:r w:rsidRPr="00065D8F">
        <w:rPr>
          <w:b/>
          <w:sz w:val="24"/>
          <w:szCs w:val="24"/>
          <w:u w:val="single"/>
        </w:rPr>
        <w:t>A pályázati felhívás közzététele:</w:t>
      </w:r>
    </w:p>
    <w:p w14:paraId="69D90C98" w14:textId="77777777" w:rsidR="00B5446F" w:rsidRPr="00065D8F" w:rsidRDefault="00B5446F" w:rsidP="00B5446F">
      <w:pPr>
        <w:ind w:left="851"/>
        <w:jc w:val="both"/>
        <w:rPr>
          <w:sz w:val="24"/>
          <w:szCs w:val="24"/>
        </w:rPr>
      </w:pPr>
      <w:r w:rsidRPr="00065D8F">
        <w:rPr>
          <w:sz w:val="24"/>
          <w:szCs w:val="24"/>
        </w:rPr>
        <w:t>A pályázati felhívást a Kisalföld című napilapban, a gazdasági társaság honlapján, illetve Mosonmagyaróvár Város honlapján kell megjelentetni.</w:t>
      </w:r>
    </w:p>
    <w:p w14:paraId="46C52478" w14:textId="77777777" w:rsidR="00B5446F" w:rsidRPr="00065D8F" w:rsidRDefault="00B5446F" w:rsidP="00B5446F">
      <w:pPr>
        <w:pStyle w:val="Listaszerbekezds"/>
        <w:spacing w:after="0" w:line="240" w:lineRule="auto"/>
        <w:ind w:left="851"/>
        <w:jc w:val="both"/>
        <w:rPr>
          <w:rFonts w:ascii="Times New Roman" w:hAnsi="Times New Roman"/>
          <w:b/>
          <w:sz w:val="24"/>
          <w:szCs w:val="24"/>
          <w:u w:val="single"/>
        </w:rPr>
      </w:pPr>
      <w:r>
        <w:rPr>
          <w:rFonts w:ascii="Times New Roman" w:hAnsi="Times New Roman"/>
          <w:b/>
          <w:sz w:val="24"/>
          <w:szCs w:val="24"/>
          <w:u w:val="single"/>
        </w:rPr>
        <w:t xml:space="preserve">D. </w:t>
      </w:r>
      <w:r w:rsidRPr="00065D8F">
        <w:rPr>
          <w:rFonts w:ascii="Times New Roman" w:hAnsi="Times New Roman"/>
          <w:b/>
          <w:sz w:val="24"/>
          <w:szCs w:val="24"/>
          <w:u w:val="single"/>
        </w:rPr>
        <w:t xml:space="preserve">Bírálati szempont, a megbízás feltételei: </w:t>
      </w:r>
    </w:p>
    <w:p w14:paraId="1414F619" w14:textId="77777777" w:rsidR="00B5446F" w:rsidRPr="00065D8F" w:rsidRDefault="00B5446F" w:rsidP="00B5446F">
      <w:pPr>
        <w:pStyle w:val="Listaszerbekezds"/>
        <w:ind w:left="851"/>
        <w:jc w:val="both"/>
        <w:rPr>
          <w:rFonts w:ascii="Times New Roman" w:hAnsi="Times New Roman"/>
          <w:sz w:val="24"/>
          <w:szCs w:val="24"/>
        </w:rPr>
      </w:pPr>
      <w:r w:rsidRPr="00065D8F">
        <w:rPr>
          <w:rFonts w:ascii="Times New Roman" w:hAnsi="Times New Roman"/>
          <w:sz w:val="24"/>
          <w:szCs w:val="24"/>
        </w:rPr>
        <w:t xml:space="preserve">A könyvvizsgálót az összességében legmegfelelőbb ajánlat, valamint referenciák alapján az alapító választja meg. A megbízás feltételeit és díjazását ugyancsak az alapító határozza meg. A megbízási szerződést a társaság ügyvezetője köti meg. </w:t>
      </w:r>
    </w:p>
    <w:p w14:paraId="0331E325" w14:textId="77777777" w:rsidR="00B5446F" w:rsidRPr="00065D8F" w:rsidRDefault="00B5446F" w:rsidP="00B5446F">
      <w:pPr>
        <w:pStyle w:val="Listaszerbekezds"/>
        <w:ind w:left="851"/>
        <w:jc w:val="both"/>
        <w:rPr>
          <w:rFonts w:ascii="Times New Roman" w:hAnsi="Times New Roman"/>
          <w:sz w:val="24"/>
          <w:szCs w:val="24"/>
        </w:rPr>
      </w:pPr>
    </w:p>
    <w:p w14:paraId="2BE3AF8D" w14:textId="77777777" w:rsidR="00B5446F" w:rsidRPr="00065D8F" w:rsidRDefault="00B5446F" w:rsidP="00B5446F">
      <w:pPr>
        <w:pStyle w:val="Listaszerbekezds"/>
        <w:spacing w:after="0" w:line="240" w:lineRule="auto"/>
        <w:ind w:left="851"/>
        <w:jc w:val="both"/>
        <w:rPr>
          <w:rFonts w:ascii="Times New Roman" w:hAnsi="Times New Roman"/>
          <w:b/>
          <w:sz w:val="24"/>
          <w:szCs w:val="24"/>
          <w:u w:val="single"/>
        </w:rPr>
      </w:pPr>
      <w:r>
        <w:rPr>
          <w:rFonts w:ascii="Times New Roman" w:hAnsi="Times New Roman"/>
          <w:b/>
          <w:sz w:val="24"/>
          <w:szCs w:val="24"/>
          <w:u w:val="single"/>
        </w:rPr>
        <w:t xml:space="preserve">E. </w:t>
      </w:r>
      <w:r w:rsidRPr="00065D8F">
        <w:rPr>
          <w:rFonts w:ascii="Times New Roman" w:hAnsi="Times New Roman"/>
          <w:b/>
          <w:sz w:val="24"/>
          <w:szCs w:val="24"/>
          <w:u w:val="single"/>
        </w:rPr>
        <w:t>Határidők:</w:t>
      </w:r>
    </w:p>
    <w:p w14:paraId="58D27509" w14:textId="77777777" w:rsidR="00B5446F" w:rsidRPr="00065D8F" w:rsidRDefault="00B5446F" w:rsidP="00B5446F">
      <w:pPr>
        <w:pStyle w:val="Listaszerbekezds"/>
        <w:ind w:left="851"/>
        <w:jc w:val="both"/>
        <w:rPr>
          <w:rFonts w:ascii="Times New Roman" w:hAnsi="Times New Roman"/>
          <w:sz w:val="24"/>
          <w:szCs w:val="24"/>
        </w:rPr>
      </w:pPr>
      <w:r w:rsidRPr="00065D8F">
        <w:rPr>
          <w:rFonts w:ascii="Times New Roman" w:hAnsi="Times New Roman"/>
          <w:sz w:val="24"/>
          <w:szCs w:val="24"/>
        </w:rPr>
        <w:t xml:space="preserve">Az ajánlatok beérkezési határideje együttesen: </w:t>
      </w:r>
      <w:r w:rsidRPr="00065D8F">
        <w:rPr>
          <w:rFonts w:ascii="Times New Roman" w:hAnsi="Times New Roman"/>
          <w:b/>
          <w:sz w:val="24"/>
          <w:szCs w:val="24"/>
        </w:rPr>
        <w:t>2025. április 25. (péntek) 12.00 óra</w:t>
      </w:r>
      <w:r w:rsidRPr="00065D8F">
        <w:rPr>
          <w:rFonts w:ascii="Times New Roman" w:hAnsi="Times New Roman"/>
          <w:sz w:val="24"/>
          <w:szCs w:val="24"/>
        </w:rPr>
        <w:t>.</w:t>
      </w:r>
    </w:p>
    <w:p w14:paraId="1CE0CFAF" w14:textId="77777777" w:rsidR="00B5446F" w:rsidRPr="00065D8F" w:rsidRDefault="00B5446F" w:rsidP="00B5446F">
      <w:pPr>
        <w:ind w:left="851"/>
        <w:jc w:val="both"/>
        <w:rPr>
          <w:sz w:val="24"/>
          <w:szCs w:val="24"/>
        </w:rPr>
      </w:pPr>
      <w:r w:rsidRPr="00065D8F">
        <w:rPr>
          <w:sz w:val="24"/>
          <w:szCs w:val="24"/>
        </w:rPr>
        <w:t>Az elbírálás várható ideje: 2025. május 22-i képviselő-testületi ülés.</w:t>
      </w:r>
    </w:p>
    <w:p w14:paraId="778C3840" w14:textId="77777777" w:rsidR="00B5446F" w:rsidRDefault="00B5446F" w:rsidP="00B5446F">
      <w:pPr>
        <w:ind w:left="1080"/>
        <w:jc w:val="both"/>
      </w:pPr>
    </w:p>
    <w:p w14:paraId="5956DA9F" w14:textId="77777777" w:rsidR="00B5446F" w:rsidRPr="00065D8F"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065D8F">
        <w:rPr>
          <w:rFonts w:ascii="Times New Roman" w:hAnsi="Times New Roman"/>
          <w:sz w:val="24"/>
          <w:szCs w:val="24"/>
        </w:rPr>
        <w:t>A pályáztatás további elemeit (különösen az ajánlatok benyújtásának módját, az ajánlatok felbontásának időpontját és módját, valamint a beszerzési eljárás további, egyéb módon nem szabályozott releváns eljárási szabályait) az eljárást lebonyolító gazdasági társaság ügyvezetője az érvényes belső szabályozása alapján jogosult és köteles meghatározni.</w:t>
      </w:r>
    </w:p>
    <w:p w14:paraId="740DEAD6" w14:textId="77777777" w:rsidR="00B5446F" w:rsidRPr="00065D8F" w:rsidRDefault="00B5446F" w:rsidP="00B5446F">
      <w:pPr>
        <w:pStyle w:val="Listaszerbekezds"/>
        <w:tabs>
          <w:tab w:val="num" w:pos="567"/>
        </w:tabs>
        <w:ind w:left="567"/>
        <w:jc w:val="both"/>
        <w:rPr>
          <w:rFonts w:ascii="Times New Roman" w:hAnsi="Times New Roman"/>
          <w:sz w:val="24"/>
          <w:szCs w:val="24"/>
        </w:rPr>
      </w:pPr>
    </w:p>
    <w:p w14:paraId="54F71538" w14:textId="77777777" w:rsidR="00B5446F" w:rsidRPr="00065D8F" w:rsidRDefault="00B5446F" w:rsidP="00B5446F">
      <w:pPr>
        <w:pStyle w:val="Listaszerbekezds"/>
        <w:tabs>
          <w:tab w:val="num" w:pos="567"/>
        </w:tabs>
        <w:ind w:left="567"/>
        <w:jc w:val="both"/>
        <w:rPr>
          <w:rFonts w:ascii="Times New Roman" w:hAnsi="Times New Roman"/>
          <w:sz w:val="24"/>
          <w:szCs w:val="24"/>
        </w:rPr>
      </w:pPr>
      <w:r w:rsidRPr="00065D8F">
        <w:rPr>
          <w:rFonts w:ascii="Times New Roman" w:hAnsi="Times New Roman"/>
          <w:b/>
          <w:sz w:val="24"/>
          <w:szCs w:val="24"/>
        </w:rPr>
        <w:t xml:space="preserve">Felelős: </w:t>
      </w:r>
      <w:r w:rsidRPr="00065D8F">
        <w:rPr>
          <w:rFonts w:ascii="Times New Roman" w:hAnsi="Times New Roman"/>
          <w:sz w:val="24"/>
          <w:szCs w:val="24"/>
        </w:rPr>
        <w:tab/>
        <w:t>Szabó Miklós polgármester</w:t>
      </w:r>
    </w:p>
    <w:p w14:paraId="25F5DA64" w14:textId="77777777" w:rsidR="00B5446F" w:rsidRPr="00065D8F" w:rsidRDefault="00B5446F" w:rsidP="00B5446F">
      <w:pPr>
        <w:pStyle w:val="Listaszerbekezds"/>
        <w:tabs>
          <w:tab w:val="num" w:pos="567"/>
        </w:tabs>
        <w:ind w:left="567"/>
        <w:jc w:val="both"/>
        <w:rPr>
          <w:rFonts w:ascii="Times New Roman" w:hAnsi="Times New Roman"/>
          <w:sz w:val="24"/>
          <w:szCs w:val="24"/>
        </w:rPr>
      </w:pPr>
      <w:r w:rsidRPr="00065D8F">
        <w:rPr>
          <w:rFonts w:ascii="Times New Roman" w:hAnsi="Times New Roman"/>
          <w:sz w:val="24"/>
          <w:szCs w:val="24"/>
        </w:rPr>
        <w:tab/>
      </w:r>
      <w:r w:rsidRPr="00065D8F">
        <w:rPr>
          <w:rFonts w:ascii="Times New Roman" w:hAnsi="Times New Roman"/>
          <w:sz w:val="24"/>
          <w:szCs w:val="24"/>
        </w:rPr>
        <w:tab/>
        <w:t>gazdasági társaság ügyvezetője</w:t>
      </w:r>
    </w:p>
    <w:p w14:paraId="63C7E805" w14:textId="77777777" w:rsidR="00B5446F" w:rsidRDefault="00B5446F" w:rsidP="00B5446F">
      <w:pPr>
        <w:pStyle w:val="Listaszerbekezds"/>
        <w:tabs>
          <w:tab w:val="num" w:pos="567"/>
        </w:tabs>
        <w:ind w:left="567"/>
        <w:jc w:val="both"/>
        <w:rPr>
          <w:rFonts w:ascii="Times New Roman" w:hAnsi="Times New Roman"/>
          <w:sz w:val="24"/>
          <w:szCs w:val="24"/>
        </w:rPr>
      </w:pPr>
      <w:r w:rsidRPr="00065D8F">
        <w:rPr>
          <w:rFonts w:ascii="Times New Roman" w:hAnsi="Times New Roman"/>
          <w:b/>
          <w:sz w:val="24"/>
          <w:szCs w:val="24"/>
        </w:rPr>
        <w:t>Határidő:</w:t>
      </w:r>
      <w:r w:rsidRPr="00065D8F">
        <w:rPr>
          <w:rFonts w:ascii="Times New Roman" w:hAnsi="Times New Roman"/>
          <w:sz w:val="24"/>
          <w:szCs w:val="24"/>
        </w:rPr>
        <w:t xml:space="preserve"> 2025. április 25.</w:t>
      </w:r>
    </w:p>
    <w:p w14:paraId="071D02C7" w14:textId="77777777" w:rsidR="00B5446F" w:rsidRPr="00065D8F" w:rsidRDefault="00B5446F" w:rsidP="00B5446F">
      <w:pPr>
        <w:pStyle w:val="Listaszerbekezds"/>
        <w:tabs>
          <w:tab w:val="num" w:pos="567"/>
        </w:tabs>
        <w:ind w:left="567"/>
        <w:jc w:val="both"/>
        <w:rPr>
          <w:rFonts w:ascii="Times New Roman" w:hAnsi="Times New Roman"/>
          <w:sz w:val="24"/>
          <w:szCs w:val="24"/>
        </w:rPr>
      </w:pPr>
    </w:p>
    <w:p w14:paraId="7F00428A" w14:textId="77777777" w:rsidR="00B5446F" w:rsidRPr="00BC0556"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4. </w:t>
      </w:r>
      <w:r w:rsidRPr="00BC0556">
        <w:rPr>
          <w:rFonts w:ascii="Times New Roman" w:hAnsi="Times New Roman"/>
          <w:sz w:val="24"/>
          <w:szCs w:val="24"/>
        </w:rPr>
        <w:t xml:space="preserve">A Képviselő-testület megbízza az ügyvezetőt a pályázók meghallgatásával, valamint az ajánlatok bírálatra történő előkészítésével - a benyújtott ajánlatok értékelésével és a megválasztani javasolt könyvvizsgáló személyének megjelölésével. A Képviselő-testület elrendeli, hogy az ügyvezető a felügyelőbizottság elnökét véleményező jogkörrel vonja be az eljárásba. </w:t>
      </w:r>
    </w:p>
    <w:p w14:paraId="48059574" w14:textId="77777777" w:rsidR="00B5446F" w:rsidRPr="00BC0556" w:rsidRDefault="00B5446F" w:rsidP="00B5446F">
      <w:pPr>
        <w:tabs>
          <w:tab w:val="num" w:pos="567"/>
        </w:tabs>
        <w:ind w:left="567"/>
        <w:jc w:val="both"/>
        <w:rPr>
          <w:sz w:val="24"/>
          <w:szCs w:val="24"/>
        </w:rPr>
      </w:pPr>
    </w:p>
    <w:p w14:paraId="19435D95" w14:textId="77777777" w:rsidR="00B5446F" w:rsidRPr="00BC0556" w:rsidRDefault="00B5446F" w:rsidP="00B5446F">
      <w:pPr>
        <w:tabs>
          <w:tab w:val="num" w:pos="567"/>
        </w:tabs>
        <w:ind w:left="567"/>
        <w:jc w:val="both"/>
        <w:rPr>
          <w:sz w:val="24"/>
          <w:szCs w:val="24"/>
        </w:rPr>
      </w:pPr>
      <w:r w:rsidRPr="00BC0556">
        <w:rPr>
          <w:b/>
          <w:sz w:val="24"/>
          <w:szCs w:val="24"/>
        </w:rPr>
        <w:t xml:space="preserve">Felelős: </w:t>
      </w:r>
      <w:r w:rsidRPr="00BC0556">
        <w:rPr>
          <w:b/>
          <w:sz w:val="24"/>
          <w:szCs w:val="24"/>
        </w:rPr>
        <w:tab/>
      </w:r>
      <w:r w:rsidRPr="00BC0556">
        <w:rPr>
          <w:sz w:val="24"/>
          <w:szCs w:val="24"/>
        </w:rPr>
        <w:t>gazdasági társaság ügyvezetője</w:t>
      </w:r>
    </w:p>
    <w:p w14:paraId="4869D9D2" w14:textId="71C3F904" w:rsidR="00B5446F" w:rsidRPr="00BC0556" w:rsidRDefault="00B5446F" w:rsidP="00B5446F">
      <w:pPr>
        <w:tabs>
          <w:tab w:val="num" w:pos="567"/>
        </w:tabs>
        <w:ind w:left="567"/>
        <w:jc w:val="both"/>
        <w:rPr>
          <w:sz w:val="24"/>
          <w:szCs w:val="24"/>
        </w:rPr>
      </w:pPr>
      <w:r w:rsidRPr="00BC0556">
        <w:rPr>
          <w:b/>
          <w:sz w:val="24"/>
          <w:szCs w:val="24"/>
        </w:rPr>
        <w:t>Határidő:</w:t>
      </w:r>
      <w:r w:rsidRPr="00BC0556">
        <w:rPr>
          <w:sz w:val="24"/>
          <w:szCs w:val="24"/>
        </w:rPr>
        <w:t xml:space="preserve"> 2025. május 9.</w:t>
      </w:r>
    </w:p>
    <w:p w14:paraId="59472FCB" w14:textId="1EBD981D" w:rsidR="00856104" w:rsidRDefault="00856104" w:rsidP="00856104">
      <w:pPr>
        <w:pStyle w:val="Listaszerbekezds1"/>
        <w:ind w:left="0"/>
        <w:contextualSpacing/>
        <w:jc w:val="both"/>
        <w:rPr>
          <w:rFonts w:eastAsia="Calibri"/>
        </w:rPr>
      </w:pPr>
    </w:p>
    <w:p w14:paraId="6A814CBD" w14:textId="77777777" w:rsidR="00336776" w:rsidRDefault="00336776" w:rsidP="00856104">
      <w:pPr>
        <w:pStyle w:val="Listaszerbekezds1"/>
        <w:ind w:left="0"/>
        <w:contextualSpacing/>
        <w:jc w:val="both"/>
        <w:rPr>
          <w:rFonts w:eastAsia="Calibri"/>
        </w:rPr>
      </w:pPr>
    </w:p>
    <w:p w14:paraId="6F518154" w14:textId="77777777" w:rsidR="00B5446F" w:rsidRPr="00FE24B9" w:rsidRDefault="0044652F" w:rsidP="00B5446F">
      <w:pPr>
        <w:pStyle w:val="Listaszerbekezds1"/>
        <w:ind w:left="0"/>
        <w:contextualSpacing/>
        <w:jc w:val="both"/>
        <w:rPr>
          <w:b/>
          <w:bCs/>
        </w:rPr>
      </w:pPr>
      <w:r w:rsidRPr="00C4686D">
        <w:rPr>
          <w:u w:val="single"/>
        </w:rPr>
        <w:t>Tárgy</w:t>
      </w:r>
      <w:r w:rsidRPr="00C4686D">
        <w:t>:</w:t>
      </w:r>
      <w:r w:rsidRPr="007526B7">
        <w:rPr>
          <w:b/>
          <w:bCs/>
        </w:rPr>
        <w:t xml:space="preserve"> </w:t>
      </w:r>
      <w:r w:rsidR="00B5446F" w:rsidRPr="00FE24B9">
        <w:rPr>
          <w:b/>
          <w:bCs/>
        </w:rPr>
        <w:t xml:space="preserve">I. Mosonmagyaróvár Egyesített Bölcsődék Intézménye alapító okiratának módosítása  </w:t>
      </w:r>
    </w:p>
    <w:p w14:paraId="3E9F4E31" w14:textId="37CBD217" w:rsidR="0044652F" w:rsidRDefault="0044652F" w:rsidP="0044652F">
      <w:pPr>
        <w:pStyle w:val="Listaszerbekezds1"/>
        <w:ind w:left="0"/>
        <w:contextualSpacing/>
        <w:jc w:val="both"/>
        <w:rPr>
          <w:rFonts w:eastAsia="Calibri"/>
        </w:rPr>
      </w:pPr>
    </w:p>
    <w:p w14:paraId="214785DD" w14:textId="4FE72A07" w:rsidR="003C7492" w:rsidRDefault="003C7492" w:rsidP="0044652F">
      <w:pPr>
        <w:pStyle w:val="Listaszerbekezds1"/>
        <w:ind w:left="0"/>
        <w:contextualSpacing/>
        <w:jc w:val="both"/>
        <w:rPr>
          <w:rFonts w:eastAsia="Calibri"/>
        </w:rPr>
      </w:pPr>
    </w:p>
    <w:p w14:paraId="724437F7" w14:textId="3E23EE60" w:rsidR="003C7492" w:rsidRDefault="003C7492" w:rsidP="0044652F">
      <w:pPr>
        <w:pStyle w:val="Listaszerbekezds1"/>
        <w:ind w:left="0"/>
        <w:contextualSpacing/>
        <w:jc w:val="both"/>
        <w:rPr>
          <w:rFonts w:eastAsia="Calibri"/>
        </w:rPr>
      </w:pPr>
    </w:p>
    <w:p w14:paraId="037CA53B" w14:textId="77777777" w:rsidR="003C7492" w:rsidRDefault="003C7492" w:rsidP="0044652F">
      <w:pPr>
        <w:pStyle w:val="Listaszerbekezds1"/>
        <w:ind w:left="0"/>
        <w:contextualSpacing/>
        <w:jc w:val="both"/>
        <w:rPr>
          <w:rFonts w:eastAsia="Calibri"/>
        </w:rPr>
      </w:pPr>
    </w:p>
    <w:p w14:paraId="75B30EA0" w14:textId="77777777" w:rsidR="00B5446F" w:rsidRDefault="00B5446F" w:rsidP="00B5446F">
      <w:pPr>
        <w:rPr>
          <w:b/>
          <w:sz w:val="24"/>
          <w:szCs w:val="24"/>
        </w:rPr>
      </w:pPr>
      <w:r>
        <w:rPr>
          <w:b/>
          <w:sz w:val="24"/>
          <w:szCs w:val="24"/>
        </w:rPr>
        <w:lastRenderedPageBreak/>
        <w:t>47</w:t>
      </w:r>
      <w:r w:rsidRPr="00A04C08">
        <w:rPr>
          <w:b/>
          <w:sz w:val="24"/>
          <w:szCs w:val="24"/>
        </w:rPr>
        <w:t>/2025. (III.20.) Kt. határozat</w:t>
      </w:r>
    </w:p>
    <w:p w14:paraId="71450E00" w14:textId="77777777" w:rsidR="00B5446F" w:rsidRPr="00A04C08" w:rsidRDefault="00B5446F" w:rsidP="00B5446F">
      <w:pPr>
        <w:rPr>
          <w:b/>
          <w:sz w:val="24"/>
          <w:szCs w:val="24"/>
        </w:rPr>
      </w:pPr>
    </w:p>
    <w:p w14:paraId="01371C33" w14:textId="77777777" w:rsidR="00B5446F" w:rsidRPr="00A04C08"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A04C08">
        <w:rPr>
          <w:rFonts w:ascii="Times New Roman" w:hAnsi="Times New Roman"/>
          <w:sz w:val="24"/>
          <w:szCs w:val="24"/>
        </w:rPr>
        <w:t xml:space="preserve">Mosonmagyaróvár Város Önkormányzat Képviselő-testülete a Mosonmagyaróvár Egyesített Bölcsődék Intézménye Módosító okiratát a törzskönyvi nyilvántartásba történő bejegyzés napjával jelen határozat 1. melléklete </w:t>
      </w:r>
      <w:r w:rsidRPr="00A04C08">
        <w:rPr>
          <w:rFonts w:ascii="Times New Roman" w:hAnsi="Times New Roman"/>
          <w:i/>
          <w:sz w:val="24"/>
          <w:szCs w:val="24"/>
        </w:rPr>
        <w:t>(előterjesztés 1. melléklete)</w:t>
      </w:r>
      <w:r w:rsidRPr="00A04C08">
        <w:rPr>
          <w:rFonts w:ascii="Times New Roman" w:hAnsi="Times New Roman"/>
          <w:sz w:val="24"/>
          <w:szCs w:val="24"/>
        </w:rPr>
        <w:t xml:space="preserve"> szerinti tartalommal elfogadja.</w:t>
      </w:r>
    </w:p>
    <w:p w14:paraId="3A41904B" w14:textId="77777777" w:rsidR="00B5446F" w:rsidRPr="00A04C08" w:rsidRDefault="00B5446F" w:rsidP="00B5446F">
      <w:pPr>
        <w:pStyle w:val="Listaszerbekezds"/>
        <w:pBdr>
          <w:top w:val="nil"/>
          <w:left w:val="nil"/>
          <w:bottom w:val="nil"/>
          <w:right w:val="nil"/>
          <w:between w:val="nil"/>
        </w:pBdr>
        <w:ind w:left="567"/>
        <w:jc w:val="both"/>
        <w:rPr>
          <w:rFonts w:ascii="Times New Roman" w:hAnsi="Times New Roman"/>
          <w:sz w:val="24"/>
          <w:szCs w:val="24"/>
        </w:rPr>
      </w:pPr>
      <w:r w:rsidRPr="00A04C08">
        <w:rPr>
          <w:rFonts w:ascii="Times New Roman" w:hAnsi="Times New Roman"/>
          <w:color w:val="000000"/>
          <w:sz w:val="24"/>
          <w:szCs w:val="24"/>
        </w:rPr>
        <w:t>A Képviselő-testület a</w:t>
      </w:r>
      <w:r w:rsidRPr="00A04C08">
        <w:rPr>
          <w:rFonts w:ascii="Times New Roman" w:hAnsi="Times New Roman"/>
          <w:sz w:val="24"/>
          <w:szCs w:val="24"/>
        </w:rPr>
        <w:t xml:space="preserve"> módosításokkal egységes szerkezetbe foglalt alapító okiratot </w:t>
      </w:r>
      <w:r w:rsidRPr="00A04C08">
        <w:rPr>
          <w:rFonts w:ascii="Times New Roman" w:hAnsi="Times New Roman"/>
          <w:color w:val="000000"/>
          <w:sz w:val="24"/>
          <w:szCs w:val="24"/>
        </w:rPr>
        <w:t xml:space="preserve">jelen határozat 2. melléklete </w:t>
      </w:r>
      <w:r w:rsidRPr="00A04C08">
        <w:rPr>
          <w:rFonts w:ascii="Times New Roman" w:hAnsi="Times New Roman"/>
          <w:i/>
          <w:color w:val="000000"/>
          <w:sz w:val="24"/>
          <w:szCs w:val="24"/>
        </w:rPr>
        <w:t>(e</w:t>
      </w:r>
      <w:r w:rsidRPr="00A04C08">
        <w:rPr>
          <w:rFonts w:ascii="Times New Roman" w:hAnsi="Times New Roman"/>
          <w:i/>
          <w:sz w:val="24"/>
          <w:szCs w:val="24"/>
        </w:rPr>
        <w:t>lőterjesztés 2. melléklete)</w:t>
      </w:r>
      <w:r w:rsidRPr="00A04C08">
        <w:rPr>
          <w:rFonts w:ascii="Times New Roman" w:hAnsi="Times New Roman"/>
          <w:sz w:val="24"/>
          <w:szCs w:val="24"/>
        </w:rPr>
        <w:t xml:space="preserve"> szerinti tartalommal jóváhagyja.</w:t>
      </w:r>
    </w:p>
    <w:p w14:paraId="004956D5" w14:textId="77777777" w:rsidR="00B5446F" w:rsidRPr="00A04C08" w:rsidRDefault="00B5446F" w:rsidP="00B5446F">
      <w:pPr>
        <w:pStyle w:val="Listaszerbekezds"/>
        <w:ind w:left="567"/>
        <w:jc w:val="both"/>
        <w:rPr>
          <w:rFonts w:ascii="Times New Roman" w:hAnsi="Times New Roman"/>
          <w:sz w:val="24"/>
          <w:szCs w:val="24"/>
        </w:rPr>
      </w:pPr>
    </w:p>
    <w:p w14:paraId="1894D032" w14:textId="77777777" w:rsidR="00B5446F" w:rsidRPr="00A04C08"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A04C08">
        <w:rPr>
          <w:rFonts w:ascii="Times New Roman" w:hAnsi="Times New Roman"/>
          <w:sz w:val="24"/>
          <w:szCs w:val="24"/>
        </w:rPr>
        <w:t>Mosonmagyaróvár Város Önkormányzat Képviselő-testülete felkéri a polgármestert, hogy gondoskodjon az alapító okirat módosításával kapcsolatos intézkedések megtételéről, a törzskönyvi bejegyzéssel kapcsolatban esetlegesen felmerülő további hiánypótlások teljesítésére és az egyéb szükséges dokumentumok aláírására és kiadására.</w:t>
      </w:r>
    </w:p>
    <w:p w14:paraId="2003C517" w14:textId="77777777" w:rsidR="00B5446F" w:rsidRPr="00A04C08" w:rsidRDefault="00B5446F" w:rsidP="00B5446F">
      <w:pPr>
        <w:ind w:firstLine="360"/>
        <w:jc w:val="both"/>
        <w:rPr>
          <w:sz w:val="24"/>
          <w:szCs w:val="24"/>
        </w:rPr>
      </w:pPr>
    </w:p>
    <w:p w14:paraId="4BACCAAB" w14:textId="77777777" w:rsidR="00B5446F" w:rsidRPr="00A04C08" w:rsidRDefault="00B5446F" w:rsidP="00B5446F">
      <w:pPr>
        <w:ind w:left="567"/>
        <w:jc w:val="both"/>
        <w:rPr>
          <w:sz w:val="24"/>
          <w:szCs w:val="24"/>
        </w:rPr>
      </w:pPr>
      <w:r w:rsidRPr="00A04C08">
        <w:rPr>
          <w:b/>
          <w:sz w:val="24"/>
          <w:szCs w:val="24"/>
        </w:rPr>
        <w:t>Felelős:</w:t>
      </w:r>
      <w:r w:rsidRPr="00A04C08">
        <w:rPr>
          <w:sz w:val="24"/>
          <w:szCs w:val="24"/>
        </w:rPr>
        <w:t xml:space="preserve"> Szabó Miklós polgármester</w:t>
      </w:r>
    </w:p>
    <w:p w14:paraId="3EE7E0D5" w14:textId="77777777" w:rsidR="00B5446F" w:rsidRPr="00A04C08" w:rsidRDefault="00B5446F" w:rsidP="00B5446F">
      <w:pPr>
        <w:ind w:left="567"/>
        <w:jc w:val="both"/>
        <w:rPr>
          <w:sz w:val="24"/>
          <w:szCs w:val="24"/>
        </w:rPr>
      </w:pPr>
      <w:r w:rsidRPr="00A04C08">
        <w:rPr>
          <w:b/>
          <w:sz w:val="24"/>
          <w:szCs w:val="24"/>
        </w:rPr>
        <w:t>Határidő:</w:t>
      </w:r>
      <w:r w:rsidRPr="00A04C08">
        <w:rPr>
          <w:sz w:val="24"/>
          <w:szCs w:val="24"/>
        </w:rPr>
        <w:t xml:space="preserve"> 2025. március 31.</w:t>
      </w:r>
    </w:p>
    <w:p w14:paraId="34B81F79" w14:textId="77777777" w:rsidR="0044652F" w:rsidRDefault="0044652F" w:rsidP="0044652F">
      <w:pPr>
        <w:jc w:val="both"/>
        <w:rPr>
          <w:rFonts w:eastAsia="Calibri"/>
          <w:sz w:val="24"/>
          <w:szCs w:val="24"/>
          <w:lang w:eastAsia="en-US"/>
        </w:rPr>
      </w:pPr>
    </w:p>
    <w:p w14:paraId="19D6A5AE" w14:textId="27ADF598" w:rsidR="001B10D3" w:rsidRDefault="001B10D3" w:rsidP="001B10D3">
      <w:pPr>
        <w:jc w:val="both"/>
        <w:rPr>
          <w:b/>
          <w:bCs/>
          <w:sz w:val="24"/>
          <w:szCs w:val="24"/>
        </w:rPr>
      </w:pPr>
    </w:p>
    <w:p w14:paraId="2C1783CE" w14:textId="38200B8D" w:rsidR="0044652F" w:rsidRDefault="0044652F" w:rsidP="0044652F">
      <w:pPr>
        <w:pStyle w:val="Listaszerbekezds1"/>
        <w:ind w:left="0"/>
        <w:contextualSpacing/>
        <w:jc w:val="both"/>
        <w:rPr>
          <w:rFonts w:eastAsia="Calibri"/>
        </w:rPr>
      </w:pPr>
      <w:bookmarkStart w:id="18" w:name="_Hlk158213175"/>
      <w:r w:rsidRPr="00C4686D">
        <w:rPr>
          <w:u w:val="single"/>
        </w:rPr>
        <w:t>Tárgy</w:t>
      </w:r>
      <w:r w:rsidRPr="00C4686D">
        <w:t>:</w:t>
      </w:r>
      <w:r w:rsidRPr="007526B7">
        <w:rPr>
          <w:b/>
          <w:bCs/>
        </w:rPr>
        <w:t xml:space="preserve"> </w:t>
      </w:r>
      <w:r w:rsidR="00B5446F" w:rsidRPr="00FE24B9">
        <w:rPr>
          <w:b/>
          <w:bCs/>
        </w:rPr>
        <w:t>II. Hansági Múzeum alapító okiratának módosítása</w:t>
      </w:r>
    </w:p>
    <w:p w14:paraId="2C85D40B" w14:textId="77777777" w:rsidR="0044652F" w:rsidRDefault="0044652F" w:rsidP="0044652F">
      <w:pPr>
        <w:jc w:val="both"/>
        <w:rPr>
          <w:rFonts w:eastAsia="Calibri"/>
          <w:sz w:val="24"/>
          <w:szCs w:val="24"/>
          <w:lang w:eastAsia="en-US"/>
        </w:rPr>
      </w:pPr>
    </w:p>
    <w:p w14:paraId="5090C16E" w14:textId="77777777" w:rsidR="00B5446F" w:rsidRPr="00BB07B5" w:rsidRDefault="00B5446F" w:rsidP="00B5446F">
      <w:pPr>
        <w:rPr>
          <w:b/>
          <w:sz w:val="24"/>
          <w:szCs w:val="24"/>
        </w:rPr>
      </w:pPr>
      <w:r>
        <w:rPr>
          <w:b/>
          <w:sz w:val="24"/>
          <w:szCs w:val="24"/>
        </w:rPr>
        <w:t>48</w:t>
      </w:r>
      <w:r w:rsidRPr="00BB07B5">
        <w:rPr>
          <w:b/>
          <w:sz w:val="24"/>
          <w:szCs w:val="24"/>
        </w:rPr>
        <w:t>/2025. (III.20.) Kt. határozat</w:t>
      </w:r>
    </w:p>
    <w:p w14:paraId="5C5987DA" w14:textId="77777777" w:rsidR="00B5446F" w:rsidRPr="00BB07B5" w:rsidRDefault="00B5446F" w:rsidP="00B5446F">
      <w:pPr>
        <w:rPr>
          <w:b/>
          <w:sz w:val="24"/>
          <w:szCs w:val="24"/>
        </w:rPr>
      </w:pPr>
    </w:p>
    <w:p w14:paraId="71BDAFCD" w14:textId="77777777" w:rsidR="00B5446F" w:rsidRPr="00BB07B5"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BB07B5">
        <w:rPr>
          <w:rFonts w:ascii="Times New Roman" w:hAnsi="Times New Roman"/>
          <w:sz w:val="24"/>
          <w:szCs w:val="24"/>
        </w:rPr>
        <w:t xml:space="preserve">Mosonmagyaróvár Város Önkormányzat Képviselő-testülete a Hansági Múzeum Módosító okiratát a törzskönyvi nyilvántartásba történő bejegyzés napjával jelen határozat 1. melléklete </w:t>
      </w:r>
      <w:r w:rsidRPr="00BB07B5">
        <w:rPr>
          <w:rFonts w:ascii="Times New Roman" w:hAnsi="Times New Roman"/>
          <w:i/>
          <w:sz w:val="24"/>
          <w:szCs w:val="24"/>
        </w:rPr>
        <w:t>(előterjesztés 3. melléklete)</w:t>
      </w:r>
      <w:r w:rsidRPr="00BB07B5">
        <w:rPr>
          <w:rFonts w:ascii="Times New Roman" w:hAnsi="Times New Roman"/>
          <w:sz w:val="24"/>
          <w:szCs w:val="24"/>
        </w:rPr>
        <w:t xml:space="preserve"> szerinti tartalommal elfogadja.</w:t>
      </w:r>
    </w:p>
    <w:p w14:paraId="150E441C" w14:textId="77777777" w:rsidR="00B5446F" w:rsidRPr="00BB07B5" w:rsidRDefault="00B5446F" w:rsidP="00B5446F">
      <w:pPr>
        <w:pStyle w:val="Listaszerbekezds"/>
        <w:pBdr>
          <w:top w:val="nil"/>
          <w:left w:val="nil"/>
          <w:bottom w:val="nil"/>
          <w:right w:val="nil"/>
          <w:between w:val="nil"/>
        </w:pBdr>
        <w:ind w:left="567"/>
        <w:jc w:val="both"/>
        <w:rPr>
          <w:rFonts w:ascii="Times New Roman" w:hAnsi="Times New Roman"/>
          <w:sz w:val="24"/>
          <w:szCs w:val="24"/>
        </w:rPr>
      </w:pPr>
      <w:r w:rsidRPr="00BB07B5">
        <w:rPr>
          <w:rFonts w:ascii="Times New Roman" w:hAnsi="Times New Roman"/>
          <w:color w:val="000000"/>
          <w:sz w:val="24"/>
          <w:szCs w:val="24"/>
        </w:rPr>
        <w:t>A Képviselő-testület a</w:t>
      </w:r>
      <w:r w:rsidRPr="00BB07B5">
        <w:rPr>
          <w:rFonts w:ascii="Times New Roman" w:hAnsi="Times New Roman"/>
          <w:sz w:val="24"/>
          <w:szCs w:val="24"/>
        </w:rPr>
        <w:t xml:space="preserve"> módosításokkal egységes szerkezetbe foglalt alapító okiratot </w:t>
      </w:r>
      <w:r w:rsidRPr="00BB07B5">
        <w:rPr>
          <w:rFonts w:ascii="Times New Roman" w:hAnsi="Times New Roman"/>
          <w:color w:val="000000"/>
          <w:sz w:val="24"/>
          <w:szCs w:val="24"/>
        </w:rPr>
        <w:t xml:space="preserve">jelen határozat 2. melléklete </w:t>
      </w:r>
      <w:r w:rsidRPr="00BB07B5">
        <w:rPr>
          <w:rFonts w:ascii="Times New Roman" w:hAnsi="Times New Roman"/>
          <w:i/>
          <w:color w:val="000000"/>
          <w:sz w:val="24"/>
          <w:szCs w:val="24"/>
        </w:rPr>
        <w:t>(e</w:t>
      </w:r>
      <w:r w:rsidRPr="00BB07B5">
        <w:rPr>
          <w:rFonts w:ascii="Times New Roman" w:hAnsi="Times New Roman"/>
          <w:i/>
          <w:sz w:val="24"/>
          <w:szCs w:val="24"/>
        </w:rPr>
        <w:t>lőterjesztés 4. melléklete)</w:t>
      </w:r>
      <w:r w:rsidRPr="00BB07B5">
        <w:rPr>
          <w:rFonts w:ascii="Times New Roman" w:hAnsi="Times New Roman"/>
          <w:sz w:val="24"/>
          <w:szCs w:val="24"/>
        </w:rPr>
        <w:t xml:space="preserve"> szerinti tartalommal jóváhagyja.</w:t>
      </w:r>
    </w:p>
    <w:p w14:paraId="5F57AABB" w14:textId="77777777" w:rsidR="00B5446F" w:rsidRPr="00BB07B5" w:rsidRDefault="00B5446F" w:rsidP="00B5446F">
      <w:pPr>
        <w:pStyle w:val="Listaszerbekezds"/>
        <w:ind w:left="567"/>
        <w:jc w:val="both"/>
        <w:rPr>
          <w:rFonts w:ascii="Times New Roman" w:hAnsi="Times New Roman"/>
          <w:sz w:val="24"/>
          <w:szCs w:val="24"/>
        </w:rPr>
      </w:pPr>
    </w:p>
    <w:p w14:paraId="413DA97E" w14:textId="77777777" w:rsidR="00B5446F" w:rsidRPr="00BB07B5" w:rsidRDefault="00B5446F" w:rsidP="00B5446F">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BB07B5">
        <w:rPr>
          <w:rFonts w:ascii="Times New Roman" w:hAnsi="Times New Roman"/>
          <w:sz w:val="24"/>
          <w:szCs w:val="24"/>
        </w:rPr>
        <w:t>Mosonmagyaróvár Város Önkormányzat Képviselő-testülete felkéri a polgármestert, hogy gondoskodjon az alapító okirat módosításával kapcsolatos intézkedések megtételéről, a törzskönyvi bejegyzéssel kapcsolatban esetlegesen felmerülő további hiánypótlások teljesítésére és az egyéb szükséges dokumentumok aláírására és kiadására.</w:t>
      </w:r>
    </w:p>
    <w:p w14:paraId="759C0D47" w14:textId="77777777" w:rsidR="00B5446F" w:rsidRPr="00BB07B5" w:rsidRDefault="00B5446F" w:rsidP="00B5446F">
      <w:pPr>
        <w:rPr>
          <w:b/>
          <w:sz w:val="24"/>
          <w:szCs w:val="24"/>
        </w:rPr>
      </w:pPr>
    </w:p>
    <w:p w14:paraId="7EB65A12" w14:textId="77777777" w:rsidR="00B5446F" w:rsidRPr="00BB07B5" w:rsidRDefault="00B5446F" w:rsidP="00B5446F">
      <w:pPr>
        <w:ind w:left="567"/>
        <w:jc w:val="both"/>
        <w:rPr>
          <w:sz w:val="24"/>
          <w:szCs w:val="24"/>
        </w:rPr>
      </w:pPr>
      <w:r w:rsidRPr="00BB07B5">
        <w:rPr>
          <w:b/>
          <w:sz w:val="24"/>
          <w:szCs w:val="24"/>
        </w:rPr>
        <w:t>Felelős:</w:t>
      </w:r>
      <w:r w:rsidRPr="00BB07B5">
        <w:rPr>
          <w:sz w:val="24"/>
          <w:szCs w:val="24"/>
        </w:rPr>
        <w:t xml:space="preserve"> Szabó Miklós polgármester</w:t>
      </w:r>
    </w:p>
    <w:p w14:paraId="34AA595A" w14:textId="77777777" w:rsidR="00B5446F" w:rsidRPr="00BB07B5" w:rsidRDefault="00B5446F" w:rsidP="00B5446F">
      <w:pPr>
        <w:ind w:left="567"/>
        <w:jc w:val="both"/>
        <w:rPr>
          <w:sz w:val="24"/>
          <w:szCs w:val="24"/>
        </w:rPr>
      </w:pPr>
      <w:r w:rsidRPr="00BB07B5">
        <w:rPr>
          <w:b/>
          <w:sz w:val="24"/>
          <w:szCs w:val="24"/>
        </w:rPr>
        <w:t>Határidő:</w:t>
      </w:r>
      <w:r w:rsidRPr="00BB07B5">
        <w:rPr>
          <w:sz w:val="24"/>
          <w:szCs w:val="24"/>
        </w:rPr>
        <w:t xml:space="preserve"> 2025. március 31.</w:t>
      </w:r>
    </w:p>
    <w:p w14:paraId="3DA1AE19" w14:textId="7EA0CD0B" w:rsidR="007A1C2C" w:rsidRDefault="007A1C2C" w:rsidP="001B10D3">
      <w:pPr>
        <w:jc w:val="both"/>
        <w:rPr>
          <w:rFonts w:eastAsia="Calibri"/>
          <w:sz w:val="24"/>
          <w:szCs w:val="24"/>
        </w:rPr>
      </w:pPr>
    </w:p>
    <w:p w14:paraId="3B0CB116" w14:textId="77777777" w:rsidR="007A1C2C" w:rsidRPr="008A4683" w:rsidRDefault="007A1C2C" w:rsidP="001B10D3">
      <w:pPr>
        <w:jc w:val="both"/>
        <w:rPr>
          <w:rFonts w:eastAsia="Calibri"/>
          <w:sz w:val="24"/>
          <w:szCs w:val="24"/>
        </w:rPr>
      </w:pPr>
    </w:p>
    <w:p w14:paraId="246F6FC2" w14:textId="5C7FF4DF" w:rsidR="0044652F" w:rsidRDefault="0044652F" w:rsidP="0044652F">
      <w:pPr>
        <w:pStyle w:val="Listaszerbekezds1"/>
        <w:ind w:left="0"/>
        <w:contextualSpacing/>
        <w:jc w:val="both"/>
        <w:rPr>
          <w:rFonts w:eastAsia="Calibri"/>
        </w:rPr>
      </w:pPr>
      <w:r w:rsidRPr="00C4686D">
        <w:rPr>
          <w:u w:val="single"/>
        </w:rPr>
        <w:t>Tárgy</w:t>
      </w:r>
      <w:r w:rsidRPr="00C4686D">
        <w:t>:</w:t>
      </w:r>
      <w:r w:rsidRPr="007526B7">
        <w:rPr>
          <w:b/>
          <w:bCs/>
        </w:rPr>
        <w:t xml:space="preserve"> </w:t>
      </w:r>
      <w:bookmarkStart w:id="19" w:name="_Hlk193360934"/>
      <w:r w:rsidR="00B5446F" w:rsidRPr="00493018">
        <w:rPr>
          <w:b/>
          <w:bCs/>
        </w:rPr>
        <w:t>Rendőr- és tűzoltónapi jutalmazás</w:t>
      </w:r>
      <w:bookmarkEnd w:id="19"/>
    </w:p>
    <w:p w14:paraId="3D12DCE8" w14:textId="77777777" w:rsidR="0044652F" w:rsidRDefault="0044652F" w:rsidP="0044652F">
      <w:pPr>
        <w:jc w:val="both"/>
        <w:rPr>
          <w:rFonts w:eastAsia="Calibri"/>
          <w:sz w:val="24"/>
          <w:szCs w:val="24"/>
          <w:lang w:eastAsia="en-US"/>
        </w:rPr>
      </w:pPr>
    </w:p>
    <w:p w14:paraId="75FE0155" w14:textId="24F27D3A" w:rsidR="00CE3A34" w:rsidRDefault="00CE3A34" w:rsidP="00CE3A34">
      <w:pPr>
        <w:rPr>
          <w:b/>
          <w:sz w:val="24"/>
          <w:szCs w:val="24"/>
        </w:rPr>
      </w:pPr>
      <w:r>
        <w:rPr>
          <w:b/>
          <w:sz w:val="24"/>
          <w:szCs w:val="24"/>
        </w:rPr>
        <w:t>49</w:t>
      </w:r>
      <w:r w:rsidRPr="008E671D">
        <w:rPr>
          <w:b/>
          <w:sz w:val="24"/>
          <w:szCs w:val="24"/>
        </w:rPr>
        <w:t>/2025. (III. 20.)</w:t>
      </w:r>
      <w:r w:rsidRPr="008E671D">
        <w:rPr>
          <w:b/>
          <w:color w:val="FF0000"/>
          <w:sz w:val="24"/>
          <w:szCs w:val="24"/>
        </w:rPr>
        <w:t xml:space="preserve"> </w:t>
      </w:r>
      <w:r w:rsidRPr="008E671D">
        <w:rPr>
          <w:b/>
          <w:sz w:val="24"/>
          <w:szCs w:val="24"/>
        </w:rPr>
        <w:t>Kt. határozat</w:t>
      </w:r>
    </w:p>
    <w:p w14:paraId="05BAEC1F" w14:textId="77777777" w:rsidR="00CE3A34" w:rsidRPr="00C00D25" w:rsidRDefault="00CE3A34" w:rsidP="00CE3A34">
      <w:pPr>
        <w:rPr>
          <w:b/>
          <w:color w:val="FF0000"/>
          <w:sz w:val="24"/>
          <w:szCs w:val="24"/>
        </w:rPr>
      </w:pPr>
    </w:p>
    <w:p w14:paraId="2C85FEF5" w14:textId="77777777" w:rsidR="00CE3A34" w:rsidRPr="00493018" w:rsidRDefault="00CE3A34" w:rsidP="00CE3A34">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493018">
        <w:rPr>
          <w:rFonts w:ascii="Times New Roman" w:hAnsi="Times New Roman"/>
          <w:sz w:val="24"/>
          <w:szCs w:val="24"/>
        </w:rPr>
        <w:t xml:space="preserve">Mosonmagyaróvár Város Önkormányzat Képviselő-testülete a „Rendőrség Napja” alkalmából az Önkormányzat 2025. évi költségvetésében a 016080 kormányzati funkción rendelkezésre álló összegből jutalomban részesíti az alább nevezett személyeket: </w:t>
      </w:r>
    </w:p>
    <w:p w14:paraId="2B92D831" w14:textId="77777777" w:rsidR="00CE3A34" w:rsidRPr="00493018" w:rsidRDefault="00CE3A34" w:rsidP="00CE3A34">
      <w:pPr>
        <w:pStyle w:val="Listaszerbekezds"/>
        <w:jc w:val="both"/>
        <w:rPr>
          <w:rFonts w:ascii="Times New Roman" w:hAnsi="Times New Roman"/>
          <w:sz w:val="24"/>
          <w:szCs w:val="24"/>
        </w:rPr>
      </w:pPr>
    </w:p>
    <w:p w14:paraId="357749AC" w14:textId="01537B98" w:rsidR="004354E4" w:rsidRPr="004354E4" w:rsidRDefault="004354E4" w:rsidP="004354E4">
      <w:pPr>
        <w:ind w:left="567"/>
        <w:contextualSpacing/>
        <w:jc w:val="both"/>
        <w:rPr>
          <w:sz w:val="24"/>
          <w:szCs w:val="24"/>
        </w:rPr>
      </w:pPr>
      <w:r w:rsidRPr="004354E4">
        <w:rPr>
          <w:sz w:val="24"/>
          <w:szCs w:val="24"/>
        </w:rPr>
        <w:t xml:space="preserve">J. Sz. A. </w:t>
      </w:r>
      <w:r w:rsidRPr="004354E4">
        <w:rPr>
          <w:sz w:val="24"/>
          <w:szCs w:val="24"/>
        </w:rPr>
        <w:tab/>
      </w:r>
      <w:r w:rsidRPr="004354E4">
        <w:rPr>
          <w:sz w:val="24"/>
          <w:szCs w:val="24"/>
        </w:rPr>
        <w:tab/>
      </w:r>
      <w:r w:rsidRPr="004354E4">
        <w:rPr>
          <w:sz w:val="24"/>
          <w:szCs w:val="24"/>
        </w:rPr>
        <w:tab/>
      </w:r>
      <w:r>
        <w:rPr>
          <w:sz w:val="24"/>
          <w:szCs w:val="24"/>
        </w:rPr>
        <w:tab/>
      </w:r>
      <w:r w:rsidRPr="004354E4">
        <w:rPr>
          <w:sz w:val="24"/>
          <w:szCs w:val="24"/>
        </w:rPr>
        <w:t>……………………</w:t>
      </w:r>
      <w:r w:rsidRPr="004354E4">
        <w:rPr>
          <w:sz w:val="24"/>
          <w:szCs w:val="24"/>
        </w:rPr>
        <w:tab/>
      </w:r>
      <w:r w:rsidRPr="004354E4">
        <w:rPr>
          <w:sz w:val="24"/>
          <w:szCs w:val="24"/>
        </w:rPr>
        <w:tab/>
      </w:r>
      <w:r w:rsidRPr="004354E4">
        <w:rPr>
          <w:sz w:val="24"/>
          <w:szCs w:val="24"/>
        </w:rPr>
        <w:tab/>
        <w:t>bruttó</w:t>
      </w:r>
      <w:r w:rsidRPr="004354E4">
        <w:rPr>
          <w:sz w:val="24"/>
          <w:szCs w:val="24"/>
        </w:rPr>
        <w:tab/>
        <w:t>94.117 Ft</w:t>
      </w:r>
    </w:p>
    <w:p w14:paraId="3C52143E" w14:textId="77777777" w:rsidR="004354E4" w:rsidRPr="004354E4" w:rsidRDefault="004354E4" w:rsidP="004354E4">
      <w:pPr>
        <w:ind w:left="567"/>
        <w:contextualSpacing/>
        <w:jc w:val="both"/>
        <w:rPr>
          <w:sz w:val="24"/>
          <w:szCs w:val="24"/>
        </w:rPr>
      </w:pPr>
      <w:r w:rsidRPr="004354E4">
        <w:rPr>
          <w:sz w:val="24"/>
          <w:szCs w:val="24"/>
        </w:rPr>
        <w:t>L. G.</w:t>
      </w:r>
      <w:r w:rsidRPr="004354E4">
        <w:rPr>
          <w:sz w:val="24"/>
          <w:szCs w:val="24"/>
        </w:rPr>
        <w:tab/>
      </w:r>
      <w:r w:rsidRPr="004354E4">
        <w:rPr>
          <w:sz w:val="24"/>
          <w:szCs w:val="24"/>
        </w:rPr>
        <w:tab/>
      </w:r>
      <w:r w:rsidRPr="004354E4">
        <w:rPr>
          <w:sz w:val="24"/>
          <w:szCs w:val="24"/>
        </w:rPr>
        <w:tab/>
      </w:r>
      <w:r w:rsidRPr="004354E4">
        <w:rPr>
          <w:sz w:val="24"/>
          <w:szCs w:val="24"/>
        </w:rPr>
        <w:tab/>
        <w:t>……………………</w:t>
      </w:r>
      <w:r w:rsidRPr="004354E4">
        <w:rPr>
          <w:sz w:val="24"/>
          <w:szCs w:val="24"/>
        </w:rPr>
        <w:tab/>
      </w:r>
      <w:r w:rsidRPr="004354E4">
        <w:rPr>
          <w:sz w:val="24"/>
          <w:szCs w:val="24"/>
        </w:rPr>
        <w:tab/>
      </w:r>
      <w:r w:rsidRPr="004354E4">
        <w:rPr>
          <w:sz w:val="24"/>
          <w:szCs w:val="24"/>
        </w:rPr>
        <w:tab/>
        <w:t xml:space="preserve">bruttó </w:t>
      </w:r>
      <w:r w:rsidRPr="004354E4">
        <w:rPr>
          <w:sz w:val="24"/>
          <w:szCs w:val="24"/>
        </w:rPr>
        <w:tab/>
        <w:t>94.117 Ft</w:t>
      </w:r>
    </w:p>
    <w:p w14:paraId="33DF5050" w14:textId="77777777" w:rsidR="004354E4" w:rsidRPr="004354E4" w:rsidRDefault="004354E4" w:rsidP="004354E4">
      <w:pPr>
        <w:ind w:left="567"/>
        <w:contextualSpacing/>
        <w:jc w:val="both"/>
        <w:rPr>
          <w:sz w:val="24"/>
          <w:szCs w:val="24"/>
        </w:rPr>
      </w:pPr>
      <w:r w:rsidRPr="004354E4">
        <w:rPr>
          <w:sz w:val="24"/>
          <w:szCs w:val="24"/>
        </w:rPr>
        <w:t>I. M.</w:t>
      </w:r>
      <w:r w:rsidRPr="004354E4">
        <w:rPr>
          <w:sz w:val="24"/>
          <w:szCs w:val="24"/>
        </w:rPr>
        <w:tab/>
      </w:r>
      <w:r w:rsidRPr="004354E4">
        <w:rPr>
          <w:sz w:val="24"/>
          <w:szCs w:val="24"/>
        </w:rPr>
        <w:tab/>
      </w:r>
      <w:r w:rsidRPr="004354E4">
        <w:rPr>
          <w:sz w:val="24"/>
          <w:szCs w:val="24"/>
        </w:rPr>
        <w:tab/>
      </w:r>
      <w:r w:rsidRPr="004354E4">
        <w:rPr>
          <w:sz w:val="24"/>
          <w:szCs w:val="24"/>
        </w:rPr>
        <w:tab/>
        <w:t>……………………</w:t>
      </w:r>
      <w:r w:rsidRPr="004354E4">
        <w:rPr>
          <w:sz w:val="24"/>
          <w:szCs w:val="24"/>
        </w:rPr>
        <w:tab/>
      </w:r>
      <w:r w:rsidRPr="004354E4">
        <w:rPr>
          <w:sz w:val="24"/>
          <w:szCs w:val="24"/>
        </w:rPr>
        <w:tab/>
      </w:r>
      <w:r w:rsidRPr="004354E4">
        <w:rPr>
          <w:sz w:val="24"/>
          <w:szCs w:val="24"/>
        </w:rPr>
        <w:tab/>
        <w:t>bruttó</w:t>
      </w:r>
      <w:r w:rsidRPr="004354E4">
        <w:rPr>
          <w:sz w:val="24"/>
          <w:szCs w:val="24"/>
        </w:rPr>
        <w:tab/>
        <w:t>94.117 Ft</w:t>
      </w:r>
    </w:p>
    <w:p w14:paraId="1918D2F9" w14:textId="77777777" w:rsidR="004354E4" w:rsidRPr="004354E4" w:rsidRDefault="004354E4" w:rsidP="004354E4">
      <w:pPr>
        <w:ind w:left="567"/>
        <w:contextualSpacing/>
        <w:jc w:val="both"/>
        <w:rPr>
          <w:sz w:val="24"/>
          <w:szCs w:val="24"/>
        </w:rPr>
      </w:pPr>
      <w:r w:rsidRPr="004354E4">
        <w:rPr>
          <w:sz w:val="24"/>
          <w:szCs w:val="24"/>
        </w:rPr>
        <w:lastRenderedPageBreak/>
        <w:t xml:space="preserve">M. </w:t>
      </w:r>
      <w:proofErr w:type="spellStart"/>
      <w:r w:rsidRPr="004354E4">
        <w:rPr>
          <w:sz w:val="24"/>
          <w:szCs w:val="24"/>
        </w:rPr>
        <w:t>Zs</w:t>
      </w:r>
      <w:proofErr w:type="spellEnd"/>
      <w:r w:rsidRPr="004354E4">
        <w:rPr>
          <w:sz w:val="24"/>
          <w:szCs w:val="24"/>
        </w:rPr>
        <w:t>.</w:t>
      </w:r>
      <w:r w:rsidRPr="004354E4">
        <w:rPr>
          <w:sz w:val="24"/>
          <w:szCs w:val="24"/>
        </w:rPr>
        <w:tab/>
      </w:r>
      <w:r w:rsidRPr="004354E4">
        <w:rPr>
          <w:sz w:val="24"/>
          <w:szCs w:val="24"/>
        </w:rPr>
        <w:tab/>
      </w:r>
      <w:r w:rsidRPr="004354E4">
        <w:rPr>
          <w:sz w:val="24"/>
          <w:szCs w:val="24"/>
        </w:rPr>
        <w:tab/>
      </w:r>
      <w:r w:rsidRPr="004354E4">
        <w:rPr>
          <w:sz w:val="24"/>
          <w:szCs w:val="24"/>
        </w:rPr>
        <w:tab/>
        <w:t>……………………</w:t>
      </w:r>
      <w:r w:rsidRPr="004354E4">
        <w:rPr>
          <w:sz w:val="24"/>
          <w:szCs w:val="24"/>
        </w:rPr>
        <w:tab/>
      </w:r>
      <w:r w:rsidRPr="004354E4">
        <w:rPr>
          <w:sz w:val="24"/>
          <w:szCs w:val="24"/>
        </w:rPr>
        <w:tab/>
      </w:r>
      <w:r w:rsidRPr="004354E4">
        <w:rPr>
          <w:sz w:val="24"/>
          <w:szCs w:val="24"/>
        </w:rPr>
        <w:tab/>
        <w:t>bruttó</w:t>
      </w:r>
      <w:r w:rsidRPr="004354E4">
        <w:rPr>
          <w:sz w:val="24"/>
          <w:szCs w:val="24"/>
        </w:rPr>
        <w:tab/>
        <w:t>117.647 Ft</w:t>
      </w:r>
    </w:p>
    <w:p w14:paraId="68625FFD" w14:textId="77777777" w:rsidR="004354E4" w:rsidRPr="004354E4" w:rsidRDefault="004354E4" w:rsidP="004354E4">
      <w:pPr>
        <w:ind w:left="567"/>
        <w:contextualSpacing/>
        <w:jc w:val="both"/>
        <w:rPr>
          <w:sz w:val="24"/>
          <w:szCs w:val="24"/>
        </w:rPr>
      </w:pPr>
      <w:r w:rsidRPr="004354E4">
        <w:rPr>
          <w:sz w:val="24"/>
          <w:szCs w:val="24"/>
        </w:rPr>
        <w:t>F. Cs. M.</w:t>
      </w:r>
      <w:r w:rsidRPr="004354E4">
        <w:rPr>
          <w:sz w:val="24"/>
          <w:szCs w:val="24"/>
        </w:rPr>
        <w:tab/>
      </w:r>
      <w:r w:rsidRPr="004354E4">
        <w:rPr>
          <w:sz w:val="24"/>
          <w:szCs w:val="24"/>
        </w:rPr>
        <w:tab/>
      </w:r>
      <w:r w:rsidRPr="004354E4">
        <w:rPr>
          <w:sz w:val="24"/>
          <w:szCs w:val="24"/>
        </w:rPr>
        <w:tab/>
        <w:t>……………………</w:t>
      </w:r>
      <w:r w:rsidRPr="004354E4">
        <w:rPr>
          <w:sz w:val="24"/>
          <w:szCs w:val="24"/>
        </w:rPr>
        <w:tab/>
      </w:r>
      <w:r w:rsidRPr="004354E4">
        <w:rPr>
          <w:sz w:val="24"/>
          <w:szCs w:val="24"/>
        </w:rPr>
        <w:tab/>
      </w:r>
      <w:r w:rsidRPr="004354E4">
        <w:rPr>
          <w:sz w:val="24"/>
          <w:szCs w:val="24"/>
        </w:rPr>
        <w:tab/>
        <w:t>bruttó</w:t>
      </w:r>
      <w:r w:rsidRPr="004354E4">
        <w:rPr>
          <w:sz w:val="24"/>
          <w:szCs w:val="24"/>
        </w:rPr>
        <w:tab/>
        <w:t>58.823 Ft</w:t>
      </w:r>
    </w:p>
    <w:p w14:paraId="21095C55" w14:textId="77777777" w:rsidR="004354E4" w:rsidRPr="004354E4" w:rsidRDefault="004354E4" w:rsidP="004354E4">
      <w:pPr>
        <w:ind w:left="567"/>
        <w:contextualSpacing/>
        <w:jc w:val="both"/>
        <w:rPr>
          <w:sz w:val="24"/>
          <w:szCs w:val="24"/>
        </w:rPr>
      </w:pPr>
      <w:r w:rsidRPr="004354E4">
        <w:rPr>
          <w:sz w:val="24"/>
          <w:szCs w:val="24"/>
        </w:rPr>
        <w:t>N. H.</w:t>
      </w:r>
      <w:r w:rsidRPr="004354E4">
        <w:rPr>
          <w:sz w:val="24"/>
          <w:szCs w:val="24"/>
        </w:rPr>
        <w:tab/>
      </w:r>
      <w:r w:rsidRPr="004354E4">
        <w:rPr>
          <w:sz w:val="24"/>
          <w:szCs w:val="24"/>
        </w:rPr>
        <w:tab/>
      </w:r>
      <w:r w:rsidRPr="004354E4">
        <w:rPr>
          <w:sz w:val="24"/>
          <w:szCs w:val="24"/>
        </w:rPr>
        <w:tab/>
      </w:r>
      <w:r w:rsidRPr="004354E4">
        <w:rPr>
          <w:sz w:val="24"/>
          <w:szCs w:val="24"/>
        </w:rPr>
        <w:tab/>
        <w:t>……………………</w:t>
      </w:r>
      <w:r w:rsidRPr="004354E4">
        <w:rPr>
          <w:sz w:val="24"/>
          <w:szCs w:val="24"/>
        </w:rPr>
        <w:tab/>
      </w:r>
      <w:r w:rsidRPr="004354E4">
        <w:rPr>
          <w:sz w:val="24"/>
          <w:szCs w:val="24"/>
        </w:rPr>
        <w:tab/>
      </w:r>
      <w:r w:rsidRPr="004354E4">
        <w:rPr>
          <w:sz w:val="24"/>
          <w:szCs w:val="24"/>
        </w:rPr>
        <w:tab/>
        <w:t>bruttó</w:t>
      </w:r>
      <w:r w:rsidRPr="004354E4">
        <w:rPr>
          <w:sz w:val="24"/>
          <w:szCs w:val="24"/>
        </w:rPr>
        <w:tab/>
        <w:t>58.823 Ft</w:t>
      </w:r>
    </w:p>
    <w:p w14:paraId="7F27E02C" w14:textId="7AB923B2" w:rsidR="004354E4" w:rsidRPr="004354E4" w:rsidRDefault="004354E4" w:rsidP="004354E4">
      <w:pPr>
        <w:ind w:left="567"/>
        <w:contextualSpacing/>
        <w:jc w:val="both"/>
        <w:rPr>
          <w:sz w:val="24"/>
          <w:szCs w:val="24"/>
        </w:rPr>
      </w:pPr>
      <w:r w:rsidRPr="004354E4">
        <w:rPr>
          <w:sz w:val="24"/>
          <w:szCs w:val="24"/>
        </w:rPr>
        <w:t>L. Cs. L.</w:t>
      </w:r>
      <w:r w:rsidRPr="004354E4">
        <w:rPr>
          <w:sz w:val="24"/>
          <w:szCs w:val="24"/>
        </w:rPr>
        <w:tab/>
      </w:r>
      <w:r w:rsidRPr="004354E4">
        <w:rPr>
          <w:sz w:val="24"/>
          <w:szCs w:val="24"/>
        </w:rPr>
        <w:tab/>
      </w:r>
      <w:r w:rsidRPr="004354E4">
        <w:rPr>
          <w:sz w:val="24"/>
          <w:szCs w:val="24"/>
        </w:rPr>
        <w:tab/>
      </w:r>
      <w:r>
        <w:rPr>
          <w:sz w:val="24"/>
          <w:szCs w:val="24"/>
        </w:rPr>
        <w:tab/>
      </w:r>
      <w:r w:rsidRPr="004354E4">
        <w:rPr>
          <w:sz w:val="24"/>
          <w:szCs w:val="24"/>
        </w:rPr>
        <w:t>……………………</w:t>
      </w:r>
      <w:r w:rsidRPr="004354E4">
        <w:rPr>
          <w:sz w:val="24"/>
          <w:szCs w:val="24"/>
        </w:rPr>
        <w:tab/>
      </w:r>
      <w:r w:rsidRPr="004354E4">
        <w:rPr>
          <w:sz w:val="24"/>
          <w:szCs w:val="24"/>
        </w:rPr>
        <w:tab/>
      </w:r>
      <w:r w:rsidRPr="004354E4">
        <w:rPr>
          <w:sz w:val="24"/>
          <w:szCs w:val="24"/>
        </w:rPr>
        <w:tab/>
        <w:t xml:space="preserve">bruttó </w:t>
      </w:r>
      <w:r w:rsidRPr="004354E4">
        <w:rPr>
          <w:sz w:val="24"/>
          <w:szCs w:val="24"/>
        </w:rPr>
        <w:tab/>
        <w:t>94.117 Ft</w:t>
      </w:r>
    </w:p>
    <w:p w14:paraId="37CFFA23" w14:textId="2B9B6DAF" w:rsidR="004354E4" w:rsidRPr="004354E4" w:rsidRDefault="004354E4" w:rsidP="004354E4">
      <w:pPr>
        <w:ind w:left="567"/>
        <w:contextualSpacing/>
        <w:jc w:val="both"/>
        <w:rPr>
          <w:sz w:val="24"/>
          <w:szCs w:val="24"/>
        </w:rPr>
      </w:pPr>
      <w:r w:rsidRPr="004354E4">
        <w:rPr>
          <w:sz w:val="24"/>
          <w:szCs w:val="24"/>
        </w:rPr>
        <w:t>M. S. K.</w:t>
      </w:r>
      <w:r w:rsidRPr="004354E4">
        <w:rPr>
          <w:sz w:val="24"/>
          <w:szCs w:val="24"/>
        </w:rPr>
        <w:tab/>
      </w:r>
      <w:r w:rsidRPr="004354E4">
        <w:rPr>
          <w:sz w:val="24"/>
          <w:szCs w:val="24"/>
        </w:rPr>
        <w:tab/>
      </w:r>
      <w:r w:rsidRPr="004354E4">
        <w:rPr>
          <w:sz w:val="24"/>
          <w:szCs w:val="24"/>
        </w:rPr>
        <w:tab/>
      </w:r>
      <w:r>
        <w:rPr>
          <w:sz w:val="24"/>
          <w:szCs w:val="24"/>
        </w:rPr>
        <w:tab/>
      </w:r>
      <w:r w:rsidRPr="004354E4">
        <w:rPr>
          <w:sz w:val="24"/>
          <w:szCs w:val="24"/>
        </w:rPr>
        <w:t>……………………</w:t>
      </w:r>
      <w:r w:rsidRPr="004354E4">
        <w:rPr>
          <w:sz w:val="24"/>
          <w:szCs w:val="24"/>
        </w:rPr>
        <w:tab/>
      </w:r>
      <w:r w:rsidRPr="004354E4">
        <w:rPr>
          <w:sz w:val="24"/>
          <w:szCs w:val="24"/>
        </w:rPr>
        <w:tab/>
      </w:r>
      <w:r w:rsidRPr="004354E4">
        <w:rPr>
          <w:sz w:val="24"/>
          <w:szCs w:val="24"/>
        </w:rPr>
        <w:tab/>
        <w:t>bruttó</w:t>
      </w:r>
      <w:r w:rsidRPr="004354E4">
        <w:rPr>
          <w:sz w:val="24"/>
          <w:szCs w:val="24"/>
        </w:rPr>
        <w:tab/>
        <w:t>94.117 Ft</w:t>
      </w:r>
    </w:p>
    <w:p w14:paraId="435F55BD" w14:textId="77777777" w:rsidR="00591035" w:rsidRDefault="004354E4" w:rsidP="004354E4">
      <w:pPr>
        <w:ind w:left="567"/>
        <w:contextualSpacing/>
        <w:jc w:val="both"/>
        <w:rPr>
          <w:sz w:val="24"/>
          <w:szCs w:val="24"/>
        </w:rPr>
      </w:pPr>
      <w:r w:rsidRPr="004354E4">
        <w:rPr>
          <w:sz w:val="24"/>
          <w:szCs w:val="24"/>
        </w:rPr>
        <w:t>R. Z.</w:t>
      </w:r>
      <w:r w:rsidRPr="004354E4">
        <w:rPr>
          <w:sz w:val="24"/>
          <w:szCs w:val="24"/>
        </w:rPr>
        <w:tab/>
      </w:r>
      <w:r w:rsidRPr="004354E4">
        <w:rPr>
          <w:sz w:val="24"/>
          <w:szCs w:val="24"/>
        </w:rPr>
        <w:tab/>
      </w:r>
      <w:r w:rsidRPr="004354E4">
        <w:rPr>
          <w:sz w:val="24"/>
          <w:szCs w:val="24"/>
        </w:rPr>
        <w:tab/>
      </w:r>
      <w:r w:rsidRPr="004354E4">
        <w:rPr>
          <w:sz w:val="24"/>
          <w:szCs w:val="24"/>
        </w:rPr>
        <w:tab/>
        <w:t>……………………</w:t>
      </w:r>
      <w:r w:rsidRPr="004354E4">
        <w:rPr>
          <w:sz w:val="24"/>
          <w:szCs w:val="24"/>
        </w:rPr>
        <w:tab/>
      </w:r>
      <w:r w:rsidRPr="004354E4">
        <w:rPr>
          <w:sz w:val="24"/>
          <w:szCs w:val="24"/>
        </w:rPr>
        <w:tab/>
      </w:r>
      <w:r w:rsidRPr="004354E4">
        <w:rPr>
          <w:sz w:val="24"/>
          <w:szCs w:val="24"/>
        </w:rPr>
        <w:tab/>
        <w:t>bruttó</w:t>
      </w:r>
      <w:r w:rsidRPr="004354E4">
        <w:rPr>
          <w:sz w:val="24"/>
          <w:szCs w:val="24"/>
        </w:rPr>
        <w:tab/>
        <w:t>94.117 Ft</w:t>
      </w:r>
    </w:p>
    <w:p w14:paraId="49ECA584" w14:textId="77777777" w:rsidR="00591035" w:rsidRDefault="00591035" w:rsidP="004354E4">
      <w:pPr>
        <w:ind w:left="567"/>
        <w:contextualSpacing/>
        <w:jc w:val="both"/>
        <w:rPr>
          <w:sz w:val="24"/>
          <w:szCs w:val="24"/>
        </w:rPr>
      </w:pPr>
    </w:p>
    <w:p w14:paraId="15F6D76A" w14:textId="169685C2" w:rsidR="00CE3A34" w:rsidRDefault="00CE3A34" w:rsidP="00591035">
      <w:pPr>
        <w:ind w:left="567"/>
        <w:contextualSpacing/>
        <w:jc w:val="both"/>
        <w:rPr>
          <w:sz w:val="24"/>
          <w:szCs w:val="24"/>
        </w:rPr>
      </w:pPr>
      <w:r w:rsidRPr="00493018">
        <w:rPr>
          <w:sz w:val="24"/>
          <w:szCs w:val="24"/>
        </w:rPr>
        <w:t>2.  Mosonmagyaróvár Város Önkormányzat Képviselő-testülete felkéri a polgármestert, hogy a jutalmak kifizetéséről gondoskodjon.</w:t>
      </w:r>
    </w:p>
    <w:p w14:paraId="0C5347F1" w14:textId="77777777" w:rsidR="00CE3A34" w:rsidRPr="00493018" w:rsidRDefault="00CE3A34" w:rsidP="00CE3A34">
      <w:pPr>
        <w:ind w:left="567"/>
        <w:contextualSpacing/>
        <w:jc w:val="both"/>
        <w:rPr>
          <w:sz w:val="24"/>
          <w:szCs w:val="24"/>
        </w:rPr>
      </w:pPr>
    </w:p>
    <w:p w14:paraId="39B2C118" w14:textId="77777777" w:rsidR="00CE3A34" w:rsidRPr="00493018" w:rsidRDefault="00CE3A34" w:rsidP="00CE3A34">
      <w:pPr>
        <w:tabs>
          <w:tab w:val="num" w:pos="426"/>
          <w:tab w:val="num" w:pos="709"/>
        </w:tabs>
        <w:ind w:left="567"/>
        <w:contextualSpacing/>
        <w:jc w:val="both"/>
        <w:rPr>
          <w:sz w:val="24"/>
          <w:szCs w:val="24"/>
        </w:rPr>
      </w:pPr>
      <w:r w:rsidRPr="00C00D25">
        <w:rPr>
          <w:b/>
          <w:sz w:val="24"/>
          <w:szCs w:val="24"/>
        </w:rPr>
        <w:t>Felelős:</w:t>
      </w:r>
      <w:r w:rsidRPr="00493018">
        <w:rPr>
          <w:sz w:val="24"/>
          <w:szCs w:val="24"/>
        </w:rPr>
        <w:t xml:space="preserve"> Szabó Miklós polgármester</w:t>
      </w:r>
    </w:p>
    <w:p w14:paraId="19A6896B" w14:textId="77777777" w:rsidR="00CE3A34" w:rsidRPr="00493018" w:rsidRDefault="00CE3A34" w:rsidP="00CE3A34">
      <w:pPr>
        <w:tabs>
          <w:tab w:val="left" w:pos="360"/>
        </w:tabs>
        <w:ind w:left="567"/>
        <w:contextualSpacing/>
        <w:rPr>
          <w:sz w:val="24"/>
          <w:szCs w:val="24"/>
        </w:rPr>
      </w:pPr>
      <w:r w:rsidRPr="00C00D25">
        <w:rPr>
          <w:b/>
          <w:sz w:val="24"/>
          <w:szCs w:val="24"/>
        </w:rPr>
        <w:t>Határidő:</w:t>
      </w:r>
      <w:r w:rsidRPr="00493018">
        <w:rPr>
          <w:b/>
          <w:sz w:val="24"/>
          <w:szCs w:val="24"/>
        </w:rPr>
        <w:t xml:space="preserve"> </w:t>
      </w:r>
      <w:r w:rsidRPr="00493018">
        <w:rPr>
          <w:sz w:val="24"/>
          <w:szCs w:val="24"/>
        </w:rPr>
        <w:t>2025. április 24.</w:t>
      </w:r>
    </w:p>
    <w:p w14:paraId="547EF5E0" w14:textId="273AC08B" w:rsidR="001B10D3" w:rsidRDefault="001B10D3" w:rsidP="001B10D3">
      <w:pPr>
        <w:jc w:val="both"/>
        <w:rPr>
          <w:b/>
          <w:sz w:val="24"/>
          <w:szCs w:val="24"/>
        </w:rPr>
      </w:pPr>
    </w:p>
    <w:p w14:paraId="13F94919" w14:textId="77777777" w:rsidR="00193C6F" w:rsidRPr="008A4683" w:rsidRDefault="00193C6F" w:rsidP="001B10D3">
      <w:pPr>
        <w:jc w:val="both"/>
        <w:rPr>
          <w:sz w:val="24"/>
          <w:szCs w:val="24"/>
        </w:rPr>
      </w:pPr>
    </w:p>
    <w:p w14:paraId="5EBA6737" w14:textId="5740A2E1" w:rsidR="0044652F" w:rsidRDefault="0044652F" w:rsidP="0044652F">
      <w:pPr>
        <w:pStyle w:val="Listaszerbekezds1"/>
        <w:ind w:left="0"/>
        <w:contextualSpacing/>
        <w:jc w:val="both"/>
        <w:rPr>
          <w:rFonts w:eastAsia="Calibri"/>
        </w:rPr>
      </w:pPr>
      <w:r w:rsidRPr="00C4686D">
        <w:rPr>
          <w:u w:val="single"/>
        </w:rPr>
        <w:t>Tárgy</w:t>
      </w:r>
      <w:r w:rsidRPr="00C4686D">
        <w:t>:</w:t>
      </w:r>
      <w:r w:rsidRPr="007526B7">
        <w:rPr>
          <w:b/>
          <w:bCs/>
        </w:rPr>
        <w:t xml:space="preserve"> </w:t>
      </w:r>
      <w:r w:rsidR="00CE3A34" w:rsidRPr="00493018">
        <w:rPr>
          <w:b/>
          <w:bCs/>
        </w:rPr>
        <w:t>Rendőr- és tűzoltónapi jutalmazás</w:t>
      </w:r>
    </w:p>
    <w:p w14:paraId="495722B5" w14:textId="77777777" w:rsidR="0044652F" w:rsidRDefault="0044652F" w:rsidP="0044652F">
      <w:pPr>
        <w:pStyle w:val="Listaszerbekezds1"/>
        <w:ind w:left="0"/>
        <w:jc w:val="both"/>
      </w:pPr>
    </w:p>
    <w:p w14:paraId="15608A79" w14:textId="1EA2C7FC" w:rsidR="00CE3A34" w:rsidRDefault="00CE3A34" w:rsidP="00CE3A34">
      <w:pPr>
        <w:rPr>
          <w:b/>
          <w:sz w:val="24"/>
          <w:szCs w:val="24"/>
        </w:rPr>
      </w:pPr>
      <w:r>
        <w:rPr>
          <w:b/>
          <w:sz w:val="24"/>
          <w:szCs w:val="24"/>
        </w:rPr>
        <w:t>50</w:t>
      </w:r>
      <w:r w:rsidRPr="008E671D">
        <w:rPr>
          <w:b/>
          <w:sz w:val="24"/>
          <w:szCs w:val="24"/>
        </w:rPr>
        <w:t>/2025. (III. 20.)</w:t>
      </w:r>
      <w:r w:rsidRPr="008E671D">
        <w:rPr>
          <w:b/>
          <w:color w:val="FF0000"/>
          <w:sz w:val="24"/>
          <w:szCs w:val="24"/>
        </w:rPr>
        <w:t xml:space="preserve"> </w:t>
      </w:r>
      <w:r w:rsidRPr="008E671D">
        <w:rPr>
          <w:b/>
          <w:sz w:val="24"/>
          <w:szCs w:val="24"/>
        </w:rPr>
        <w:t>Kt. határozat</w:t>
      </w:r>
    </w:p>
    <w:p w14:paraId="65DEC5C4" w14:textId="77777777" w:rsidR="00CE3A34" w:rsidRPr="008E671D" w:rsidRDefault="00CE3A34" w:rsidP="00CE3A34">
      <w:pPr>
        <w:rPr>
          <w:b/>
          <w:color w:val="FF0000"/>
          <w:sz w:val="24"/>
          <w:szCs w:val="24"/>
        </w:rPr>
      </w:pPr>
    </w:p>
    <w:p w14:paraId="33AD0A3E" w14:textId="77777777" w:rsidR="00CE3A34" w:rsidRPr="00C00D25" w:rsidRDefault="00CE3A34" w:rsidP="00CE3A34">
      <w:pPr>
        <w:pStyle w:val="Listaszerbekezd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1. </w:t>
      </w:r>
      <w:r w:rsidRPr="00C00D25">
        <w:rPr>
          <w:rFonts w:ascii="Times New Roman" w:hAnsi="Times New Roman"/>
          <w:sz w:val="24"/>
          <w:szCs w:val="24"/>
        </w:rPr>
        <w:t>Mosonmagyaróvár Város Önkormányzat Képviselő-testülete „Szent Flórián Nap” alkalmából az Önkormányzat 2025. évi költségvetésében a 016080 kormányzati funkción rendelkezésre álló összegből jutalomban részesíti az alább nevezett személyeket:</w:t>
      </w:r>
    </w:p>
    <w:p w14:paraId="106EAE8A" w14:textId="77777777" w:rsidR="00CE3A34" w:rsidRPr="00C00D25" w:rsidRDefault="00CE3A34" w:rsidP="00CE3A34">
      <w:pPr>
        <w:jc w:val="both"/>
        <w:rPr>
          <w:sz w:val="24"/>
          <w:szCs w:val="24"/>
        </w:rPr>
      </w:pPr>
    </w:p>
    <w:p w14:paraId="0CE698BB" w14:textId="77777777" w:rsidR="004354E4" w:rsidRPr="004354E4" w:rsidRDefault="004354E4" w:rsidP="004354E4">
      <w:pPr>
        <w:ind w:left="851"/>
        <w:jc w:val="both"/>
        <w:rPr>
          <w:sz w:val="24"/>
          <w:szCs w:val="24"/>
        </w:rPr>
      </w:pPr>
      <w:r w:rsidRPr="004354E4">
        <w:rPr>
          <w:sz w:val="24"/>
          <w:szCs w:val="24"/>
        </w:rPr>
        <w:t>K. K.</w:t>
      </w:r>
      <w:r w:rsidRPr="004354E4">
        <w:rPr>
          <w:sz w:val="24"/>
          <w:szCs w:val="24"/>
        </w:rPr>
        <w:tab/>
      </w:r>
      <w:r w:rsidRPr="004354E4">
        <w:rPr>
          <w:sz w:val="24"/>
          <w:szCs w:val="24"/>
        </w:rPr>
        <w:tab/>
        <w:t>………………………………………</w:t>
      </w:r>
      <w:r w:rsidRPr="004354E4">
        <w:rPr>
          <w:sz w:val="24"/>
          <w:szCs w:val="24"/>
        </w:rPr>
        <w:tab/>
        <w:t>bruttó 200.000 Ft</w:t>
      </w:r>
    </w:p>
    <w:p w14:paraId="057DFC94" w14:textId="77777777" w:rsidR="004354E4" w:rsidRPr="004354E4" w:rsidRDefault="004354E4" w:rsidP="004354E4">
      <w:pPr>
        <w:ind w:left="851"/>
        <w:jc w:val="both"/>
        <w:rPr>
          <w:sz w:val="24"/>
          <w:szCs w:val="24"/>
        </w:rPr>
      </w:pPr>
      <w:r w:rsidRPr="004354E4">
        <w:rPr>
          <w:sz w:val="24"/>
          <w:szCs w:val="24"/>
        </w:rPr>
        <w:t>J. B.</w:t>
      </w:r>
      <w:r w:rsidRPr="004354E4">
        <w:rPr>
          <w:sz w:val="24"/>
          <w:szCs w:val="24"/>
        </w:rPr>
        <w:tab/>
      </w:r>
      <w:r w:rsidRPr="004354E4">
        <w:rPr>
          <w:sz w:val="24"/>
          <w:szCs w:val="24"/>
        </w:rPr>
        <w:tab/>
        <w:t>………………………………………</w:t>
      </w:r>
      <w:r w:rsidRPr="004354E4">
        <w:rPr>
          <w:sz w:val="24"/>
          <w:szCs w:val="24"/>
        </w:rPr>
        <w:tab/>
        <w:t>bruttó 200.000 Ft</w:t>
      </w:r>
    </w:p>
    <w:p w14:paraId="4D4F678C" w14:textId="2732A8DD" w:rsidR="004354E4" w:rsidRPr="004354E4" w:rsidRDefault="004354E4" w:rsidP="004354E4">
      <w:pPr>
        <w:ind w:left="851"/>
        <w:jc w:val="both"/>
        <w:rPr>
          <w:sz w:val="24"/>
          <w:szCs w:val="24"/>
        </w:rPr>
      </w:pPr>
      <w:r w:rsidRPr="004354E4">
        <w:rPr>
          <w:sz w:val="24"/>
          <w:szCs w:val="24"/>
        </w:rPr>
        <w:t xml:space="preserve">T. </w:t>
      </w:r>
      <w:proofErr w:type="spellStart"/>
      <w:r w:rsidRPr="004354E4">
        <w:rPr>
          <w:sz w:val="24"/>
          <w:szCs w:val="24"/>
        </w:rPr>
        <w:t>Gy</w:t>
      </w:r>
      <w:proofErr w:type="spellEnd"/>
      <w:r w:rsidRPr="004354E4">
        <w:rPr>
          <w:sz w:val="24"/>
          <w:szCs w:val="24"/>
        </w:rPr>
        <w:t>.</w:t>
      </w:r>
      <w:r w:rsidRPr="004354E4">
        <w:rPr>
          <w:sz w:val="24"/>
          <w:szCs w:val="24"/>
        </w:rPr>
        <w:tab/>
        <w:t>………………………………………</w:t>
      </w:r>
      <w:r w:rsidRPr="004354E4">
        <w:rPr>
          <w:sz w:val="24"/>
          <w:szCs w:val="24"/>
        </w:rPr>
        <w:tab/>
        <w:t>bruttó 200.000 Ft</w:t>
      </w:r>
    </w:p>
    <w:p w14:paraId="3134001F" w14:textId="7F23C6B4" w:rsidR="00CE3A34" w:rsidRDefault="004354E4" w:rsidP="004354E4">
      <w:pPr>
        <w:ind w:left="851"/>
        <w:jc w:val="both"/>
        <w:rPr>
          <w:sz w:val="24"/>
          <w:szCs w:val="24"/>
        </w:rPr>
      </w:pPr>
      <w:r w:rsidRPr="004354E4">
        <w:rPr>
          <w:sz w:val="24"/>
          <w:szCs w:val="24"/>
        </w:rPr>
        <w:t>K. P.</w:t>
      </w:r>
      <w:r w:rsidRPr="004354E4">
        <w:rPr>
          <w:sz w:val="24"/>
          <w:szCs w:val="24"/>
        </w:rPr>
        <w:tab/>
      </w:r>
      <w:r w:rsidRPr="004354E4">
        <w:rPr>
          <w:sz w:val="24"/>
          <w:szCs w:val="24"/>
        </w:rPr>
        <w:tab/>
        <w:t>………………………………………</w:t>
      </w:r>
      <w:r w:rsidRPr="004354E4">
        <w:rPr>
          <w:sz w:val="24"/>
          <w:szCs w:val="24"/>
        </w:rPr>
        <w:tab/>
        <w:t>bruttó 200.000 Ft</w:t>
      </w:r>
    </w:p>
    <w:p w14:paraId="1A8AD2B1" w14:textId="77777777" w:rsidR="002B63AF" w:rsidRPr="00C00D25" w:rsidRDefault="002B63AF" w:rsidP="004354E4">
      <w:pPr>
        <w:ind w:left="851"/>
        <w:jc w:val="both"/>
        <w:rPr>
          <w:sz w:val="24"/>
          <w:szCs w:val="24"/>
        </w:rPr>
      </w:pPr>
    </w:p>
    <w:p w14:paraId="707C9537" w14:textId="77777777" w:rsidR="00CE3A34" w:rsidRPr="00C00D25" w:rsidRDefault="00CE3A34" w:rsidP="00CE3A34">
      <w:pPr>
        <w:pStyle w:val="Listaszerbekezd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2. </w:t>
      </w:r>
      <w:r w:rsidRPr="00C00D25">
        <w:rPr>
          <w:rFonts w:ascii="Times New Roman" w:hAnsi="Times New Roman"/>
          <w:sz w:val="24"/>
          <w:szCs w:val="24"/>
        </w:rPr>
        <w:t>Mosonmagyaróvár Város Önkormányzat Képviselő-testülete felkéri a polgármestert, hogy a jutalmak kifizetéséről gondoskodjon.</w:t>
      </w:r>
    </w:p>
    <w:p w14:paraId="76754F38" w14:textId="77777777" w:rsidR="00CE3A34" w:rsidRPr="00C00D25" w:rsidRDefault="00CE3A34" w:rsidP="00CE3A34">
      <w:pPr>
        <w:rPr>
          <w:b/>
          <w:sz w:val="24"/>
          <w:szCs w:val="24"/>
        </w:rPr>
      </w:pPr>
    </w:p>
    <w:p w14:paraId="0D6D1B72" w14:textId="77777777" w:rsidR="00CE3A34" w:rsidRPr="00C00D25" w:rsidRDefault="00CE3A34" w:rsidP="00CE3A34">
      <w:pPr>
        <w:ind w:left="567"/>
        <w:jc w:val="both"/>
        <w:rPr>
          <w:sz w:val="24"/>
          <w:szCs w:val="24"/>
        </w:rPr>
      </w:pPr>
      <w:r w:rsidRPr="00C00D25">
        <w:rPr>
          <w:b/>
          <w:sz w:val="24"/>
          <w:szCs w:val="24"/>
        </w:rPr>
        <w:t>Felelős:</w:t>
      </w:r>
      <w:r w:rsidRPr="00C00D25">
        <w:rPr>
          <w:sz w:val="24"/>
          <w:szCs w:val="24"/>
        </w:rPr>
        <w:t xml:space="preserve"> Szabó Miklós polgármester</w:t>
      </w:r>
    </w:p>
    <w:p w14:paraId="2DC2A0E2" w14:textId="77777777" w:rsidR="00CE3A34" w:rsidRPr="00C00D25" w:rsidRDefault="00CE3A34" w:rsidP="00CE3A34">
      <w:pPr>
        <w:ind w:left="567"/>
        <w:jc w:val="both"/>
        <w:rPr>
          <w:sz w:val="24"/>
          <w:szCs w:val="24"/>
        </w:rPr>
      </w:pPr>
      <w:r w:rsidRPr="00C00D25">
        <w:rPr>
          <w:b/>
          <w:sz w:val="24"/>
          <w:szCs w:val="24"/>
        </w:rPr>
        <w:t>Határidő:</w:t>
      </w:r>
      <w:r w:rsidRPr="00C00D25">
        <w:rPr>
          <w:sz w:val="24"/>
          <w:szCs w:val="24"/>
        </w:rPr>
        <w:t xml:space="preserve"> 2025. május 4.</w:t>
      </w:r>
    </w:p>
    <w:p w14:paraId="10DBDF17" w14:textId="720FBA1A" w:rsidR="00765FB4" w:rsidRDefault="00765FB4" w:rsidP="001B10D3">
      <w:pPr>
        <w:contextualSpacing/>
        <w:rPr>
          <w:sz w:val="24"/>
          <w:szCs w:val="24"/>
          <w:u w:val="single"/>
          <w:lang w:eastAsia="en-US"/>
        </w:rPr>
      </w:pPr>
    </w:p>
    <w:p w14:paraId="41261BDB" w14:textId="77777777" w:rsidR="0025155E" w:rsidRDefault="0025155E" w:rsidP="001B10D3">
      <w:pPr>
        <w:contextualSpacing/>
        <w:rPr>
          <w:sz w:val="24"/>
          <w:szCs w:val="24"/>
          <w:u w:val="single"/>
          <w:lang w:eastAsia="en-US"/>
        </w:rPr>
      </w:pPr>
    </w:p>
    <w:p w14:paraId="0A24EAE4" w14:textId="35F5A3E9" w:rsidR="0044652F" w:rsidRDefault="0044652F" w:rsidP="0044652F">
      <w:pPr>
        <w:pStyle w:val="Listaszerbekezds1"/>
        <w:ind w:left="0"/>
        <w:contextualSpacing/>
        <w:jc w:val="both"/>
        <w:rPr>
          <w:b/>
        </w:rPr>
      </w:pPr>
      <w:r w:rsidRPr="00C4686D">
        <w:rPr>
          <w:u w:val="single"/>
        </w:rPr>
        <w:t>Tárgy</w:t>
      </w:r>
      <w:r w:rsidRPr="00C4686D">
        <w:t>:</w:t>
      </w:r>
      <w:r w:rsidRPr="00B67D80">
        <w:rPr>
          <w:b/>
        </w:rPr>
        <w:t xml:space="preserve"> </w:t>
      </w:r>
      <w:r w:rsidR="00CE3A34" w:rsidRPr="008E671D">
        <w:rPr>
          <w:b/>
          <w:bCs/>
        </w:rPr>
        <w:t>Mosonmagyaróvár város közterületén új képfelvevő kamera kihelyezésének jóváhagyása</w:t>
      </w:r>
    </w:p>
    <w:p w14:paraId="3F6BEF84" w14:textId="77777777" w:rsidR="0044652F" w:rsidRPr="0044652F" w:rsidRDefault="0044652F" w:rsidP="0044652F">
      <w:pPr>
        <w:pStyle w:val="Listaszerbekezds1"/>
        <w:ind w:left="0"/>
        <w:contextualSpacing/>
        <w:jc w:val="both"/>
      </w:pPr>
    </w:p>
    <w:p w14:paraId="3474902C" w14:textId="77777777" w:rsidR="00CE3A34" w:rsidRPr="008E671D" w:rsidRDefault="00CE3A34" w:rsidP="00CE3A34">
      <w:pPr>
        <w:rPr>
          <w:b/>
          <w:color w:val="FF0000"/>
          <w:sz w:val="24"/>
          <w:szCs w:val="24"/>
        </w:rPr>
      </w:pPr>
      <w:r>
        <w:rPr>
          <w:b/>
          <w:sz w:val="24"/>
          <w:szCs w:val="24"/>
        </w:rPr>
        <w:t>51</w:t>
      </w:r>
      <w:r w:rsidRPr="008E671D">
        <w:rPr>
          <w:b/>
          <w:sz w:val="24"/>
          <w:szCs w:val="24"/>
        </w:rPr>
        <w:t>/2025. (III. 20.)</w:t>
      </w:r>
      <w:r w:rsidRPr="008E671D">
        <w:rPr>
          <w:b/>
          <w:color w:val="FF0000"/>
          <w:sz w:val="24"/>
          <w:szCs w:val="24"/>
        </w:rPr>
        <w:t xml:space="preserve"> </w:t>
      </w:r>
      <w:r w:rsidRPr="008E671D">
        <w:rPr>
          <w:b/>
          <w:sz w:val="24"/>
          <w:szCs w:val="24"/>
        </w:rPr>
        <w:t>Kt. határozat</w:t>
      </w:r>
    </w:p>
    <w:p w14:paraId="76CBA5DF" w14:textId="77777777" w:rsidR="00CE3A34" w:rsidRPr="008E671D" w:rsidRDefault="00CE3A34" w:rsidP="00CE3A34">
      <w:pPr>
        <w:ind w:left="567"/>
        <w:jc w:val="both"/>
        <w:rPr>
          <w:sz w:val="24"/>
          <w:szCs w:val="24"/>
        </w:rPr>
      </w:pPr>
    </w:p>
    <w:p w14:paraId="7DA75D8F" w14:textId="77777777" w:rsidR="00CE3A34" w:rsidRPr="008E671D" w:rsidRDefault="00CE3A34" w:rsidP="00CE3A34">
      <w:pPr>
        <w:pStyle w:val="Listaszerbekezds"/>
        <w:pBdr>
          <w:top w:val="nil"/>
          <w:left w:val="nil"/>
          <w:bottom w:val="nil"/>
          <w:right w:val="nil"/>
          <w:between w:val="nil"/>
        </w:pBdr>
        <w:tabs>
          <w:tab w:val="center" w:pos="4536"/>
          <w:tab w:val="right" w:pos="9072"/>
        </w:tabs>
        <w:spacing w:after="0" w:line="240" w:lineRule="auto"/>
        <w:ind w:left="567"/>
        <w:jc w:val="both"/>
        <w:rPr>
          <w:rFonts w:ascii="Times New Roman" w:hAnsi="Times New Roman"/>
          <w:sz w:val="24"/>
          <w:szCs w:val="24"/>
        </w:rPr>
      </w:pPr>
      <w:r>
        <w:rPr>
          <w:rFonts w:ascii="Times New Roman" w:hAnsi="Times New Roman"/>
          <w:color w:val="000000"/>
          <w:sz w:val="24"/>
          <w:szCs w:val="24"/>
        </w:rPr>
        <w:t xml:space="preserve">1. </w:t>
      </w:r>
      <w:r w:rsidRPr="008E671D">
        <w:rPr>
          <w:rFonts w:ascii="Times New Roman" w:hAnsi="Times New Roman"/>
          <w:color w:val="000000"/>
          <w:sz w:val="24"/>
          <w:szCs w:val="24"/>
        </w:rPr>
        <w:t xml:space="preserve">Mosonmagyaróvár Város Önkormányzat Képviselő-testülete jóváhagyja közterületi kamera kihelyezését Mosonmagyaróváron, a </w:t>
      </w:r>
      <w:r w:rsidRPr="008E671D">
        <w:rPr>
          <w:rFonts w:ascii="Times New Roman" w:hAnsi="Times New Roman"/>
          <w:sz w:val="24"/>
          <w:szCs w:val="24"/>
        </w:rPr>
        <w:t>Tűzliliom utca 59-es számú ingatlannal szemközti oldalon (Mosonmagyaróvár belterület 5761 hrsz.).</w:t>
      </w:r>
    </w:p>
    <w:p w14:paraId="18BD3967" w14:textId="77777777" w:rsidR="00CE3A34" w:rsidRDefault="00CE3A34" w:rsidP="00CE3A34">
      <w:pPr>
        <w:pStyle w:val="Listaszerbekezds"/>
        <w:pBdr>
          <w:top w:val="nil"/>
          <w:left w:val="nil"/>
          <w:bottom w:val="nil"/>
          <w:right w:val="nil"/>
          <w:between w:val="nil"/>
        </w:pBdr>
        <w:tabs>
          <w:tab w:val="center" w:pos="4536"/>
          <w:tab w:val="right" w:pos="9072"/>
        </w:tabs>
        <w:spacing w:after="0" w:line="240" w:lineRule="auto"/>
        <w:ind w:left="567"/>
        <w:jc w:val="both"/>
        <w:rPr>
          <w:rFonts w:ascii="Times New Roman" w:hAnsi="Times New Roman"/>
          <w:sz w:val="24"/>
          <w:szCs w:val="24"/>
        </w:rPr>
      </w:pPr>
    </w:p>
    <w:p w14:paraId="2E4FE109" w14:textId="77777777" w:rsidR="00CE3A34" w:rsidRPr="008E671D" w:rsidRDefault="00CE3A34" w:rsidP="00CE3A34">
      <w:pPr>
        <w:pStyle w:val="Listaszerbekezds"/>
        <w:pBdr>
          <w:top w:val="nil"/>
          <w:left w:val="nil"/>
          <w:bottom w:val="nil"/>
          <w:right w:val="nil"/>
          <w:between w:val="nil"/>
        </w:pBdr>
        <w:tabs>
          <w:tab w:val="center" w:pos="4536"/>
          <w:tab w:val="right" w:pos="9072"/>
        </w:tab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8E671D">
        <w:rPr>
          <w:rFonts w:ascii="Times New Roman" w:hAnsi="Times New Roman"/>
          <w:sz w:val="24"/>
          <w:szCs w:val="24"/>
        </w:rPr>
        <w:t xml:space="preserve">A Képviselő-testület elrendeli a határozat 1. pontja szerinti új kamera és helyszín </w:t>
      </w:r>
      <w:hyperlink r:id="rId8">
        <w:r w:rsidRPr="008E671D">
          <w:rPr>
            <w:rFonts w:ascii="Times New Roman" w:hAnsi="Times New Roman"/>
            <w:color w:val="1155CC"/>
            <w:sz w:val="24"/>
            <w:szCs w:val="24"/>
            <w:u w:val="single"/>
          </w:rPr>
          <w:t>www.mosonmagyarovar.hu</w:t>
        </w:r>
      </w:hyperlink>
      <w:r w:rsidRPr="008E671D">
        <w:rPr>
          <w:rFonts w:ascii="Times New Roman" w:hAnsi="Times New Roman"/>
          <w:sz w:val="24"/>
          <w:szCs w:val="24"/>
        </w:rPr>
        <w:t xml:space="preserve"> honlapon való közzétételét.</w:t>
      </w:r>
    </w:p>
    <w:p w14:paraId="4978EE16" w14:textId="77777777" w:rsidR="00CE3A34" w:rsidRDefault="00CE3A34" w:rsidP="00CE3A34">
      <w:pPr>
        <w:pStyle w:val="Listaszerbekezds"/>
        <w:spacing w:after="0" w:line="240" w:lineRule="auto"/>
        <w:ind w:left="567"/>
        <w:jc w:val="both"/>
        <w:rPr>
          <w:rFonts w:ascii="Times New Roman" w:hAnsi="Times New Roman"/>
          <w:sz w:val="24"/>
          <w:szCs w:val="24"/>
        </w:rPr>
      </w:pPr>
    </w:p>
    <w:p w14:paraId="3F529756" w14:textId="77777777" w:rsidR="00CE3A34" w:rsidRPr="008E671D" w:rsidRDefault="00CE3A34" w:rsidP="00CE3A34">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8E671D">
        <w:rPr>
          <w:rFonts w:ascii="Times New Roman" w:hAnsi="Times New Roman"/>
          <w:sz w:val="24"/>
          <w:szCs w:val="24"/>
        </w:rPr>
        <w:t>Mosonmagyaróvár Város Önkormányzat Képviselő-testülete felhatalmazza Mosonmagyaróvár Város Címzetes Főjegyzőjét, hogy a határozat 1. pontja szerinti kiegészítést Mosonmagyaróvár Város Önkormányzatának Közterületi Térfigyelő Kamerarendszer Adatkezelési szabályzata 1. számú függelékén átvezesse.</w:t>
      </w:r>
    </w:p>
    <w:p w14:paraId="5E8493CF" w14:textId="77777777" w:rsidR="00CE3A34" w:rsidRPr="008E671D" w:rsidRDefault="00CE3A34" w:rsidP="00CE3A34">
      <w:pPr>
        <w:jc w:val="both"/>
        <w:rPr>
          <w:sz w:val="24"/>
          <w:szCs w:val="24"/>
        </w:rPr>
      </w:pPr>
    </w:p>
    <w:p w14:paraId="1F2756AD" w14:textId="77777777" w:rsidR="00CE3A34" w:rsidRPr="008E671D" w:rsidRDefault="00CE3A34" w:rsidP="00CE3A34">
      <w:pPr>
        <w:ind w:left="567"/>
        <w:jc w:val="both"/>
        <w:rPr>
          <w:sz w:val="24"/>
          <w:szCs w:val="24"/>
        </w:rPr>
      </w:pPr>
      <w:r w:rsidRPr="008E671D">
        <w:rPr>
          <w:b/>
          <w:sz w:val="24"/>
          <w:szCs w:val="24"/>
        </w:rPr>
        <w:t>Felelős:</w:t>
      </w:r>
      <w:r w:rsidRPr="008E671D">
        <w:rPr>
          <w:sz w:val="24"/>
          <w:szCs w:val="24"/>
        </w:rPr>
        <w:t xml:space="preserve"> dr. Gál Gellért rendészetvezető és Fehérné dr. Bodó Mariann címzetes főjegyző</w:t>
      </w:r>
    </w:p>
    <w:p w14:paraId="4334E298" w14:textId="77777777" w:rsidR="00CE3A34" w:rsidRPr="008E671D" w:rsidRDefault="00CE3A34" w:rsidP="00CE3A34">
      <w:pPr>
        <w:ind w:left="567"/>
        <w:rPr>
          <w:sz w:val="24"/>
          <w:szCs w:val="24"/>
        </w:rPr>
      </w:pPr>
      <w:r w:rsidRPr="008E671D">
        <w:rPr>
          <w:b/>
          <w:sz w:val="24"/>
          <w:szCs w:val="24"/>
        </w:rPr>
        <w:t>Határidő:</w:t>
      </w:r>
      <w:r w:rsidRPr="008E671D">
        <w:rPr>
          <w:sz w:val="24"/>
          <w:szCs w:val="24"/>
        </w:rPr>
        <w:t xml:space="preserve"> 2025. május 30.  </w:t>
      </w:r>
    </w:p>
    <w:p w14:paraId="60D6FD16" w14:textId="32B824F0" w:rsidR="00336776" w:rsidRDefault="00336776" w:rsidP="00765FB4">
      <w:pPr>
        <w:jc w:val="both"/>
        <w:rPr>
          <w:b/>
          <w:sz w:val="24"/>
          <w:szCs w:val="24"/>
        </w:rPr>
      </w:pPr>
    </w:p>
    <w:p w14:paraId="0F169A4E" w14:textId="77777777" w:rsidR="00765FB4" w:rsidRPr="008A4683" w:rsidRDefault="00765FB4" w:rsidP="00193C6F">
      <w:pPr>
        <w:contextualSpacing/>
        <w:rPr>
          <w:sz w:val="24"/>
          <w:szCs w:val="24"/>
          <w:u w:val="single"/>
          <w:lang w:eastAsia="en-US"/>
        </w:rPr>
      </w:pPr>
    </w:p>
    <w:p w14:paraId="18BF7CB2" w14:textId="2E532E9F" w:rsidR="0044652F" w:rsidRDefault="0044652F" w:rsidP="0044652F">
      <w:pPr>
        <w:pStyle w:val="Listaszerbekezds1"/>
        <w:ind w:left="0"/>
        <w:contextualSpacing/>
        <w:jc w:val="both"/>
        <w:rPr>
          <w:b/>
        </w:rPr>
      </w:pPr>
      <w:r w:rsidRPr="00C4686D">
        <w:rPr>
          <w:u w:val="single"/>
        </w:rPr>
        <w:t>Tárgy</w:t>
      </w:r>
      <w:r w:rsidRPr="00C4686D">
        <w:t>:</w:t>
      </w:r>
      <w:r>
        <w:rPr>
          <w:b/>
        </w:rPr>
        <w:t xml:space="preserve"> </w:t>
      </w:r>
      <w:r w:rsidR="00CE3A34" w:rsidRPr="0019606C">
        <w:rPr>
          <w:b/>
          <w:bCs/>
        </w:rPr>
        <w:t>Belterületbe vonás iránti kérelem (072/70 és 072/71 hrsz.)</w:t>
      </w:r>
    </w:p>
    <w:p w14:paraId="72CCEDB0" w14:textId="77777777" w:rsidR="0044652F" w:rsidRPr="005F665E" w:rsidRDefault="0044652F" w:rsidP="0044652F">
      <w:pPr>
        <w:jc w:val="both"/>
        <w:rPr>
          <w:rFonts w:cs="Calibri"/>
          <w:sz w:val="24"/>
          <w:szCs w:val="24"/>
          <w:lang w:eastAsia="en-US"/>
        </w:rPr>
      </w:pPr>
    </w:p>
    <w:p w14:paraId="2A8FF949" w14:textId="77777777" w:rsidR="00CE3A34" w:rsidRPr="0019606C" w:rsidRDefault="00CE3A34" w:rsidP="00CE3A34">
      <w:pPr>
        <w:jc w:val="both"/>
        <w:rPr>
          <w:rFonts w:eastAsia="Calibri"/>
          <w:b/>
          <w:sz w:val="24"/>
          <w:szCs w:val="24"/>
          <w:lang w:eastAsia="en-US"/>
        </w:rPr>
      </w:pPr>
      <w:r>
        <w:rPr>
          <w:rFonts w:eastAsia="Calibri"/>
          <w:b/>
          <w:sz w:val="24"/>
          <w:szCs w:val="24"/>
          <w:lang w:eastAsia="en-US"/>
        </w:rPr>
        <w:t>52</w:t>
      </w:r>
      <w:r w:rsidRPr="0019606C">
        <w:rPr>
          <w:rFonts w:eastAsia="Calibri"/>
          <w:b/>
          <w:sz w:val="24"/>
          <w:szCs w:val="24"/>
          <w:lang w:eastAsia="en-US"/>
        </w:rPr>
        <w:t>/2025. (III.20.) Kt. határozat</w:t>
      </w:r>
    </w:p>
    <w:p w14:paraId="705B2CEC" w14:textId="77777777" w:rsidR="00CE3A34" w:rsidRPr="0019606C" w:rsidRDefault="00CE3A34" w:rsidP="00CE3A34">
      <w:pPr>
        <w:jc w:val="both"/>
        <w:rPr>
          <w:rFonts w:eastAsia="Calibri"/>
          <w:sz w:val="24"/>
          <w:szCs w:val="24"/>
          <w:lang w:eastAsia="en-US"/>
        </w:rPr>
      </w:pPr>
    </w:p>
    <w:p w14:paraId="74D75DE8" w14:textId="77777777" w:rsidR="00CE3A34" w:rsidRPr="0019606C" w:rsidRDefault="00CE3A34" w:rsidP="00CE3A34">
      <w:pPr>
        <w:spacing w:after="120"/>
        <w:ind w:left="567"/>
        <w:jc w:val="both"/>
        <w:rPr>
          <w:rFonts w:eastAsia="Calibri"/>
          <w:color w:val="000000"/>
          <w:sz w:val="24"/>
          <w:szCs w:val="24"/>
          <w:lang w:eastAsia="en-US"/>
        </w:rPr>
      </w:pPr>
      <w:r>
        <w:rPr>
          <w:rFonts w:eastAsia="Calibri"/>
          <w:color w:val="000000"/>
          <w:sz w:val="24"/>
          <w:szCs w:val="24"/>
          <w:lang w:eastAsia="en-US"/>
        </w:rPr>
        <w:t xml:space="preserve">1) </w:t>
      </w:r>
      <w:r w:rsidRPr="0019606C">
        <w:rPr>
          <w:rFonts w:eastAsia="Calibri"/>
          <w:color w:val="000000"/>
          <w:sz w:val="24"/>
          <w:szCs w:val="24"/>
          <w:lang w:eastAsia="en-US"/>
        </w:rPr>
        <w:t xml:space="preserve">Mosonmagyaróvár Város Önkormányzat Képviselő-testülete hozzájárul és kezdeményezi a </w:t>
      </w:r>
      <w:r w:rsidRPr="0019606C">
        <w:rPr>
          <w:sz w:val="24"/>
          <w:szCs w:val="24"/>
          <w:lang w:eastAsia="en-US"/>
        </w:rPr>
        <w:t>Mosonmagyaróvár külterület 072/70 hrsz. alatti, 549 m</w:t>
      </w:r>
      <w:r w:rsidRPr="0019606C">
        <w:rPr>
          <w:sz w:val="24"/>
          <w:szCs w:val="24"/>
          <w:vertAlign w:val="superscript"/>
          <w:lang w:eastAsia="en-US"/>
        </w:rPr>
        <w:t xml:space="preserve">2 </w:t>
      </w:r>
      <w:r w:rsidRPr="0019606C">
        <w:rPr>
          <w:sz w:val="24"/>
          <w:szCs w:val="24"/>
          <w:lang w:eastAsia="en-US"/>
        </w:rPr>
        <w:t>térmértékű, szántó művelési ágú ingatlan,</w:t>
      </w:r>
      <w:r w:rsidRPr="0019606C">
        <w:rPr>
          <w:sz w:val="24"/>
          <w:szCs w:val="24"/>
          <w:vertAlign w:val="superscript"/>
          <w:lang w:eastAsia="en-US"/>
        </w:rPr>
        <w:t xml:space="preserve"> </w:t>
      </w:r>
      <w:r w:rsidRPr="0019606C">
        <w:rPr>
          <w:sz w:val="24"/>
          <w:szCs w:val="24"/>
          <w:lang w:eastAsia="en-US"/>
        </w:rPr>
        <w:t xml:space="preserve">továbbá a Mosonmagyaróvár külterület 072/71 hrsz. alatti, </w:t>
      </w:r>
      <w:proofErr w:type="gramStart"/>
      <w:r w:rsidRPr="0019606C">
        <w:rPr>
          <w:sz w:val="24"/>
          <w:szCs w:val="24"/>
          <w:lang w:eastAsia="en-US"/>
        </w:rPr>
        <w:t>1</w:t>
      </w:r>
      <w:proofErr w:type="gramEnd"/>
      <w:r w:rsidRPr="0019606C">
        <w:rPr>
          <w:sz w:val="24"/>
          <w:szCs w:val="24"/>
          <w:lang w:eastAsia="en-US"/>
        </w:rPr>
        <w:t xml:space="preserve"> ha 2177 m</w:t>
      </w:r>
      <w:r w:rsidRPr="0019606C">
        <w:rPr>
          <w:sz w:val="24"/>
          <w:szCs w:val="24"/>
          <w:vertAlign w:val="superscript"/>
          <w:lang w:eastAsia="en-US"/>
        </w:rPr>
        <w:t xml:space="preserve">2 </w:t>
      </w:r>
      <w:r w:rsidRPr="0019606C">
        <w:rPr>
          <w:sz w:val="24"/>
          <w:szCs w:val="24"/>
          <w:lang w:eastAsia="en-US"/>
        </w:rPr>
        <w:t xml:space="preserve">alapterületű, szántó művelési ingatlan </w:t>
      </w:r>
      <w:r w:rsidRPr="0019606C">
        <w:rPr>
          <w:rFonts w:eastAsia="Calibri"/>
          <w:color w:val="000000"/>
          <w:sz w:val="24"/>
          <w:szCs w:val="24"/>
          <w:lang w:eastAsia="en-US"/>
        </w:rPr>
        <w:t>belterületbe vonását csarnoképítés céljából.</w:t>
      </w:r>
    </w:p>
    <w:p w14:paraId="053A7702" w14:textId="77777777" w:rsidR="00CE3A34" w:rsidRDefault="00CE3A34" w:rsidP="00CE3A34">
      <w:pPr>
        <w:spacing w:after="120"/>
        <w:ind w:left="567"/>
        <w:contextualSpacing/>
        <w:jc w:val="both"/>
        <w:rPr>
          <w:rFonts w:eastAsia="Calibri"/>
          <w:sz w:val="24"/>
          <w:szCs w:val="24"/>
          <w:lang w:eastAsia="en-US"/>
        </w:rPr>
      </w:pPr>
      <w:r>
        <w:rPr>
          <w:rFonts w:eastAsia="Calibri"/>
          <w:color w:val="000000"/>
          <w:sz w:val="24"/>
          <w:szCs w:val="24"/>
          <w:lang w:eastAsia="en-US"/>
        </w:rPr>
        <w:t xml:space="preserve">2) </w:t>
      </w:r>
      <w:r w:rsidRPr="0019606C">
        <w:rPr>
          <w:rFonts w:eastAsia="Calibri"/>
          <w:color w:val="000000"/>
          <w:sz w:val="24"/>
          <w:szCs w:val="24"/>
          <w:lang w:eastAsia="en-US"/>
        </w:rPr>
        <w:t xml:space="preserve">A Képviselő-testület felhatalmazza a Polgármestert, hogy az 1) pont szerinti ingatlan belterületbe vonásával kapcsolatos eljárás során a </w:t>
      </w:r>
      <w:r w:rsidRPr="0019606C">
        <w:rPr>
          <w:rFonts w:eastAsia="Calibri"/>
          <w:bCs/>
          <w:color w:val="000000"/>
          <w:sz w:val="24"/>
          <w:szCs w:val="24"/>
          <w:lang w:eastAsia="en-US"/>
        </w:rPr>
        <w:t xml:space="preserve">Győr-Moson-Sopron Vármegyei </w:t>
      </w:r>
      <w:r w:rsidRPr="0019606C">
        <w:rPr>
          <w:rFonts w:eastAsia="Calibri"/>
          <w:bCs/>
          <w:sz w:val="24"/>
          <w:szCs w:val="24"/>
          <w:lang w:eastAsia="en-US"/>
        </w:rPr>
        <w:t>Kormányhivatal Földhivatali Főosztály Ingatlan-nyilvántartási Osztály 2.</w:t>
      </w:r>
      <w:r w:rsidRPr="0019606C">
        <w:rPr>
          <w:rFonts w:eastAsia="Calibri"/>
          <w:sz w:val="24"/>
          <w:szCs w:val="24"/>
          <w:lang w:eastAsia="en-US"/>
        </w:rPr>
        <w:t xml:space="preserve"> előtt teljes jogkörrel eljárjon, és valamennyi nyilatkozatot megtegyen. </w:t>
      </w:r>
    </w:p>
    <w:p w14:paraId="2EF44698" w14:textId="77777777" w:rsidR="00CE3A34" w:rsidRPr="0019606C" w:rsidRDefault="00CE3A34" w:rsidP="00CE3A34">
      <w:pPr>
        <w:spacing w:after="120"/>
        <w:ind w:left="567"/>
        <w:contextualSpacing/>
        <w:jc w:val="both"/>
        <w:rPr>
          <w:rFonts w:eastAsia="Calibri"/>
          <w:sz w:val="24"/>
          <w:szCs w:val="24"/>
          <w:lang w:eastAsia="en-US"/>
        </w:rPr>
      </w:pPr>
    </w:p>
    <w:p w14:paraId="6C44F7E7" w14:textId="77777777" w:rsidR="00CE3A34" w:rsidRPr="0019606C" w:rsidRDefault="00CE3A34" w:rsidP="00CE3A34">
      <w:pPr>
        <w:spacing w:after="120"/>
        <w:ind w:left="567"/>
        <w:jc w:val="both"/>
        <w:rPr>
          <w:rFonts w:eastAsia="Calibri"/>
          <w:sz w:val="24"/>
          <w:szCs w:val="24"/>
          <w:lang w:eastAsia="en-US"/>
        </w:rPr>
      </w:pPr>
      <w:r>
        <w:rPr>
          <w:rFonts w:eastAsia="Calibri"/>
          <w:sz w:val="24"/>
          <w:szCs w:val="24"/>
          <w:lang w:eastAsia="en-US"/>
        </w:rPr>
        <w:t xml:space="preserve">3) </w:t>
      </w:r>
      <w:r w:rsidRPr="0019606C">
        <w:rPr>
          <w:rFonts w:eastAsia="Calibri"/>
          <w:sz w:val="24"/>
          <w:szCs w:val="24"/>
          <w:lang w:eastAsia="en-US"/>
        </w:rPr>
        <w:t>A Képviselő-testület megállapítja, hogy a belterületbe vonáshoz kapcsolódó költségek Önkormányzat felé történő megtérítésére a Kérelmező kötelezett.</w:t>
      </w:r>
    </w:p>
    <w:p w14:paraId="2CE74C16" w14:textId="77777777" w:rsidR="00CE3A34" w:rsidRPr="0019606C" w:rsidRDefault="00CE3A34" w:rsidP="00CE3A34">
      <w:pPr>
        <w:spacing w:after="120"/>
        <w:ind w:left="567"/>
        <w:jc w:val="both"/>
        <w:rPr>
          <w:rFonts w:eastAsia="Calibri"/>
          <w:sz w:val="24"/>
          <w:szCs w:val="24"/>
          <w:lang w:eastAsia="en-US"/>
        </w:rPr>
      </w:pPr>
      <w:r>
        <w:rPr>
          <w:rFonts w:eastAsia="Calibri"/>
          <w:sz w:val="24"/>
          <w:szCs w:val="24"/>
          <w:lang w:eastAsia="en-US"/>
        </w:rPr>
        <w:t xml:space="preserve">4) </w:t>
      </w:r>
      <w:r w:rsidRPr="0019606C">
        <w:rPr>
          <w:rFonts w:eastAsia="Calibri"/>
          <w:sz w:val="24"/>
          <w:szCs w:val="24"/>
          <w:lang w:eastAsia="en-US"/>
        </w:rPr>
        <w:t xml:space="preserve">A Képviselő-testület felhatalmazza a Polgármestert, hogy az 1) pont szerinti belterületbe vonáshoz kapcsolódó teljes költségviselésre vonatkozó megállapodást a Kérelmezővel </w:t>
      </w:r>
      <w:proofErr w:type="spellStart"/>
      <w:r w:rsidRPr="0019606C">
        <w:rPr>
          <w:rFonts w:eastAsia="Calibri"/>
          <w:sz w:val="24"/>
          <w:szCs w:val="24"/>
          <w:lang w:eastAsia="en-US"/>
        </w:rPr>
        <w:t>megkösse</w:t>
      </w:r>
      <w:proofErr w:type="spellEnd"/>
      <w:r w:rsidRPr="0019606C">
        <w:rPr>
          <w:rFonts w:eastAsia="Calibri"/>
          <w:sz w:val="24"/>
          <w:szCs w:val="24"/>
          <w:lang w:eastAsia="en-US"/>
        </w:rPr>
        <w:t>.</w:t>
      </w:r>
    </w:p>
    <w:p w14:paraId="405EA283" w14:textId="77777777" w:rsidR="00CE3A34" w:rsidRPr="0019606C" w:rsidRDefault="00CE3A34" w:rsidP="00CE3A34">
      <w:pPr>
        <w:spacing w:after="120"/>
        <w:ind w:left="567"/>
        <w:jc w:val="both"/>
        <w:rPr>
          <w:rFonts w:eastAsia="Calibri"/>
          <w:sz w:val="24"/>
          <w:szCs w:val="24"/>
          <w:lang w:eastAsia="en-US"/>
        </w:rPr>
      </w:pPr>
      <w:r>
        <w:rPr>
          <w:rFonts w:eastAsia="Calibri"/>
          <w:sz w:val="24"/>
          <w:szCs w:val="24"/>
          <w:lang w:eastAsia="en-US"/>
        </w:rPr>
        <w:t xml:space="preserve">5) </w:t>
      </w:r>
      <w:r w:rsidRPr="0019606C">
        <w:rPr>
          <w:rFonts w:eastAsia="Calibri"/>
          <w:sz w:val="24"/>
          <w:szCs w:val="24"/>
          <w:lang w:eastAsia="en-US"/>
        </w:rPr>
        <w:t>A Képviselő-testület felkéri a Polgármestert, hogy a testület döntéséről a határozati kivonat egy példányának megküldésével a kérelmezőt értesítse.</w:t>
      </w:r>
    </w:p>
    <w:p w14:paraId="098D501D" w14:textId="77777777" w:rsidR="00CE3A34" w:rsidRPr="0019606C" w:rsidRDefault="00CE3A34" w:rsidP="00CE3A34">
      <w:pPr>
        <w:spacing w:after="120"/>
        <w:ind w:left="567"/>
        <w:jc w:val="both"/>
        <w:rPr>
          <w:rFonts w:eastAsia="Calibri"/>
          <w:sz w:val="24"/>
          <w:szCs w:val="24"/>
          <w:lang w:eastAsia="en-US"/>
        </w:rPr>
      </w:pPr>
    </w:p>
    <w:p w14:paraId="0D4717D1" w14:textId="77777777" w:rsidR="00CE3A34" w:rsidRPr="0019606C" w:rsidRDefault="00CE3A34" w:rsidP="00CE3A34">
      <w:pPr>
        <w:ind w:left="567"/>
        <w:jc w:val="both"/>
        <w:rPr>
          <w:rFonts w:eastAsia="Calibri"/>
          <w:sz w:val="24"/>
          <w:szCs w:val="24"/>
          <w:lang w:eastAsia="en-US"/>
        </w:rPr>
      </w:pPr>
      <w:r w:rsidRPr="0019606C">
        <w:rPr>
          <w:rFonts w:eastAsia="Calibri"/>
          <w:b/>
          <w:sz w:val="24"/>
          <w:szCs w:val="24"/>
          <w:lang w:eastAsia="en-US"/>
        </w:rPr>
        <w:t>Felelős:</w:t>
      </w:r>
      <w:r w:rsidRPr="0019606C">
        <w:rPr>
          <w:rFonts w:eastAsia="Calibri"/>
          <w:sz w:val="24"/>
          <w:szCs w:val="24"/>
          <w:lang w:eastAsia="en-US"/>
        </w:rPr>
        <w:t xml:space="preserve"> Szabó Miklós polgármester</w:t>
      </w:r>
    </w:p>
    <w:p w14:paraId="7B697800" w14:textId="77777777" w:rsidR="00CE3A34" w:rsidRPr="0019606C" w:rsidRDefault="00CE3A34" w:rsidP="00CE3A34">
      <w:pPr>
        <w:ind w:left="567"/>
        <w:jc w:val="both"/>
        <w:rPr>
          <w:rFonts w:eastAsia="Calibri"/>
          <w:i/>
          <w:sz w:val="24"/>
          <w:szCs w:val="24"/>
          <w:lang w:eastAsia="en-US"/>
        </w:rPr>
      </w:pPr>
      <w:r w:rsidRPr="0019606C">
        <w:rPr>
          <w:rFonts w:eastAsia="Calibri"/>
          <w:b/>
          <w:sz w:val="24"/>
          <w:szCs w:val="24"/>
          <w:lang w:eastAsia="en-US"/>
        </w:rPr>
        <w:t>Határidő:</w:t>
      </w:r>
      <w:r w:rsidRPr="0019606C">
        <w:rPr>
          <w:rFonts w:eastAsia="Calibri"/>
          <w:sz w:val="24"/>
          <w:szCs w:val="24"/>
          <w:lang w:eastAsia="en-US"/>
        </w:rPr>
        <w:t xml:space="preserve"> 2025. április 11. a 4) pont vonatkozásában</w:t>
      </w:r>
    </w:p>
    <w:p w14:paraId="675DC3F9" w14:textId="6E9A1D3B" w:rsidR="00193C6F" w:rsidRDefault="00193C6F" w:rsidP="0044652F">
      <w:pPr>
        <w:jc w:val="both"/>
        <w:rPr>
          <w:sz w:val="24"/>
          <w:szCs w:val="24"/>
        </w:rPr>
      </w:pPr>
    </w:p>
    <w:p w14:paraId="29209D7E" w14:textId="77777777" w:rsidR="005A622E" w:rsidRDefault="005A622E" w:rsidP="0044652F">
      <w:pPr>
        <w:jc w:val="both"/>
        <w:rPr>
          <w:sz w:val="24"/>
          <w:szCs w:val="24"/>
        </w:rPr>
      </w:pPr>
    </w:p>
    <w:p w14:paraId="34446BB6" w14:textId="7A463E7F" w:rsidR="0044652F" w:rsidRPr="005A622E" w:rsidRDefault="0044652F" w:rsidP="00CE3A34">
      <w:pPr>
        <w:jc w:val="both"/>
        <w:rPr>
          <w:sz w:val="24"/>
          <w:szCs w:val="24"/>
        </w:rPr>
      </w:pPr>
      <w:r w:rsidRPr="005A622E">
        <w:rPr>
          <w:sz w:val="24"/>
          <w:szCs w:val="24"/>
          <w:u w:val="single"/>
        </w:rPr>
        <w:t>Tárgy</w:t>
      </w:r>
      <w:r w:rsidRPr="005A622E">
        <w:rPr>
          <w:sz w:val="24"/>
          <w:szCs w:val="24"/>
        </w:rPr>
        <w:t>:</w:t>
      </w:r>
      <w:r w:rsidRPr="005A622E">
        <w:rPr>
          <w:b/>
          <w:sz w:val="24"/>
          <w:szCs w:val="24"/>
        </w:rPr>
        <w:t xml:space="preserve"> </w:t>
      </w:r>
      <w:r w:rsidR="00CE3A34" w:rsidRPr="00CE3A34">
        <w:rPr>
          <w:b/>
          <w:sz w:val="24"/>
          <w:szCs w:val="24"/>
        </w:rPr>
        <w:t>Javaslat a Mosonmagyaróvár belterület 2428/6 hrsz-ú ingatlan és az ingatlanon megépített tárolók értékesítésére</w:t>
      </w:r>
    </w:p>
    <w:p w14:paraId="4DD0FD4A" w14:textId="77777777" w:rsidR="0044652F" w:rsidRPr="005A622E" w:rsidRDefault="0044652F" w:rsidP="0044652F">
      <w:pPr>
        <w:pStyle w:val="Listaszerbekezds1"/>
        <w:ind w:left="0"/>
        <w:contextualSpacing/>
        <w:jc w:val="both"/>
      </w:pPr>
    </w:p>
    <w:p w14:paraId="024A1ABD" w14:textId="52259C14" w:rsidR="00CE3A34" w:rsidRDefault="00CE3A34" w:rsidP="00CE3A34">
      <w:pPr>
        <w:jc w:val="both"/>
        <w:rPr>
          <w:i/>
          <w:iCs/>
          <w:sz w:val="24"/>
          <w:szCs w:val="24"/>
        </w:rPr>
      </w:pPr>
      <w:r>
        <w:rPr>
          <w:i/>
          <w:iCs/>
          <w:sz w:val="24"/>
          <w:szCs w:val="24"/>
        </w:rPr>
        <w:t>A Képviselő-testület 13 igen szavazattal, 1 tartózkodás mellett (minősített többséggel) az alábbi határozatot hozta:</w:t>
      </w:r>
    </w:p>
    <w:p w14:paraId="07E19BD0" w14:textId="77777777" w:rsidR="00CE3A34" w:rsidRPr="00CE3A34" w:rsidRDefault="00CE3A34" w:rsidP="00CE3A34">
      <w:pPr>
        <w:jc w:val="both"/>
        <w:rPr>
          <w:iCs/>
          <w:sz w:val="24"/>
          <w:szCs w:val="24"/>
        </w:rPr>
      </w:pPr>
    </w:p>
    <w:p w14:paraId="738075C4" w14:textId="43D7F2C9" w:rsidR="0008702C" w:rsidRDefault="00CE3A34" w:rsidP="00CE3A34">
      <w:pPr>
        <w:spacing w:after="120"/>
        <w:jc w:val="both"/>
        <w:rPr>
          <w:rFonts w:eastAsia="Calibri"/>
          <w:b/>
          <w:sz w:val="24"/>
          <w:szCs w:val="24"/>
        </w:rPr>
      </w:pPr>
      <w:r>
        <w:rPr>
          <w:rFonts w:eastAsia="Calibri"/>
          <w:b/>
          <w:sz w:val="24"/>
          <w:szCs w:val="24"/>
        </w:rPr>
        <w:t>53</w:t>
      </w:r>
      <w:r w:rsidRPr="004C0C6A">
        <w:rPr>
          <w:rFonts w:eastAsia="Calibri"/>
          <w:b/>
          <w:sz w:val="24"/>
          <w:szCs w:val="24"/>
        </w:rPr>
        <w:t>/202</w:t>
      </w:r>
      <w:r>
        <w:rPr>
          <w:rFonts w:eastAsia="Calibri"/>
          <w:b/>
          <w:sz w:val="24"/>
          <w:szCs w:val="24"/>
        </w:rPr>
        <w:t>5</w:t>
      </w:r>
      <w:r w:rsidRPr="004C0C6A">
        <w:rPr>
          <w:rFonts w:eastAsia="Calibri"/>
          <w:b/>
          <w:sz w:val="24"/>
          <w:szCs w:val="24"/>
        </w:rPr>
        <w:t>. (</w:t>
      </w:r>
      <w:r>
        <w:rPr>
          <w:rFonts w:eastAsia="Calibri"/>
          <w:b/>
          <w:sz w:val="24"/>
          <w:szCs w:val="24"/>
        </w:rPr>
        <w:t>III</w:t>
      </w:r>
      <w:r w:rsidRPr="004C0C6A">
        <w:rPr>
          <w:rFonts w:eastAsia="Calibri"/>
          <w:b/>
          <w:sz w:val="24"/>
          <w:szCs w:val="24"/>
        </w:rPr>
        <w:t>.</w:t>
      </w:r>
      <w:r>
        <w:rPr>
          <w:rFonts w:eastAsia="Calibri"/>
          <w:b/>
          <w:sz w:val="24"/>
          <w:szCs w:val="24"/>
        </w:rPr>
        <w:t>20</w:t>
      </w:r>
      <w:r w:rsidRPr="004C0C6A">
        <w:rPr>
          <w:rFonts w:eastAsia="Calibri"/>
          <w:b/>
          <w:sz w:val="24"/>
          <w:szCs w:val="24"/>
        </w:rPr>
        <w:t>.) Kt. határozat</w:t>
      </w:r>
    </w:p>
    <w:p w14:paraId="4E89DAC4" w14:textId="77777777" w:rsidR="0008702C" w:rsidRDefault="0008702C" w:rsidP="00CE3A34">
      <w:pPr>
        <w:spacing w:after="120"/>
        <w:jc w:val="both"/>
        <w:rPr>
          <w:rFonts w:eastAsia="Calibri"/>
          <w:b/>
          <w:sz w:val="24"/>
          <w:szCs w:val="24"/>
        </w:rPr>
      </w:pPr>
    </w:p>
    <w:p w14:paraId="0F84E920" w14:textId="77777777" w:rsidR="00CE3A34" w:rsidRDefault="00CE3A34" w:rsidP="00CE3A34">
      <w:pPr>
        <w:pStyle w:val="Listaszerbekezds"/>
        <w:spacing w:after="120"/>
        <w:ind w:left="567"/>
        <w:contextualSpacing w:val="0"/>
        <w:jc w:val="both"/>
        <w:rPr>
          <w:rFonts w:ascii="Times New Roman" w:hAnsi="Times New Roman"/>
          <w:sz w:val="24"/>
          <w:szCs w:val="24"/>
        </w:rPr>
      </w:pPr>
      <w:r>
        <w:rPr>
          <w:rFonts w:ascii="Times New Roman" w:hAnsi="Times New Roman"/>
          <w:sz w:val="24"/>
          <w:szCs w:val="24"/>
        </w:rPr>
        <w:t xml:space="preserve">1) </w:t>
      </w:r>
      <w:r w:rsidRPr="00243D56">
        <w:rPr>
          <w:rFonts w:ascii="Times New Roman" w:hAnsi="Times New Roman"/>
          <w:sz w:val="24"/>
          <w:szCs w:val="24"/>
        </w:rPr>
        <w:t xml:space="preserve">Mosonmagyaróvár Város Önkormányzat Képviselő-testülete </w:t>
      </w:r>
      <w:r>
        <w:rPr>
          <w:rFonts w:ascii="Times New Roman" w:hAnsi="Times New Roman"/>
          <w:sz w:val="24"/>
          <w:szCs w:val="24"/>
        </w:rPr>
        <w:t xml:space="preserve">hozzájárul ahhoz, hogy a </w:t>
      </w:r>
      <w:r w:rsidRPr="00243D56">
        <w:rPr>
          <w:rFonts w:ascii="Times New Roman" w:hAnsi="Times New Roman"/>
          <w:sz w:val="24"/>
          <w:szCs w:val="24"/>
        </w:rPr>
        <w:t>Mosonmagyaróvár belterület 2428/6 hrsz.</w:t>
      </w:r>
      <w:r>
        <w:rPr>
          <w:rFonts w:ascii="Times New Roman" w:hAnsi="Times New Roman"/>
          <w:sz w:val="24"/>
          <w:szCs w:val="24"/>
        </w:rPr>
        <w:t xml:space="preserve">-ú ingatlanon megépített tárolók értékesítésre kerüljenek a tárolót használó magánszemélyek részére 139.000 Ft + ÁFA/db vételáron. </w:t>
      </w:r>
    </w:p>
    <w:p w14:paraId="78F0333C" w14:textId="77777777" w:rsidR="00CE3A34" w:rsidRDefault="00CE3A34" w:rsidP="00CE3A34">
      <w:pPr>
        <w:pStyle w:val="Listaszerbekezds"/>
        <w:spacing w:after="120"/>
        <w:ind w:left="567"/>
        <w:contextualSpacing w:val="0"/>
        <w:jc w:val="both"/>
        <w:rPr>
          <w:rFonts w:ascii="Times New Roman" w:hAnsi="Times New Roman"/>
          <w:sz w:val="24"/>
          <w:szCs w:val="24"/>
        </w:rPr>
      </w:pPr>
      <w:r>
        <w:rPr>
          <w:rFonts w:ascii="Times New Roman" w:hAnsi="Times New Roman"/>
          <w:sz w:val="24"/>
          <w:szCs w:val="24"/>
        </w:rPr>
        <w:t xml:space="preserve">2) </w:t>
      </w:r>
      <w:r w:rsidRPr="00243D56">
        <w:rPr>
          <w:rFonts w:ascii="Times New Roman" w:hAnsi="Times New Roman"/>
          <w:sz w:val="24"/>
          <w:szCs w:val="24"/>
        </w:rPr>
        <w:t xml:space="preserve">Mosonmagyaróvár Város Önkormányzat Képviselő-testülete </w:t>
      </w:r>
      <w:r>
        <w:rPr>
          <w:rFonts w:ascii="Times New Roman" w:hAnsi="Times New Roman"/>
          <w:sz w:val="24"/>
          <w:szCs w:val="24"/>
        </w:rPr>
        <w:t xml:space="preserve">értékesítésre kijelöli a </w:t>
      </w:r>
      <w:r w:rsidRPr="00243D56">
        <w:rPr>
          <w:rFonts w:ascii="Times New Roman" w:hAnsi="Times New Roman"/>
          <w:sz w:val="24"/>
          <w:szCs w:val="24"/>
        </w:rPr>
        <w:t>Mosonmagyaróvár belterület 2428/6 hrsz. alatti, 1040 m</w:t>
      </w:r>
      <w:r w:rsidRPr="00243D56">
        <w:rPr>
          <w:rFonts w:ascii="Times New Roman" w:hAnsi="Times New Roman"/>
          <w:sz w:val="24"/>
          <w:szCs w:val="24"/>
          <w:vertAlign w:val="superscript"/>
        </w:rPr>
        <w:t xml:space="preserve">2 </w:t>
      </w:r>
      <w:r w:rsidRPr="00243D56">
        <w:rPr>
          <w:rFonts w:ascii="Times New Roman" w:hAnsi="Times New Roman"/>
          <w:sz w:val="24"/>
          <w:szCs w:val="24"/>
        </w:rPr>
        <w:t xml:space="preserve">nagyságú, kivett gazdasági épület, udvar megnevezésű </w:t>
      </w:r>
      <w:r>
        <w:rPr>
          <w:rFonts w:ascii="Times New Roman" w:hAnsi="Times New Roman"/>
          <w:sz w:val="24"/>
          <w:szCs w:val="24"/>
        </w:rPr>
        <w:t>ingatlant.</w:t>
      </w:r>
    </w:p>
    <w:p w14:paraId="31EA70FF" w14:textId="77777777" w:rsidR="00CE3A34" w:rsidRPr="0090636C" w:rsidRDefault="00CE3A34" w:rsidP="00CE3A34">
      <w:pPr>
        <w:pStyle w:val="Listaszerbekezds"/>
        <w:spacing w:after="120"/>
        <w:ind w:left="567"/>
        <w:contextualSpacing w:val="0"/>
        <w:jc w:val="both"/>
        <w:rPr>
          <w:rFonts w:ascii="Times New Roman" w:hAnsi="Times New Roman"/>
          <w:sz w:val="24"/>
          <w:szCs w:val="24"/>
        </w:rPr>
      </w:pPr>
      <w:r>
        <w:rPr>
          <w:rFonts w:ascii="Times New Roman" w:hAnsi="Times New Roman"/>
          <w:sz w:val="24"/>
          <w:szCs w:val="24"/>
        </w:rPr>
        <w:lastRenderedPageBreak/>
        <w:t xml:space="preserve">3) </w:t>
      </w:r>
      <w:r w:rsidRPr="00306F31">
        <w:rPr>
          <w:rFonts w:ascii="Times New Roman" w:hAnsi="Times New Roman"/>
          <w:sz w:val="24"/>
          <w:szCs w:val="24"/>
        </w:rPr>
        <w:t>A</w:t>
      </w:r>
      <w:r>
        <w:rPr>
          <w:rFonts w:ascii="Times New Roman" w:hAnsi="Times New Roman"/>
          <w:sz w:val="24"/>
          <w:szCs w:val="24"/>
        </w:rPr>
        <w:t xml:space="preserve"> 2</w:t>
      </w:r>
      <w:r w:rsidRPr="00306F31">
        <w:rPr>
          <w:rFonts w:ascii="Times New Roman" w:hAnsi="Times New Roman"/>
          <w:sz w:val="24"/>
          <w:szCs w:val="24"/>
        </w:rPr>
        <w:t xml:space="preserve">) pontban foglalt értékesítésre nyilvános, egyfordulós licitálás (árverés) formájában kerül sor a Mosonmagyaróvár Város Önkormányzatának vagyonáról és a vagyon feletti tulajdonosi jogok gyakorlásáról szóló 27/2016. (VI.30.) önkormányzati rendelet vonatkozó előírásai alapján. </w:t>
      </w:r>
    </w:p>
    <w:p w14:paraId="09FDA535" w14:textId="77777777" w:rsidR="00CE3A34" w:rsidRPr="004264AE" w:rsidRDefault="00CE3A34" w:rsidP="00CE3A34">
      <w:pPr>
        <w:pStyle w:val="Listaszerbekezds"/>
        <w:spacing w:after="120"/>
        <w:ind w:left="567"/>
        <w:contextualSpacing w:val="0"/>
        <w:jc w:val="both"/>
        <w:rPr>
          <w:rFonts w:ascii="Times New Roman" w:hAnsi="Times New Roman"/>
          <w:sz w:val="24"/>
          <w:szCs w:val="24"/>
        </w:rPr>
      </w:pPr>
      <w:r>
        <w:rPr>
          <w:rFonts w:ascii="Times New Roman" w:hAnsi="Times New Roman"/>
          <w:sz w:val="24"/>
          <w:szCs w:val="24"/>
        </w:rPr>
        <w:t xml:space="preserve">4) </w:t>
      </w:r>
      <w:r w:rsidRPr="004264AE">
        <w:rPr>
          <w:rFonts w:ascii="Times New Roman" w:hAnsi="Times New Roman"/>
          <w:sz w:val="24"/>
          <w:szCs w:val="24"/>
        </w:rPr>
        <w:t>A Képviselő-testület felkéri a Polgármestert, hogy a licitálás lebonyolítására létrehozandó bizottság tagjait és levezető elnökét megbízza.</w:t>
      </w:r>
    </w:p>
    <w:p w14:paraId="62B78911" w14:textId="77777777" w:rsidR="00CE3A34" w:rsidRPr="004264AE" w:rsidRDefault="00CE3A34" w:rsidP="00CE3A34">
      <w:pPr>
        <w:pStyle w:val="Listaszerbekezds"/>
        <w:spacing w:after="120"/>
        <w:ind w:left="567"/>
        <w:contextualSpacing w:val="0"/>
        <w:jc w:val="both"/>
        <w:rPr>
          <w:rFonts w:ascii="Times New Roman" w:hAnsi="Times New Roman"/>
          <w:sz w:val="24"/>
          <w:szCs w:val="24"/>
        </w:rPr>
      </w:pPr>
      <w:r>
        <w:rPr>
          <w:rFonts w:ascii="Times New Roman" w:hAnsi="Times New Roman"/>
          <w:sz w:val="24"/>
          <w:szCs w:val="24"/>
        </w:rPr>
        <w:t xml:space="preserve">5) </w:t>
      </w:r>
      <w:r w:rsidRPr="004264AE">
        <w:rPr>
          <w:rFonts w:ascii="Times New Roman" w:hAnsi="Times New Roman"/>
          <w:sz w:val="24"/>
          <w:szCs w:val="24"/>
        </w:rPr>
        <w:t>A Képviselő-testület felhatalmazza a Polgármestert, hogy az 1) pont szerinti tárolókra vonatkozó adásvételi szerződéseket aláírja.</w:t>
      </w:r>
    </w:p>
    <w:p w14:paraId="36122E76" w14:textId="77777777" w:rsidR="00CE3A34" w:rsidRDefault="00CE3A34" w:rsidP="00CE3A34">
      <w:pPr>
        <w:pStyle w:val="Listaszerbekezds"/>
        <w:spacing w:after="120"/>
        <w:ind w:left="567"/>
        <w:contextualSpacing w:val="0"/>
        <w:jc w:val="both"/>
        <w:rPr>
          <w:rFonts w:ascii="Times New Roman" w:hAnsi="Times New Roman"/>
          <w:sz w:val="24"/>
          <w:szCs w:val="24"/>
        </w:rPr>
      </w:pPr>
      <w:r>
        <w:rPr>
          <w:rFonts w:ascii="Times New Roman" w:hAnsi="Times New Roman"/>
          <w:sz w:val="24"/>
          <w:szCs w:val="24"/>
        </w:rPr>
        <w:t xml:space="preserve">6) </w:t>
      </w:r>
      <w:r w:rsidRPr="004264AE">
        <w:rPr>
          <w:rFonts w:ascii="Times New Roman" w:hAnsi="Times New Roman"/>
          <w:sz w:val="24"/>
          <w:szCs w:val="24"/>
        </w:rPr>
        <w:t xml:space="preserve">A Képviselő-testület felhatalmazza a Polgármestert, hogy a 3) pont szerinti licitálás (árverés) nyertes ajánlattevőjével a határozat melléklete szerinti Hirdetményben foglaltaknak megfelelő adásvételi szerződést </w:t>
      </w:r>
      <w:proofErr w:type="spellStart"/>
      <w:r w:rsidRPr="004264AE">
        <w:rPr>
          <w:rFonts w:ascii="Times New Roman" w:hAnsi="Times New Roman"/>
          <w:sz w:val="24"/>
          <w:szCs w:val="24"/>
        </w:rPr>
        <w:t>megkösse</w:t>
      </w:r>
      <w:proofErr w:type="spellEnd"/>
      <w:r w:rsidRPr="004264AE">
        <w:rPr>
          <w:rFonts w:ascii="Times New Roman" w:hAnsi="Times New Roman"/>
          <w:sz w:val="24"/>
          <w:szCs w:val="24"/>
        </w:rPr>
        <w:t xml:space="preserve">, a jogügylet során teljes jogkörben eljárjon, továbbá valamennyi jognyilatkozatot megtegyen. </w:t>
      </w:r>
    </w:p>
    <w:p w14:paraId="728D442C" w14:textId="77777777" w:rsidR="00CE3A34" w:rsidRPr="00725D22" w:rsidRDefault="00CE3A34" w:rsidP="00CE3A34">
      <w:pPr>
        <w:ind w:left="567"/>
        <w:jc w:val="both"/>
        <w:rPr>
          <w:rFonts w:eastAsia="Calibri"/>
          <w:sz w:val="24"/>
          <w:szCs w:val="24"/>
        </w:rPr>
      </w:pPr>
      <w:r w:rsidRPr="00725D22">
        <w:rPr>
          <w:rFonts w:eastAsia="Calibri"/>
          <w:b/>
          <w:sz w:val="24"/>
          <w:szCs w:val="24"/>
        </w:rPr>
        <w:t>Felelős:</w:t>
      </w:r>
      <w:r w:rsidRPr="00725D22">
        <w:rPr>
          <w:rFonts w:eastAsia="Calibri"/>
          <w:sz w:val="24"/>
          <w:szCs w:val="24"/>
        </w:rPr>
        <w:t xml:space="preserve"> </w:t>
      </w:r>
      <w:r w:rsidRPr="00725D22">
        <w:rPr>
          <w:rFonts w:eastAsia="Calibri"/>
          <w:sz w:val="24"/>
          <w:szCs w:val="24"/>
        </w:rPr>
        <w:tab/>
      </w:r>
      <w:r>
        <w:rPr>
          <w:rFonts w:eastAsia="Calibri"/>
          <w:sz w:val="24"/>
          <w:szCs w:val="24"/>
        </w:rPr>
        <w:t>Szabó Miklós polgármester</w:t>
      </w:r>
    </w:p>
    <w:p w14:paraId="307D4DFC" w14:textId="77777777" w:rsidR="00CE3A34" w:rsidRDefault="00CE3A34" w:rsidP="00CE3A34">
      <w:pPr>
        <w:ind w:left="567"/>
        <w:jc w:val="both"/>
        <w:rPr>
          <w:rFonts w:eastAsia="Calibri"/>
          <w:sz w:val="24"/>
          <w:szCs w:val="24"/>
        </w:rPr>
      </w:pPr>
      <w:r w:rsidRPr="00725D22">
        <w:rPr>
          <w:rFonts w:eastAsia="Calibri"/>
          <w:b/>
          <w:sz w:val="24"/>
          <w:szCs w:val="24"/>
        </w:rPr>
        <w:t>Határidő:</w:t>
      </w:r>
      <w:r w:rsidRPr="00725D22">
        <w:rPr>
          <w:rFonts w:eastAsia="Calibri"/>
          <w:sz w:val="24"/>
          <w:szCs w:val="24"/>
        </w:rPr>
        <w:t xml:space="preserve"> </w:t>
      </w:r>
      <w:r w:rsidRPr="00725D22">
        <w:rPr>
          <w:rFonts w:eastAsia="Calibri"/>
          <w:sz w:val="24"/>
          <w:szCs w:val="24"/>
        </w:rPr>
        <w:tab/>
      </w:r>
      <w:r>
        <w:rPr>
          <w:rFonts w:eastAsia="Calibri"/>
          <w:sz w:val="24"/>
          <w:szCs w:val="24"/>
        </w:rPr>
        <w:t xml:space="preserve">2025. május 30.  </w:t>
      </w:r>
    </w:p>
    <w:p w14:paraId="511D66E9" w14:textId="77777777" w:rsidR="0044652F" w:rsidRDefault="0044652F">
      <w:pPr>
        <w:rPr>
          <w:sz w:val="24"/>
          <w:szCs w:val="24"/>
        </w:rPr>
      </w:pPr>
    </w:p>
    <w:p w14:paraId="10005BB7" w14:textId="77777777" w:rsidR="0044652F" w:rsidRDefault="0044652F">
      <w:pPr>
        <w:rPr>
          <w:sz w:val="24"/>
          <w:szCs w:val="24"/>
        </w:rPr>
      </w:pPr>
    </w:p>
    <w:p w14:paraId="10A8FBE1" w14:textId="647912EA" w:rsidR="0044652F" w:rsidRDefault="0044652F" w:rsidP="0044652F">
      <w:pPr>
        <w:pStyle w:val="Listaszerbekezds1"/>
        <w:ind w:left="0"/>
        <w:contextualSpacing/>
        <w:jc w:val="both"/>
        <w:rPr>
          <w:b/>
        </w:rPr>
      </w:pPr>
      <w:r w:rsidRPr="00C4686D">
        <w:rPr>
          <w:u w:val="single"/>
        </w:rPr>
        <w:t>Tárgy</w:t>
      </w:r>
      <w:r w:rsidRPr="00C4686D">
        <w:t>:</w:t>
      </w:r>
      <w:r>
        <w:rPr>
          <w:b/>
        </w:rPr>
        <w:t xml:space="preserve"> </w:t>
      </w:r>
      <w:r w:rsidR="00CE3A34" w:rsidRPr="00123384">
        <w:rPr>
          <w:b/>
        </w:rPr>
        <w:t>Önkormányzati tulajdonú zártkertek bérbeadása (7033 hrsz., 7097 hrsz.)</w:t>
      </w:r>
    </w:p>
    <w:p w14:paraId="220AA244" w14:textId="77777777" w:rsidR="0044652F" w:rsidRPr="00CE3A34" w:rsidRDefault="0044652F" w:rsidP="0044652F">
      <w:pPr>
        <w:pStyle w:val="Listaszerbekezds1"/>
        <w:ind w:left="0"/>
        <w:contextualSpacing/>
        <w:jc w:val="both"/>
      </w:pPr>
    </w:p>
    <w:p w14:paraId="31854D30" w14:textId="77777777" w:rsidR="00CE3A34" w:rsidRPr="00123384" w:rsidRDefault="00CE3A34" w:rsidP="00CE3A34">
      <w:pPr>
        <w:jc w:val="both"/>
        <w:rPr>
          <w:b/>
          <w:sz w:val="24"/>
          <w:szCs w:val="24"/>
        </w:rPr>
      </w:pPr>
      <w:r>
        <w:rPr>
          <w:b/>
          <w:sz w:val="24"/>
          <w:szCs w:val="24"/>
        </w:rPr>
        <w:t>54</w:t>
      </w:r>
      <w:r w:rsidRPr="00123384">
        <w:rPr>
          <w:b/>
          <w:sz w:val="24"/>
          <w:szCs w:val="24"/>
        </w:rPr>
        <w:t>/2025. (III.20.) Kt. határozat</w:t>
      </w:r>
    </w:p>
    <w:p w14:paraId="61EF0207" w14:textId="77777777" w:rsidR="00CE3A34" w:rsidRPr="00123384" w:rsidRDefault="00CE3A34" w:rsidP="00CE3A34">
      <w:pPr>
        <w:jc w:val="both"/>
        <w:rPr>
          <w:sz w:val="24"/>
          <w:szCs w:val="24"/>
        </w:rPr>
      </w:pPr>
    </w:p>
    <w:p w14:paraId="292DAD59" w14:textId="77777777" w:rsidR="00CE3A34" w:rsidRPr="00123384" w:rsidRDefault="00CE3A34" w:rsidP="00CE3A34">
      <w:pPr>
        <w:ind w:left="567"/>
        <w:contextualSpacing/>
        <w:jc w:val="both"/>
        <w:rPr>
          <w:sz w:val="24"/>
          <w:szCs w:val="24"/>
        </w:rPr>
      </w:pPr>
      <w:r>
        <w:rPr>
          <w:sz w:val="24"/>
          <w:szCs w:val="24"/>
        </w:rPr>
        <w:t xml:space="preserve">1) </w:t>
      </w:r>
      <w:r w:rsidRPr="00123384">
        <w:rPr>
          <w:sz w:val="24"/>
          <w:szCs w:val="24"/>
        </w:rPr>
        <w:t xml:space="preserve">Mosonmagyaróvár Város Önkormányzat </w:t>
      </w:r>
      <w:r w:rsidRPr="00123384">
        <w:rPr>
          <w:rFonts w:eastAsia="Calibri"/>
          <w:sz w:val="24"/>
          <w:szCs w:val="24"/>
          <w:lang w:eastAsia="en-US"/>
        </w:rPr>
        <w:t>Képviselő-testülete</w:t>
      </w:r>
      <w:r w:rsidRPr="00123384">
        <w:rPr>
          <w:rFonts w:eastAsia="Calibri"/>
          <w:b/>
          <w:sz w:val="24"/>
          <w:szCs w:val="24"/>
          <w:lang w:eastAsia="en-US"/>
        </w:rPr>
        <w:t xml:space="preserve"> </w:t>
      </w:r>
      <w:r w:rsidRPr="00123384">
        <w:rPr>
          <w:sz w:val="24"/>
          <w:szCs w:val="24"/>
        </w:rPr>
        <w:t>hozzájárul ahhoz, hogy az Önkormányzat kizárólagos tulajdonát képező Mosonmagyaróvár zártkert 7033 és 7097 helyrajzi szám alatti ingatlanokat, rekreációs célú földként haszonbérlet útján hasznosítsa 2025. február 1. napjától 2030. február 1. napjáig 18,- Ft/év/m</w:t>
      </w:r>
      <w:r w:rsidRPr="00123384">
        <w:rPr>
          <w:sz w:val="24"/>
          <w:szCs w:val="24"/>
          <w:vertAlign w:val="superscript"/>
        </w:rPr>
        <w:t>2</w:t>
      </w:r>
      <w:r w:rsidRPr="00123384">
        <w:rPr>
          <w:sz w:val="24"/>
          <w:szCs w:val="24"/>
        </w:rPr>
        <w:t>+ Áfa haszonbérleti díj ellenében.</w:t>
      </w:r>
    </w:p>
    <w:p w14:paraId="585FEAE6" w14:textId="77777777" w:rsidR="00CE3A34" w:rsidRPr="00123384" w:rsidRDefault="00CE3A34" w:rsidP="00CE3A34">
      <w:pPr>
        <w:ind w:left="567"/>
        <w:contextualSpacing/>
        <w:jc w:val="both"/>
        <w:rPr>
          <w:sz w:val="24"/>
          <w:szCs w:val="24"/>
        </w:rPr>
      </w:pPr>
    </w:p>
    <w:p w14:paraId="4CB62098" w14:textId="2556034F" w:rsidR="00CE3A34" w:rsidRPr="00123384" w:rsidRDefault="00CE3A34" w:rsidP="0008702C">
      <w:pPr>
        <w:spacing w:after="120"/>
        <w:ind w:left="567"/>
        <w:jc w:val="both"/>
        <w:rPr>
          <w:sz w:val="24"/>
          <w:szCs w:val="24"/>
        </w:rPr>
      </w:pPr>
      <w:r>
        <w:rPr>
          <w:sz w:val="24"/>
          <w:szCs w:val="24"/>
        </w:rPr>
        <w:t xml:space="preserve">2) </w:t>
      </w:r>
      <w:r w:rsidRPr="00123384">
        <w:rPr>
          <w:sz w:val="24"/>
          <w:szCs w:val="24"/>
        </w:rPr>
        <w:t xml:space="preserve">A Képviselő-testület felhatalmazza a Polgármestert, hogy a fentiekben megjelölt ingatlanokat érintő haszonbérleti szerződéseket a fenti feltételekkel </w:t>
      </w:r>
      <w:proofErr w:type="spellStart"/>
      <w:r w:rsidRPr="00123384">
        <w:rPr>
          <w:sz w:val="24"/>
          <w:szCs w:val="24"/>
        </w:rPr>
        <w:t>kösse</w:t>
      </w:r>
      <w:proofErr w:type="spellEnd"/>
      <w:r w:rsidRPr="00123384">
        <w:rPr>
          <w:sz w:val="24"/>
          <w:szCs w:val="24"/>
        </w:rPr>
        <w:t xml:space="preserve"> meg, tekintettel a nemzeti vagyonról szóló 2011. évi CXCVI. törvény 11. § (11) bekezdésében foglaltakra.</w:t>
      </w:r>
    </w:p>
    <w:p w14:paraId="020D379F" w14:textId="77777777" w:rsidR="00CE3A34" w:rsidRPr="00123384" w:rsidRDefault="00CE3A34" w:rsidP="00CE3A34">
      <w:pPr>
        <w:tabs>
          <w:tab w:val="left" w:pos="708"/>
          <w:tab w:val="center" w:pos="4536"/>
          <w:tab w:val="right" w:pos="9072"/>
        </w:tabs>
        <w:ind w:left="567"/>
        <w:jc w:val="both"/>
        <w:rPr>
          <w:sz w:val="24"/>
          <w:szCs w:val="24"/>
        </w:rPr>
      </w:pPr>
      <w:r w:rsidRPr="00123384">
        <w:rPr>
          <w:b/>
          <w:sz w:val="24"/>
          <w:szCs w:val="24"/>
        </w:rPr>
        <w:t>Felelős:</w:t>
      </w:r>
      <w:r w:rsidRPr="00123384">
        <w:rPr>
          <w:sz w:val="24"/>
          <w:szCs w:val="24"/>
        </w:rPr>
        <w:t xml:space="preserve"> Szabó Miklós polgármester</w:t>
      </w:r>
    </w:p>
    <w:p w14:paraId="501B7E6A" w14:textId="77777777" w:rsidR="00CE3A34" w:rsidRPr="00123384" w:rsidRDefault="00CE3A34" w:rsidP="00CE3A34">
      <w:pPr>
        <w:ind w:left="567"/>
        <w:jc w:val="both"/>
        <w:rPr>
          <w:sz w:val="24"/>
          <w:szCs w:val="24"/>
        </w:rPr>
      </w:pPr>
      <w:r w:rsidRPr="00123384">
        <w:rPr>
          <w:b/>
          <w:sz w:val="24"/>
          <w:szCs w:val="24"/>
        </w:rPr>
        <w:t>Határidő:</w:t>
      </w:r>
      <w:r w:rsidRPr="00123384">
        <w:rPr>
          <w:sz w:val="24"/>
          <w:szCs w:val="24"/>
        </w:rPr>
        <w:t xml:space="preserve"> 2025. április 4.</w:t>
      </w:r>
    </w:p>
    <w:p w14:paraId="3A598EAE" w14:textId="77777777" w:rsidR="001B10D3" w:rsidRPr="008A4683" w:rsidRDefault="001B10D3" w:rsidP="001B10D3">
      <w:pPr>
        <w:jc w:val="both"/>
        <w:rPr>
          <w:sz w:val="24"/>
          <w:szCs w:val="24"/>
        </w:rPr>
      </w:pPr>
    </w:p>
    <w:bookmarkEnd w:id="18"/>
    <w:p w14:paraId="6B87D9E1" w14:textId="6F10D658" w:rsidR="00336776" w:rsidRDefault="00336776" w:rsidP="00E154B5">
      <w:pPr>
        <w:jc w:val="both"/>
        <w:rPr>
          <w:sz w:val="24"/>
          <w:szCs w:val="24"/>
        </w:rPr>
      </w:pPr>
    </w:p>
    <w:p w14:paraId="653D8EE0" w14:textId="34E0C59D" w:rsidR="00CE3A34" w:rsidRDefault="00CE3A34" w:rsidP="00CE3A34">
      <w:pPr>
        <w:pStyle w:val="Listaszerbekezds1"/>
        <w:ind w:left="0"/>
        <w:contextualSpacing/>
        <w:jc w:val="both"/>
        <w:rPr>
          <w:b/>
        </w:rPr>
      </w:pPr>
      <w:r w:rsidRPr="00C4686D">
        <w:rPr>
          <w:u w:val="single"/>
        </w:rPr>
        <w:t>Tárgy</w:t>
      </w:r>
      <w:r w:rsidRPr="00C4686D">
        <w:t>:</w:t>
      </w:r>
      <w:r>
        <w:rPr>
          <w:b/>
        </w:rPr>
        <w:t xml:space="preserve"> I. </w:t>
      </w:r>
      <w:r w:rsidRPr="00E6273D">
        <w:rPr>
          <w:b/>
        </w:rPr>
        <w:t>Alapítvány</w:t>
      </w:r>
      <w:r>
        <w:rPr>
          <w:b/>
        </w:rPr>
        <w:t>ok</w:t>
      </w:r>
      <w:r w:rsidRPr="00E6273D">
        <w:rPr>
          <w:b/>
        </w:rPr>
        <w:t xml:space="preserve"> támogatása</w:t>
      </w:r>
    </w:p>
    <w:p w14:paraId="2E09ECB5" w14:textId="4DCA98F8" w:rsidR="00CE3A34" w:rsidRDefault="00CE3A34" w:rsidP="00CE3A34">
      <w:pPr>
        <w:pStyle w:val="Listaszerbekezds1"/>
        <w:ind w:left="0"/>
        <w:contextualSpacing/>
        <w:jc w:val="both"/>
        <w:rPr>
          <w:b/>
        </w:rPr>
      </w:pPr>
    </w:p>
    <w:p w14:paraId="0D8FD463" w14:textId="77777777" w:rsidR="00CE3A34" w:rsidRDefault="00CE3A34" w:rsidP="00CE3A34">
      <w:pPr>
        <w:jc w:val="both"/>
        <w:rPr>
          <w:b/>
          <w:sz w:val="24"/>
          <w:szCs w:val="24"/>
        </w:rPr>
      </w:pPr>
      <w:r>
        <w:rPr>
          <w:b/>
          <w:sz w:val="24"/>
          <w:szCs w:val="24"/>
        </w:rPr>
        <w:t>55</w:t>
      </w:r>
      <w:r w:rsidRPr="004F46D1">
        <w:rPr>
          <w:b/>
          <w:sz w:val="24"/>
          <w:szCs w:val="24"/>
        </w:rPr>
        <w:t>/2025. (III.20.) Kt. határozat</w:t>
      </w:r>
    </w:p>
    <w:p w14:paraId="61D39F46" w14:textId="77777777" w:rsidR="00CE3A34" w:rsidRPr="004F46D1" w:rsidRDefault="00CE3A34" w:rsidP="00CE3A34">
      <w:pPr>
        <w:jc w:val="both"/>
        <w:rPr>
          <w:color w:val="000000"/>
          <w:sz w:val="24"/>
          <w:szCs w:val="24"/>
        </w:rPr>
      </w:pPr>
    </w:p>
    <w:p w14:paraId="0E921AF2" w14:textId="77777777" w:rsidR="00CE3A34" w:rsidRDefault="00CE3A34" w:rsidP="00CE3A34">
      <w:pPr>
        <w:pBdr>
          <w:top w:val="nil"/>
          <w:left w:val="nil"/>
          <w:bottom w:val="nil"/>
          <w:right w:val="nil"/>
          <w:between w:val="nil"/>
        </w:pBdr>
        <w:ind w:left="567"/>
        <w:jc w:val="both"/>
        <w:rPr>
          <w:color w:val="000000"/>
          <w:sz w:val="24"/>
          <w:szCs w:val="24"/>
        </w:rPr>
      </w:pPr>
      <w:bookmarkStart w:id="20" w:name="_vx1epwjvvua3" w:colFirst="0" w:colLast="0"/>
      <w:bookmarkStart w:id="21" w:name="_tc4ihj4tfaap" w:colFirst="0" w:colLast="0"/>
      <w:bookmarkStart w:id="22" w:name="_30j0zll" w:colFirst="0" w:colLast="0"/>
      <w:bookmarkEnd w:id="20"/>
      <w:bookmarkEnd w:id="21"/>
      <w:bookmarkEnd w:id="22"/>
      <w:r>
        <w:rPr>
          <w:color w:val="000000"/>
          <w:sz w:val="24"/>
          <w:szCs w:val="24"/>
        </w:rPr>
        <w:t xml:space="preserve">1. </w:t>
      </w:r>
      <w:r w:rsidRPr="004F46D1">
        <w:rPr>
          <w:color w:val="000000"/>
          <w:sz w:val="24"/>
          <w:szCs w:val="24"/>
        </w:rPr>
        <w:t>Mosonmagyaróvár Város Önkormányzat Képviselő-testülete hozzájárul, hogy az Önkormányzat 202</w:t>
      </w:r>
      <w:r w:rsidRPr="004F46D1">
        <w:rPr>
          <w:sz w:val="24"/>
          <w:szCs w:val="24"/>
        </w:rPr>
        <w:t>5</w:t>
      </w:r>
      <w:r w:rsidRPr="004F46D1">
        <w:rPr>
          <w:color w:val="000000"/>
          <w:sz w:val="24"/>
          <w:szCs w:val="24"/>
        </w:rPr>
        <w:t xml:space="preserve">. évi költségvetésében megnevezett </w:t>
      </w:r>
      <w:r w:rsidRPr="004F46D1">
        <w:rPr>
          <w:sz w:val="24"/>
          <w:szCs w:val="24"/>
        </w:rPr>
        <w:t>polgármesteri keret-támogatás</w:t>
      </w:r>
      <w:r w:rsidRPr="004F46D1">
        <w:rPr>
          <w:color w:val="000000"/>
          <w:sz w:val="24"/>
          <w:szCs w:val="24"/>
        </w:rPr>
        <w:t xml:space="preserve"> terhére </w:t>
      </w:r>
    </w:p>
    <w:p w14:paraId="16207994" w14:textId="77777777" w:rsidR="00CE3A34" w:rsidRPr="004F46D1" w:rsidRDefault="00CE3A34" w:rsidP="00CE3A34">
      <w:pPr>
        <w:pBdr>
          <w:top w:val="nil"/>
          <w:left w:val="nil"/>
          <w:bottom w:val="nil"/>
          <w:right w:val="nil"/>
          <w:between w:val="nil"/>
        </w:pBdr>
        <w:ind w:left="567"/>
        <w:jc w:val="both"/>
        <w:rPr>
          <w:color w:val="000000"/>
          <w:sz w:val="24"/>
          <w:szCs w:val="24"/>
        </w:rPr>
      </w:pPr>
    </w:p>
    <w:p w14:paraId="76E4D710" w14:textId="77777777" w:rsidR="00CE3A34" w:rsidRPr="004F46D1" w:rsidRDefault="00CE3A34" w:rsidP="00CE3A34">
      <w:pPr>
        <w:pStyle w:val="Listaszerbekezds"/>
        <w:numPr>
          <w:ilvl w:val="0"/>
          <w:numId w:val="38"/>
        </w:numPr>
        <w:pBdr>
          <w:top w:val="nil"/>
          <w:left w:val="nil"/>
          <w:bottom w:val="nil"/>
          <w:right w:val="nil"/>
          <w:between w:val="nil"/>
        </w:pBdr>
        <w:spacing w:after="0" w:line="240" w:lineRule="auto"/>
        <w:ind w:left="851" w:firstLine="0"/>
        <w:jc w:val="both"/>
        <w:rPr>
          <w:rFonts w:ascii="Times New Roman" w:hAnsi="Times New Roman"/>
          <w:color w:val="000000"/>
          <w:sz w:val="24"/>
          <w:szCs w:val="24"/>
        </w:rPr>
      </w:pPr>
      <w:r w:rsidRPr="004F46D1">
        <w:rPr>
          <w:rFonts w:ascii="Times New Roman" w:hAnsi="Times New Roman"/>
          <w:sz w:val="24"/>
          <w:szCs w:val="24"/>
        </w:rPr>
        <w:t xml:space="preserve">a "Gondoskodás" Alapítvány </w:t>
      </w:r>
      <w:r w:rsidRPr="004F46D1">
        <w:rPr>
          <w:rFonts w:ascii="Times New Roman" w:hAnsi="Times New Roman"/>
          <w:sz w:val="24"/>
          <w:szCs w:val="24"/>
          <w:shd w:val="clear" w:color="auto" w:fill="FFFFFF"/>
        </w:rPr>
        <w:t xml:space="preserve">részére </w:t>
      </w:r>
      <w:r w:rsidRPr="004F46D1">
        <w:rPr>
          <w:rFonts w:ascii="Times New Roman" w:hAnsi="Times New Roman"/>
          <w:sz w:val="24"/>
          <w:szCs w:val="24"/>
        </w:rPr>
        <w:t>a fogyatékossággal élő fiatalok nyaralásának lebonyolításához való hozzájárulásra 300.000 Ft;</w:t>
      </w:r>
    </w:p>
    <w:p w14:paraId="441B78C6" w14:textId="77777777" w:rsidR="00CE3A34" w:rsidRPr="00806F68" w:rsidRDefault="00CE3A34" w:rsidP="00CE3A34">
      <w:pPr>
        <w:pStyle w:val="Listaszerbekezds"/>
        <w:numPr>
          <w:ilvl w:val="0"/>
          <w:numId w:val="38"/>
        </w:numPr>
        <w:pBdr>
          <w:top w:val="nil"/>
          <w:left w:val="nil"/>
          <w:bottom w:val="nil"/>
          <w:right w:val="nil"/>
          <w:between w:val="nil"/>
        </w:pBdr>
        <w:spacing w:after="0" w:line="240" w:lineRule="auto"/>
        <w:ind w:left="851" w:firstLine="0"/>
        <w:jc w:val="both"/>
        <w:rPr>
          <w:rFonts w:ascii="Times New Roman" w:hAnsi="Times New Roman"/>
          <w:color w:val="000000"/>
          <w:sz w:val="24"/>
          <w:szCs w:val="24"/>
        </w:rPr>
      </w:pPr>
      <w:r w:rsidRPr="004F46D1">
        <w:rPr>
          <w:rFonts w:ascii="Times New Roman" w:hAnsi="Times New Roman"/>
          <w:color w:val="000000"/>
          <w:sz w:val="24"/>
          <w:szCs w:val="24"/>
        </w:rPr>
        <w:t xml:space="preserve">„Hátrányos helyzetű tanulókért” Alapítvány részére hozzájárulás </w:t>
      </w:r>
      <w:r w:rsidRPr="004F46D1">
        <w:rPr>
          <w:rFonts w:ascii="Times New Roman" w:hAnsi="Times New Roman"/>
          <w:sz w:val="24"/>
          <w:szCs w:val="24"/>
        </w:rPr>
        <w:t>a 2025. február 2-án tartott farsangi bál terembérletének költségeihez 65.000 Ft kerüljön kifizetésre.</w:t>
      </w:r>
    </w:p>
    <w:p w14:paraId="6CF5166C" w14:textId="77777777" w:rsidR="00CE3A34" w:rsidRDefault="00CE3A34" w:rsidP="00CE3A34">
      <w:pPr>
        <w:pBdr>
          <w:top w:val="nil"/>
          <w:left w:val="nil"/>
          <w:bottom w:val="nil"/>
          <w:right w:val="nil"/>
          <w:between w:val="nil"/>
        </w:pBdr>
        <w:spacing w:after="120"/>
        <w:ind w:left="567"/>
        <w:jc w:val="both"/>
        <w:rPr>
          <w:color w:val="000000"/>
          <w:sz w:val="24"/>
          <w:szCs w:val="24"/>
        </w:rPr>
      </w:pPr>
    </w:p>
    <w:p w14:paraId="3149D444" w14:textId="2C22DCA9" w:rsidR="00CE3A34" w:rsidRPr="004F46D1" w:rsidRDefault="00CE3A34" w:rsidP="00CE3A34">
      <w:pPr>
        <w:pBdr>
          <w:top w:val="nil"/>
          <w:left w:val="nil"/>
          <w:bottom w:val="nil"/>
          <w:right w:val="nil"/>
          <w:between w:val="nil"/>
        </w:pBdr>
        <w:spacing w:after="120"/>
        <w:ind w:left="567"/>
        <w:jc w:val="both"/>
        <w:rPr>
          <w:color w:val="000000"/>
          <w:sz w:val="24"/>
          <w:szCs w:val="24"/>
        </w:rPr>
      </w:pPr>
      <w:r>
        <w:rPr>
          <w:color w:val="000000"/>
          <w:sz w:val="24"/>
          <w:szCs w:val="24"/>
        </w:rPr>
        <w:t xml:space="preserve">2. </w:t>
      </w:r>
      <w:r w:rsidRPr="004F46D1">
        <w:rPr>
          <w:color w:val="000000"/>
          <w:sz w:val="24"/>
          <w:szCs w:val="24"/>
        </w:rPr>
        <w:t>Mosonmagyaróvár Város Önkormányzat Képviselő-testülete hozzájárul, hogy az Önkormányzat 2025. évi költségvetésében megnevezett al</w:t>
      </w:r>
      <w:r w:rsidRPr="004F46D1">
        <w:rPr>
          <w:sz w:val="24"/>
          <w:szCs w:val="24"/>
        </w:rPr>
        <w:t>polgármesteri keret-támogatás</w:t>
      </w:r>
      <w:r w:rsidRPr="004F46D1">
        <w:rPr>
          <w:color w:val="000000"/>
          <w:sz w:val="24"/>
          <w:szCs w:val="24"/>
        </w:rPr>
        <w:t xml:space="preserve"> terhére </w:t>
      </w:r>
    </w:p>
    <w:p w14:paraId="78610493" w14:textId="77777777" w:rsidR="00CE3A34" w:rsidRPr="004F46D1" w:rsidRDefault="00CE3A34" w:rsidP="00CE3A34">
      <w:pPr>
        <w:pStyle w:val="Listaszerbekezds"/>
        <w:numPr>
          <w:ilvl w:val="0"/>
          <w:numId w:val="36"/>
        </w:numPr>
        <w:pBdr>
          <w:top w:val="nil"/>
          <w:left w:val="nil"/>
          <w:bottom w:val="nil"/>
          <w:right w:val="nil"/>
          <w:between w:val="nil"/>
        </w:pBdr>
        <w:spacing w:after="120" w:line="240" w:lineRule="auto"/>
        <w:ind w:left="1066" w:hanging="357"/>
        <w:contextualSpacing w:val="0"/>
        <w:jc w:val="both"/>
        <w:rPr>
          <w:rFonts w:ascii="Times New Roman" w:hAnsi="Times New Roman"/>
          <w:color w:val="000000"/>
          <w:sz w:val="24"/>
          <w:szCs w:val="24"/>
        </w:rPr>
      </w:pPr>
      <w:bookmarkStart w:id="23" w:name="_Hlk192235756"/>
      <w:bookmarkStart w:id="24" w:name="_Hlk192235844"/>
      <w:r w:rsidRPr="004F46D1">
        <w:rPr>
          <w:rFonts w:ascii="Times New Roman" w:hAnsi="Times New Roman"/>
          <w:sz w:val="24"/>
          <w:szCs w:val="24"/>
        </w:rPr>
        <w:t xml:space="preserve">a "Gondoskodás" Alapítvány </w:t>
      </w:r>
      <w:r w:rsidRPr="004F46D1">
        <w:rPr>
          <w:rFonts w:ascii="Times New Roman" w:hAnsi="Times New Roman"/>
          <w:sz w:val="24"/>
          <w:szCs w:val="24"/>
          <w:shd w:val="clear" w:color="auto" w:fill="FFFFFF"/>
        </w:rPr>
        <w:t xml:space="preserve">részére </w:t>
      </w:r>
    </w:p>
    <w:p w14:paraId="3CF96D5E" w14:textId="77777777" w:rsidR="00CE3A34" w:rsidRPr="004F46D1" w:rsidRDefault="00CE3A34" w:rsidP="00CE3A34">
      <w:pPr>
        <w:pStyle w:val="Listaszerbekezds"/>
        <w:numPr>
          <w:ilvl w:val="0"/>
          <w:numId w:val="37"/>
        </w:numPr>
        <w:pBdr>
          <w:top w:val="nil"/>
          <w:left w:val="nil"/>
          <w:bottom w:val="nil"/>
          <w:right w:val="nil"/>
          <w:between w:val="nil"/>
        </w:pBdr>
        <w:spacing w:after="120" w:line="240" w:lineRule="auto"/>
        <w:contextualSpacing w:val="0"/>
        <w:jc w:val="both"/>
        <w:rPr>
          <w:rFonts w:ascii="Times New Roman" w:hAnsi="Times New Roman"/>
          <w:color w:val="000000"/>
          <w:sz w:val="24"/>
          <w:szCs w:val="24"/>
        </w:rPr>
      </w:pPr>
      <w:r w:rsidRPr="004F46D1">
        <w:rPr>
          <w:rFonts w:ascii="Times New Roman" w:hAnsi="Times New Roman"/>
          <w:sz w:val="24"/>
          <w:szCs w:val="24"/>
        </w:rPr>
        <w:t>a fogyatékossággal élő fiatalok nyaralásának lebonyolításához való hozzájárulásra 200.000 Ft</w:t>
      </w:r>
      <w:bookmarkEnd w:id="23"/>
      <w:r w:rsidRPr="004F46D1">
        <w:rPr>
          <w:rFonts w:ascii="Times New Roman" w:hAnsi="Times New Roman"/>
          <w:sz w:val="24"/>
          <w:szCs w:val="24"/>
        </w:rPr>
        <w:t>;</w:t>
      </w:r>
      <w:bookmarkEnd w:id="24"/>
    </w:p>
    <w:p w14:paraId="47E593A1" w14:textId="77777777" w:rsidR="00CE3A34" w:rsidRPr="004F46D1" w:rsidRDefault="00CE3A34" w:rsidP="00CE3A34">
      <w:pPr>
        <w:pBdr>
          <w:top w:val="nil"/>
          <w:left w:val="nil"/>
          <w:bottom w:val="nil"/>
          <w:right w:val="nil"/>
          <w:between w:val="nil"/>
        </w:pBdr>
        <w:spacing w:after="120"/>
        <w:ind w:left="1066"/>
        <w:jc w:val="both"/>
        <w:rPr>
          <w:color w:val="000000"/>
          <w:sz w:val="24"/>
          <w:szCs w:val="24"/>
        </w:rPr>
      </w:pPr>
      <w:r w:rsidRPr="004F46D1">
        <w:rPr>
          <w:sz w:val="24"/>
          <w:szCs w:val="24"/>
        </w:rPr>
        <w:t xml:space="preserve">ab) az Alapítvány </w:t>
      </w:r>
      <w:r w:rsidRPr="004F46D1">
        <w:rPr>
          <w:sz w:val="24"/>
          <w:szCs w:val="24"/>
          <w:shd w:val="clear" w:color="auto" w:fill="FFFFFF"/>
        </w:rPr>
        <w:t>2025. évi működési költségek támogatására</w:t>
      </w:r>
      <w:r w:rsidRPr="004F46D1">
        <w:rPr>
          <w:sz w:val="24"/>
          <w:szCs w:val="24"/>
        </w:rPr>
        <w:t xml:space="preserve"> 200.000 Ft;</w:t>
      </w:r>
    </w:p>
    <w:p w14:paraId="4D5D5138" w14:textId="77777777" w:rsidR="00CE3A34" w:rsidRPr="00806F68" w:rsidRDefault="00CE3A34" w:rsidP="00CE3A34">
      <w:pPr>
        <w:pStyle w:val="Listaszerbekezds"/>
        <w:numPr>
          <w:ilvl w:val="0"/>
          <w:numId w:val="36"/>
        </w:numPr>
        <w:pBdr>
          <w:top w:val="nil"/>
          <w:left w:val="nil"/>
          <w:bottom w:val="nil"/>
          <w:right w:val="nil"/>
          <w:between w:val="nil"/>
        </w:pBdr>
        <w:spacing w:after="120" w:line="240" w:lineRule="auto"/>
        <w:jc w:val="both"/>
        <w:rPr>
          <w:rFonts w:ascii="Times New Roman" w:hAnsi="Times New Roman"/>
          <w:color w:val="000000"/>
          <w:sz w:val="24"/>
          <w:szCs w:val="24"/>
        </w:rPr>
      </w:pPr>
      <w:r w:rsidRPr="004F46D1">
        <w:rPr>
          <w:rFonts w:ascii="Times New Roman" w:hAnsi="Times New Roman"/>
          <w:sz w:val="24"/>
          <w:szCs w:val="24"/>
        </w:rPr>
        <w:t xml:space="preserve">a Lehetőség Családoknak 2005 Alapítvány </w:t>
      </w:r>
      <w:r w:rsidRPr="004F46D1">
        <w:rPr>
          <w:rFonts w:ascii="Times New Roman" w:hAnsi="Times New Roman"/>
          <w:sz w:val="24"/>
          <w:szCs w:val="24"/>
          <w:shd w:val="clear" w:color="auto" w:fill="FFFFFF"/>
        </w:rPr>
        <w:t xml:space="preserve">részére, </w:t>
      </w:r>
      <w:r w:rsidRPr="004F46D1">
        <w:rPr>
          <w:rFonts w:ascii="Times New Roman" w:hAnsi="Times New Roman"/>
          <w:sz w:val="24"/>
          <w:szCs w:val="24"/>
        </w:rPr>
        <w:t xml:space="preserve">az Alapítvány 20 éves jubileumi rendezvényének támogatására </w:t>
      </w:r>
      <w:r w:rsidRPr="004F46D1">
        <w:rPr>
          <w:rFonts w:ascii="Times New Roman" w:hAnsi="Times New Roman"/>
          <w:color w:val="000000"/>
          <w:sz w:val="24"/>
          <w:szCs w:val="24"/>
        </w:rPr>
        <w:t>2</w:t>
      </w:r>
      <w:r w:rsidRPr="004F46D1">
        <w:rPr>
          <w:rFonts w:ascii="Times New Roman" w:hAnsi="Times New Roman"/>
          <w:sz w:val="24"/>
          <w:szCs w:val="24"/>
        </w:rPr>
        <w:t>00.000 Ft kerüljön kifizetésre.</w:t>
      </w:r>
    </w:p>
    <w:p w14:paraId="1001A0FF" w14:textId="77777777" w:rsidR="00CE3A34" w:rsidRDefault="00CE3A34" w:rsidP="00CE3A34">
      <w:pPr>
        <w:pStyle w:val="Listaszerbekezds"/>
        <w:pBdr>
          <w:top w:val="nil"/>
          <w:left w:val="nil"/>
          <w:bottom w:val="nil"/>
          <w:right w:val="nil"/>
          <w:between w:val="nil"/>
        </w:pBdr>
        <w:spacing w:after="120" w:line="240" w:lineRule="auto"/>
        <w:ind w:left="567"/>
        <w:contextualSpacing w:val="0"/>
        <w:jc w:val="both"/>
        <w:rPr>
          <w:rFonts w:ascii="Times New Roman" w:hAnsi="Times New Roman"/>
          <w:color w:val="000000"/>
          <w:sz w:val="24"/>
          <w:szCs w:val="24"/>
        </w:rPr>
      </w:pPr>
    </w:p>
    <w:p w14:paraId="302E66A6" w14:textId="6022A50D" w:rsidR="00CE3A34" w:rsidRPr="00CE3A34" w:rsidRDefault="00CE3A34" w:rsidP="00CE3A34">
      <w:pPr>
        <w:pStyle w:val="Listaszerbekezds"/>
        <w:pBdr>
          <w:top w:val="nil"/>
          <w:left w:val="nil"/>
          <w:bottom w:val="nil"/>
          <w:right w:val="nil"/>
          <w:between w:val="nil"/>
        </w:pBdr>
        <w:spacing w:after="120" w:line="240" w:lineRule="auto"/>
        <w:ind w:left="567"/>
        <w:contextualSpacing w:val="0"/>
        <w:jc w:val="both"/>
        <w:rPr>
          <w:rFonts w:ascii="Times New Roman" w:hAnsi="Times New Roman"/>
          <w:color w:val="000000"/>
          <w:sz w:val="24"/>
          <w:szCs w:val="24"/>
        </w:rPr>
      </w:pPr>
      <w:r>
        <w:rPr>
          <w:rFonts w:ascii="Times New Roman" w:hAnsi="Times New Roman"/>
          <w:color w:val="000000"/>
          <w:sz w:val="24"/>
          <w:szCs w:val="24"/>
        </w:rPr>
        <w:t xml:space="preserve">3. </w:t>
      </w:r>
      <w:r w:rsidRPr="004F46D1">
        <w:rPr>
          <w:rFonts w:ascii="Times New Roman" w:hAnsi="Times New Roman"/>
          <w:color w:val="000000"/>
          <w:sz w:val="24"/>
          <w:szCs w:val="24"/>
        </w:rPr>
        <w:t xml:space="preserve">Mosonmagyaróvár Város Önkormányzat Képviselő-testülete hozzájárul, hogy az Önkormányzat </w:t>
      </w:r>
      <w:bookmarkStart w:id="25" w:name="_Hlk192236842"/>
      <w:r w:rsidRPr="004F46D1">
        <w:rPr>
          <w:rFonts w:ascii="Times New Roman" w:hAnsi="Times New Roman"/>
          <w:color w:val="000000"/>
          <w:sz w:val="24"/>
          <w:szCs w:val="24"/>
        </w:rPr>
        <w:t>2025. évi költségvetésében megnevezett választókerületi</w:t>
      </w:r>
      <w:r w:rsidRPr="004F46D1">
        <w:rPr>
          <w:rFonts w:ascii="Times New Roman" w:hAnsi="Times New Roman"/>
          <w:sz w:val="24"/>
          <w:szCs w:val="24"/>
        </w:rPr>
        <w:t xml:space="preserve"> keret-támogatás</w:t>
      </w:r>
      <w:r w:rsidRPr="004F46D1">
        <w:rPr>
          <w:rFonts w:ascii="Times New Roman" w:hAnsi="Times New Roman"/>
          <w:color w:val="000000"/>
          <w:sz w:val="24"/>
          <w:szCs w:val="24"/>
        </w:rPr>
        <w:t xml:space="preserve"> terhére</w:t>
      </w:r>
      <w:bookmarkEnd w:id="25"/>
    </w:p>
    <w:p w14:paraId="7F24AFF0" w14:textId="77777777" w:rsidR="00CE3A34" w:rsidRPr="004F46D1" w:rsidRDefault="00CE3A34" w:rsidP="00CE3A34">
      <w:pPr>
        <w:pStyle w:val="Listaszerbekezds"/>
        <w:numPr>
          <w:ilvl w:val="0"/>
          <w:numId w:val="7"/>
        </w:numPr>
        <w:pBdr>
          <w:top w:val="nil"/>
          <w:left w:val="nil"/>
          <w:bottom w:val="nil"/>
          <w:right w:val="nil"/>
          <w:between w:val="nil"/>
        </w:pBdr>
        <w:spacing w:after="120" w:line="240" w:lineRule="auto"/>
        <w:ind w:left="1066" w:hanging="357"/>
        <w:contextualSpacing w:val="0"/>
        <w:jc w:val="both"/>
        <w:rPr>
          <w:rFonts w:ascii="Times New Roman" w:hAnsi="Times New Roman"/>
          <w:color w:val="000000"/>
          <w:sz w:val="24"/>
          <w:szCs w:val="24"/>
        </w:rPr>
      </w:pPr>
      <w:r w:rsidRPr="004F46D1">
        <w:rPr>
          <w:rFonts w:ascii="Times New Roman" w:hAnsi="Times New Roman"/>
          <w:color w:val="000000"/>
          <w:sz w:val="24"/>
          <w:szCs w:val="24"/>
        </w:rPr>
        <w:t xml:space="preserve">a </w:t>
      </w:r>
      <w:r w:rsidRPr="004F46D1">
        <w:rPr>
          <w:rFonts w:ascii="Times New Roman" w:hAnsi="Times New Roman"/>
          <w:sz w:val="24"/>
          <w:szCs w:val="24"/>
        </w:rPr>
        <w:t>"Gondoskodás" Alapítvány részére a fogyatékossággal élő fiatalok nyaralásának lebonyolításához való hozzájárulásra mindösszesen 300.000 Ft,</w:t>
      </w:r>
    </w:p>
    <w:p w14:paraId="3B3C6851" w14:textId="2A053609" w:rsidR="00CE3A34" w:rsidRPr="00CE3A34" w:rsidRDefault="00CE3A34" w:rsidP="00CE3A34">
      <w:pPr>
        <w:pStyle w:val="Listaszerbekezds"/>
        <w:numPr>
          <w:ilvl w:val="0"/>
          <w:numId w:val="7"/>
        </w:numPr>
        <w:pBdr>
          <w:top w:val="nil"/>
          <w:left w:val="nil"/>
          <w:bottom w:val="nil"/>
          <w:right w:val="nil"/>
          <w:between w:val="nil"/>
        </w:pBdr>
        <w:tabs>
          <w:tab w:val="left" w:pos="1418"/>
        </w:tabs>
        <w:spacing w:after="120" w:line="240" w:lineRule="auto"/>
        <w:ind w:left="1066" w:hanging="357"/>
        <w:contextualSpacing w:val="0"/>
        <w:jc w:val="both"/>
        <w:rPr>
          <w:rFonts w:ascii="Times New Roman" w:hAnsi="Times New Roman"/>
          <w:color w:val="000000"/>
          <w:sz w:val="24"/>
          <w:szCs w:val="24"/>
        </w:rPr>
      </w:pPr>
      <w:r w:rsidRPr="004F46D1">
        <w:rPr>
          <w:rFonts w:ascii="Times New Roman" w:hAnsi="Times New Roman"/>
          <w:color w:val="000000"/>
          <w:sz w:val="24"/>
          <w:szCs w:val="24"/>
        </w:rPr>
        <w:t xml:space="preserve">a </w:t>
      </w:r>
      <w:r w:rsidRPr="004F46D1">
        <w:rPr>
          <w:rFonts w:ascii="Times New Roman" w:hAnsi="Times New Roman"/>
          <w:sz w:val="24"/>
          <w:szCs w:val="24"/>
          <w:shd w:val="clear" w:color="auto" w:fill="FFFFFF"/>
        </w:rPr>
        <w:t xml:space="preserve">Majoroki Iskola Tanulóiért Alapítvány részére </w:t>
      </w:r>
      <w:proofErr w:type="gramStart"/>
      <w:r w:rsidRPr="004F46D1">
        <w:rPr>
          <w:rFonts w:ascii="Times New Roman" w:hAnsi="Times New Roman"/>
          <w:bCs/>
          <w:sz w:val="24"/>
          <w:szCs w:val="24"/>
          <w:shd w:val="clear" w:color="auto" w:fill="FFFFFF"/>
        </w:rPr>
        <w:t>Hozzájárulás ”Éljen</w:t>
      </w:r>
      <w:proofErr w:type="gramEnd"/>
      <w:r w:rsidRPr="004F46D1">
        <w:rPr>
          <w:rFonts w:ascii="Times New Roman" w:hAnsi="Times New Roman"/>
          <w:bCs/>
          <w:sz w:val="24"/>
          <w:szCs w:val="24"/>
          <w:shd w:val="clear" w:color="auto" w:fill="FFFFFF"/>
        </w:rPr>
        <w:t xml:space="preserve"> a magyar szabadság” történelmi vetélkedő megrendezésének költségeihez, vetélkedőn résztvevők díjazásához</w:t>
      </w:r>
      <w:r w:rsidRPr="004F46D1">
        <w:rPr>
          <w:rFonts w:ascii="Times New Roman" w:hAnsi="Times New Roman"/>
          <w:sz w:val="24"/>
          <w:szCs w:val="24"/>
          <w:shd w:val="clear" w:color="auto" w:fill="FFFFFF"/>
        </w:rPr>
        <w:t xml:space="preserve"> </w:t>
      </w:r>
      <w:r w:rsidRPr="004F46D1">
        <w:rPr>
          <w:rFonts w:ascii="Times New Roman" w:hAnsi="Times New Roman"/>
          <w:sz w:val="24"/>
          <w:szCs w:val="24"/>
        </w:rPr>
        <w:t>mindösszesen 100.000 Ft kerüljön kifizetésre.</w:t>
      </w:r>
    </w:p>
    <w:p w14:paraId="177ABAB4" w14:textId="77777777" w:rsidR="00CE3A34" w:rsidRPr="004F46D1" w:rsidRDefault="00CE3A34" w:rsidP="00CE3A34">
      <w:pPr>
        <w:pBdr>
          <w:top w:val="nil"/>
          <w:left w:val="nil"/>
          <w:bottom w:val="nil"/>
          <w:right w:val="nil"/>
          <w:between w:val="nil"/>
        </w:pBdr>
        <w:ind w:left="567"/>
        <w:jc w:val="both"/>
        <w:rPr>
          <w:color w:val="000000"/>
          <w:sz w:val="24"/>
          <w:szCs w:val="24"/>
        </w:rPr>
      </w:pPr>
      <w:r>
        <w:rPr>
          <w:color w:val="000000"/>
          <w:sz w:val="24"/>
          <w:szCs w:val="24"/>
        </w:rPr>
        <w:t xml:space="preserve">4. </w:t>
      </w:r>
      <w:r w:rsidRPr="004F46D1">
        <w:rPr>
          <w:color w:val="000000"/>
          <w:sz w:val="24"/>
          <w:szCs w:val="24"/>
        </w:rPr>
        <w:t>Támogatási szerződés kizárólag azon alapítvánnyal kerül megkötésre, amely átlátható szervezetnek minősül.</w:t>
      </w:r>
    </w:p>
    <w:p w14:paraId="5A59459C" w14:textId="77777777" w:rsidR="00CE3A34" w:rsidRPr="004F46D1" w:rsidRDefault="00CE3A34" w:rsidP="00CE3A34">
      <w:pPr>
        <w:pBdr>
          <w:top w:val="nil"/>
          <w:left w:val="nil"/>
          <w:bottom w:val="nil"/>
          <w:right w:val="nil"/>
          <w:between w:val="nil"/>
        </w:pBdr>
        <w:ind w:left="709"/>
        <w:jc w:val="both"/>
        <w:rPr>
          <w:color w:val="000000"/>
          <w:sz w:val="24"/>
          <w:szCs w:val="24"/>
        </w:rPr>
      </w:pPr>
    </w:p>
    <w:p w14:paraId="2DD050AF" w14:textId="77777777" w:rsidR="00CE3A34" w:rsidRPr="004F46D1" w:rsidRDefault="00CE3A34" w:rsidP="00CE3A34">
      <w:pPr>
        <w:pBdr>
          <w:top w:val="nil"/>
          <w:left w:val="nil"/>
          <w:bottom w:val="nil"/>
          <w:right w:val="nil"/>
          <w:between w:val="nil"/>
        </w:pBdr>
        <w:ind w:left="567"/>
        <w:jc w:val="both"/>
        <w:rPr>
          <w:color w:val="000000"/>
          <w:sz w:val="24"/>
          <w:szCs w:val="24"/>
        </w:rPr>
      </w:pPr>
      <w:r w:rsidRPr="004F46D1">
        <w:rPr>
          <w:b/>
          <w:color w:val="000000"/>
          <w:sz w:val="24"/>
          <w:szCs w:val="24"/>
        </w:rPr>
        <w:t>Felelős:</w:t>
      </w:r>
      <w:r w:rsidRPr="004F46D1">
        <w:rPr>
          <w:color w:val="000000"/>
          <w:sz w:val="24"/>
          <w:szCs w:val="24"/>
        </w:rPr>
        <w:t xml:space="preserve"> Szabó Miklós polgármester</w:t>
      </w:r>
    </w:p>
    <w:p w14:paraId="2BB40957" w14:textId="77777777" w:rsidR="00CE3A34" w:rsidRPr="004F46D1" w:rsidRDefault="00CE3A34" w:rsidP="00CE3A34">
      <w:pPr>
        <w:pBdr>
          <w:top w:val="nil"/>
          <w:left w:val="nil"/>
          <w:bottom w:val="nil"/>
          <w:right w:val="nil"/>
          <w:between w:val="nil"/>
        </w:pBdr>
        <w:ind w:left="567"/>
        <w:jc w:val="both"/>
        <w:rPr>
          <w:color w:val="000000"/>
          <w:sz w:val="24"/>
          <w:szCs w:val="24"/>
        </w:rPr>
      </w:pPr>
      <w:r w:rsidRPr="004F46D1">
        <w:rPr>
          <w:b/>
          <w:color w:val="000000"/>
          <w:sz w:val="24"/>
          <w:szCs w:val="24"/>
        </w:rPr>
        <w:t>Határidő:</w:t>
      </w:r>
      <w:r w:rsidRPr="004F46D1">
        <w:rPr>
          <w:color w:val="000000"/>
          <w:sz w:val="24"/>
          <w:szCs w:val="24"/>
        </w:rPr>
        <w:t xml:space="preserve"> folyamatos 2025. december 31-ig</w:t>
      </w:r>
    </w:p>
    <w:p w14:paraId="705B4B4A" w14:textId="2E2BA2B3" w:rsidR="00CE3A34" w:rsidRDefault="00CE3A34" w:rsidP="00CE3A34">
      <w:pPr>
        <w:pStyle w:val="Listaszerbekezds1"/>
        <w:ind w:left="0"/>
        <w:contextualSpacing/>
        <w:jc w:val="both"/>
        <w:rPr>
          <w:b/>
        </w:rPr>
      </w:pPr>
    </w:p>
    <w:p w14:paraId="5B0D67D8" w14:textId="2C55B9DD" w:rsidR="00CE3A34" w:rsidRDefault="00CE3A34" w:rsidP="00CE3A34">
      <w:pPr>
        <w:pStyle w:val="Listaszerbekezds1"/>
        <w:ind w:left="0"/>
        <w:contextualSpacing/>
        <w:jc w:val="both"/>
        <w:rPr>
          <w:b/>
        </w:rPr>
      </w:pPr>
    </w:p>
    <w:p w14:paraId="4A467153" w14:textId="128E1B3B" w:rsidR="00CE3A34" w:rsidRDefault="00CE3A34" w:rsidP="00CE3A34">
      <w:pPr>
        <w:pStyle w:val="Listaszerbekezds1"/>
        <w:ind w:left="0"/>
        <w:contextualSpacing/>
        <w:jc w:val="both"/>
        <w:rPr>
          <w:b/>
        </w:rPr>
      </w:pPr>
      <w:bookmarkStart w:id="26" w:name="_Hlk193448742"/>
      <w:r w:rsidRPr="00C4686D">
        <w:rPr>
          <w:u w:val="single"/>
        </w:rPr>
        <w:t>Tárgy</w:t>
      </w:r>
      <w:r w:rsidRPr="00C4686D">
        <w:t>:</w:t>
      </w:r>
      <w:bookmarkEnd w:id="26"/>
      <w:r>
        <w:rPr>
          <w:b/>
        </w:rPr>
        <w:t xml:space="preserve"> </w:t>
      </w:r>
      <w:r w:rsidRPr="00806F68">
        <w:rPr>
          <w:b/>
        </w:rPr>
        <w:t>II. Alapítvány támogatása – utólagos tájékoztatás</w:t>
      </w:r>
    </w:p>
    <w:p w14:paraId="70B76765" w14:textId="47067A0A" w:rsidR="00CE3A34" w:rsidRDefault="00CE3A34" w:rsidP="00CE3A34">
      <w:pPr>
        <w:pStyle w:val="Listaszerbekezds1"/>
        <w:ind w:left="0"/>
        <w:contextualSpacing/>
        <w:jc w:val="both"/>
        <w:rPr>
          <w:b/>
        </w:rPr>
      </w:pPr>
    </w:p>
    <w:p w14:paraId="714A1A24" w14:textId="77777777" w:rsidR="00CE3A34" w:rsidRDefault="00CE3A34" w:rsidP="00CE3A34">
      <w:pPr>
        <w:jc w:val="both"/>
        <w:rPr>
          <w:b/>
          <w:sz w:val="24"/>
          <w:szCs w:val="24"/>
        </w:rPr>
      </w:pPr>
      <w:r>
        <w:rPr>
          <w:b/>
          <w:sz w:val="24"/>
          <w:szCs w:val="24"/>
        </w:rPr>
        <w:t>56/2025. (III.20.) Kt. határozat</w:t>
      </w:r>
    </w:p>
    <w:p w14:paraId="42D9BA6F" w14:textId="77777777" w:rsidR="00CE3A34" w:rsidRDefault="00CE3A34" w:rsidP="00CE3A34">
      <w:pPr>
        <w:jc w:val="both"/>
        <w:rPr>
          <w:color w:val="000000"/>
          <w:sz w:val="24"/>
          <w:szCs w:val="24"/>
        </w:rPr>
      </w:pPr>
    </w:p>
    <w:p w14:paraId="35D208C5" w14:textId="77777777" w:rsidR="00CE3A34" w:rsidRPr="00556B20" w:rsidRDefault="00CE3A34" w:rsidP="00CE3A34">
      <w:pPr>
        <w:pStyle w:val="Listaszerbekezds"/>
        <w:numPr>
          <w:ilvl w:val="0"/>
          <w:numId w:val="39"/>
        </w:numPr>
        <w:pBdr>
          <w:top w:val="nil"/>
          <w:left w:val="nil"/>
          <w:bottom w:val="nil"/>
          <w:right w:val="nil"/>
          <w:between w:val="nil"/>
        </w:pBdr>
        <w:spacing w:after="0"/>
        <w:jc w:val="both"/>
        <w:rPr>
          <w:rFonts w:ascii="Times New Roman" w:hAnsi="Times New Roman"/>
          <w:color w:val="000000"/>
          <w:sz w:val="24"/>
          <w:szCs w:val="24"/>
        </w:rPr>
      </w:pPr>
      <w:r w:rsidRPr="00CB0DE9">
        <w:rPr>
          <w:rFonts w:ascii="Times New Roman" w:hAnsi="Times New Roman"/>
          <w:sz w:val="24"/>
          <w:szCs w:val="24"/>
        </w:rPr>
        <w:t xml:space="preserve">Mosonmagyaróvár Város Önkormányzat Képviselő-testülete utólagosan jóváhagyja a </w:t>
      </w:r>
      <w:bookmarkStart w:id="27" w:name="_Hlk192236903"/>
      <w:r>
        <w:rPr>
          <w:rFonts w:ascii="Times New Roman" w:hAnsi="Times New Roman"/>
          <w:sz w:val="24"/>
          <w:szCs w:val="24"/>
        </w:rPr>
        <w:t>„</w:t>
      </w:r>
      <w:r w:rsidRPr="00754FF0">
        <w:rPr>
          <w:rFonts w:ascii="Times New Roman" w:hAnsi="Times New Roman"/>
          <w:bCs/>
          <w:sz w:val="24"/>
          <w:szCs w:val="24"/>
        </w:rPr>
        <w:t xml:space="preserve">Hátrányos </w:t>
      </w:r>
      <w:r>
        <w:rPr>
          <w:rFonts w:ascii="Times New Roman" w:hAnsi="Times New Roman"/>
          <w:bCs/>
          <w:sz w:val="24"/>
          <w:szCs w:val="24"/>
        </w:rPr>
        <w:t>h</w:t>
      </w:r>
      <w:r w:rsidRPr="00754FF0">
        <w:rPr>
          <w:rFonts w:ascii="Times New Roman" w:hAnsi="Times New Roman"/>
          <w:bCs/>
          <w:sz w:val="24"/>
          <w:szCs w:val="24"/>
        </w:rPr>
        <w:t xml:space="preserve">elyzetű </w:t>
      </w:r>
      <w:r>
        <w:rPr>
          <w:rFonts w:ascii="Times New Roman" w:hAnsi="Times New Roman"/>
          <w:bCs/>
          <w:sz w:val="24"/>
          <w:szCs w:val="24"/>
        </w:rPr>
        <w:t>t</w:t>
      </w:r>
      <w:r w:rsidRPr="00754FF0">
        <w:rPr>
          <w:rFonts w:ascii="Times New Roman" w:hAnsi="Times New Roman"/>
          <w:bCs/>
          <w:sz w:val="24"/>
          <w:szCs w:val="24"/>
        </w:rPr>
        <w:t>anulókért” Alapítvány</w:t>
      </w:r>
      <w:r w:rsidRPr="00CB0DE9">
        <w:rPr>
          <w:rFonts w:ascii="Times New Roman" w:hAnsi="Times New Roman"/>
          <w:sz w:val="24"/>
          <w:szCs w:val="24"/>
        </w:rPr>
        <w:t xml:space="preserve"> </w:t>
      </w:r>
      <w:bookmarkEnd w:id="27"/>
      <w:proofErr w:type="spellStart"/>
      <w:r w:rsidRPr="00CB0DE9">
        <w:rPr>
          <w:rFonts w:ascii="Times New Roman" w:hAnsi="Times New Roman"/>
          <w:sz w:val="24"/>
          <w:szCs w:val="24"/>
        </w:rPr>
        <w:t>Támogatottal</w:t>
      </w:r>
      <w:proofErr w:type="spellEnd"/>
      <w:r w:rsidRPr="00CB0DE9">
        <w:rPr>
          <w:rFonts w:ascii="Times New Roman" w:hAnsi="Times New Roman"/>
          <w:sz w:val="24"/>
          <w:szCs w:val="24"/>
        </w:rPr>
        <w:t xml:space="preserve">, a 2025. </w:t>
      </w:r>
      <w:r>
        <w:rPr>
          <w:rFonts w:ascii="Times New Roman" w:hAnsi="Times New Roman"/>
          <w:sz w:val="24"/>
          <w:szCs w:val="24"/>
        </w:rPr>
        <w:t>február 22</w:t>
      </w:r>
      <w:r w:rsidRPr="00CB0DE9">
        <w:rPr>
          <w:rFonts w:ascii="Times New Roman" w:hAnsi="Times New Roman"/>
          <w:sz w:val="24"/>
          <w:szCs w:val="24"/>
        </w:rPr>
        <w:t xml:space="preserve">. napon megrendezett </w:t>
      </w:r>
      <w:r w:rsidRPr="00E05F06">
        <w:rPr>
          <w:rFonts w:ascii="Times New Roman" w:hAnsi="Times New Roman"/>
          <w:sz w:val="24"/>
          <w:szCs w:val="24"/>
        </w:rPr>
        <w:t xml:space="preserve">jótékonysági szülői bál </w:t>
      </w:r>
      <w:r w:rsidRPr="00CB0DE9">
        <w:rPr>
          <w:rFonts w:ascii="Times New Roman" w:hAnsi="Times New Roman"/>
          <w:sz w:val="24"/>
          <w:szCs w:val="24"/>
        </w:rPr>
        <w:t>támogatása céljából, 202</w:t>
      </w:r>
      <w:r>
        <w:rPr>
          <w:rFonts w:ascii="Times New Roman" w:hAnsi="Times New Roman"/>
          <w:sz w:val="24"/>
          <w:szCs w:val="24"/>
        </w:rPr>
        <w:t>5</w:t>
      </w:r>
      <w:r w:rsidRPr="00CB0DE9">
        <w:rPr>
          <w:rFonts w:ascii="Times New Roman" w:hAnsi="Times New Roman"/>
          <w:sz w:val="24"/>
          <w:szCs w:val="24"/>
        </w:rPr>
        <w:t xml:space="preserve">. </w:t>
      </w:r>
      <w:r>
        <w:rPr>
          <w:rFonts w:ascii="Times New Roman" w:hAnsi="Times New Roman"/>
          <w:sz w:val="24"/>
          <w:szCs w:val="24"/>
        </w:rPr>
        <w:t>március 5</w:t>
      </w:r>
      <w:r w:rsidRPr="00CB0DE9">
        <w:rPr>
          <w:rFonts w:ascii="Times New Roman" w:hAnsi="Times New Roman"/>
          <w:sz w:val="24"/>
          <w:szCs w:val="24"/>
        </w:rPr>
        <w:t xml:space="preserve">. napján megkötött, </w:t>
      </w:r>
      <w:r w:rsidRPr="00E05F06">
        <w:rPr>
          <w:rFonts w:ascii="Times New Roman" w:hAnsi="Times New Roman"/>
          <w:bCs/>
          <w:sz w:val="24"/>
          <w:szCs w:val="24"/>
        </w:rPr>
        <w:t>ÖHO/451-4/2025</w:t>
      </w:r>
      <w:r>
        <w:rPr>
          <w:rFonts w:ascii="Times New Roman" w:hAnsi="Times New Roman"/>
          <w:bCs/>
          <w:sz w:val="24"/>
          <w:szCs w:val="24"/>
        </w:rPr>
        <w:t>.</w:t>
      </w:r>
      <w:r w:rsidRPr="00E05F06">
        <w:rPr>
          <w:rFonts w:ascii="Times New Roman" w:hAnsi="Times New Roman"/>
          <w:bCs/>
          <w:sz w:val="24"/>
          <w:szCs w:val="24"/>
        </w:rPr>
        <w:t xml:space="preserve"> </w:t>
      </w:r>
      <w:r w:rsidRPr="00CB0DE9">
        <w:rPr>
          <w:rFonts w:ascii="Times New Roman" w:hAnsi="Times New Roman"/>
          <w:sz w:val="24"/>
          <w:szCs w:val="24"/>
        </w:rPr>
        <w:t>ügyiratszámú Támogatási szerződést</w:t>
      </w:r>
      <w:r>
        <w:rPr>
          <w:rFonts w:ascii="Times New Roman" w:hAnsi="Times New Roman"/>
          <w:sz w:val="24"/>
          <w:szCs w:val="24"/>
        </w:rPr>
        <w:t>.</w:t>
      </w:r>
      <w:r w:rsidRPr="00CB0DE9">
        <w:rPr>
          <w:rFonts w:ascii="Times New Roman" w:hAnsi="Times New Roman"/>
          <w:sz w:val="24"/>
          <w:szCs w:val="24"/>
        </w:rPr>
        <w:t xml:space="preserve"> </w:t>
      </w:r>
    </w:p>
    <w:p w14:paraId="55A73C3D" w14:textId="77777777" w:rsidR="00CE3A34" w:rsidRDefault="00CE3A34" w:rsidP="00CE3A34">
      <w:pPr>
        <w:pStyle w:val="Listaszerbekezds"/>
        <w:numPr>
          <w:ilvl w:val="0"/>
          <w:numId w:val="39"/>
        </w:numPr>
        <w:pBdr>
          <w:top w:val="nil"/>
          <w:left w:val="nil"/>
          <w:bottom w:val="nil"/>
          <w:right w:val="nil"/>
          <w:between w:val="nil"/>
        </w:pBdr>
        <w:spacing w:after="0"/>
        <w:jc w:val="both"/>
        <w:rPr>
          <w:rFonts w:ascii="Times New Roman" w:hAnsi="Times New Roman"/>
          <w:color w:val="000000"/>
          <w:sz w:val="24"/>
          <w:szCs w:val="24"/>
        </w:rPr>
      </w:pPr>
      <w:r w:rsidRPr="00556B20">
        <w:rPr>
          <w:rFonts w:ascii="Times New Roman" w:hAnsi="Times New Roman"/>
          <w:color w:val="000000"/>
          <w:sz w:val="24"/>
          <w:szCs w:val="24"/>
        </w:rPr>
        <w:t xml:space="preserve">A Képviselő-testület hozzájárul, hogy </w:t>
      </w:r>
      <w:r w:rsidRPr="00556B20">
        <w:rPr>
          <w:rFonts w:ascii="Times New Roman" w:hAnsi="Times New Roman"/>
          <w:sz w:val="24"/>
          <w:szCs w:val="24"/>
        </w:rPr>
        <w:t xml:space="preserve">az Önkormányzat a </w:t>
      </w:r>
      <w:r w:rsidRPr="00797263">
        <w:rPr>
          <w:rFonts w:ascii="Times New Roman" w:hAnsi="Times New Roman"/>
          <w:sz w:val="24"/>
          <w:szCs w:val="24"/>
        </w:rPr>
        <w:t xml:space="preserve">2025. évi költségvetésében megnevezett </w:t>
      </w:r>
      <w:r>
        <w:rPr>
          <w:rFonts w:ascii="Times New Roman" w:hAnsi="Times New Roman"/>
          <w:sz w:val="24"/>
          <w:szCs w:val="24"/>
        </w:rPr>
        <w:t>„</w:t>
      </w:r>
      <w:r>
        <w:rPr>
          <w:rFonts w:ascii="Times New Roman" w:hAnsi="Times New Roman"/>
          <w:color w:val="000000"/>
          <w:sz w:val="24"/>
          <w:szCs w:val="24"/>
        </w:rPr>
        <w:t>R</w:t>
      </w:r>
      <w:r w:rsidRPr="0039578C">
        <w:rPr>
          <w:rFonts w:ascii="Times New Roman" w:hAnsi="Times New Roman"/>
          <w:color w:val="000000"/>
          <w:sz w:val="24"/>
          <w:szCs w:val="24"/>
        </w:rPr>
        <w:t>endezvényhelyszín bérlet</w:t>
      </w:r>
      <w:r>
        <w:rPr>
          <w:rFonts w:ascii="Times New Roman" w:hAnsi="Times New Roman"/>
          <w:color w:val="000000"/>
          <w:sz w:val="24"/>
          <w:szCs w:val="24"/>
        </w:rPr>
        <w:t xml:space="preserve">éhez kapcsolódó </w:t>
      </w:r>
      <w:r w:rsidRPr="0039578C">
        <w:rPr>
          <w:rFonts w:ascii="Times New Roman" w:hAnsi="Times New Roman"/>
          <w:color w:val="000000"/>
          <w:sz w:val="24"/>
          <w:szCs w:val="24"/>
        </w:rPr>
        <w:t>támogatás</w:t>
      </w:r>
      <w:r>
        <w:rPr>
          <w:rFonts w:ascii="Times New Roman" w:hAnsi="Times New Roman"/>
          <w:color w:val="000000"/>
          <w:sz w:val="24"/>
          <w:szCs w:val="24"/>
        </w:rPr>
        <w:t>i keret”</w:t>
      </w:r>
      <w:r w:rsidRPr="00797263">
        <w:rPr>
          <w:rFonts w:ascii="Times New Roman" w:hAnsi="Times New Roman"/>
          <w:sz w:val="24"/>
          <w:szCs w:val="24"/>
        </w:rPr>
        <w:t xml:space="preserve"> terhére</w:t>
      </w:r>
      <w:r w:rsidRPr="00556B20">
        <w:rPr>
          <w:rFonts w:ascii="Times New Roman" w:hAnsi="Times New Roman"/>
          <w:sz w:val="24"/>
          <w:szCs w:val="24"/>
        </w:rPr>
        <w:t xml:space="preserve"> </w:t>
      </w:r>
      <w:r w:rsidRPr="00556B20">
        <w:rPr>
          <w:rFonts w:ascii="Times New Roman" w:hAnsi="Times New Roman"/>
          <w:color w:val="000000"/>
          <w:sz w:val="24"/>
          <w:szCs w:val="24"/>
        </w:rPr>
        <w:t>a</w:t>
      </w:r>
      <w:r w:rsidRPr="00556B20">
        <w:rPr>
          <w:rFonts w:ascii="Times New Roman" w:hAnsi="Times New Roman"/>
          <w:sz w:val="24"/>
          <w:szCs w:val="24"/>
        </w:rPr>
        <w:t xml:space="preserve"> </w:t>
      </w:r>
      <w:r>
        <w:rPr>
          <w:rFonts w:ascii="Times New Roman" w:hAnsi="Times New Roman"/>
          <w:sz w:val="24"/>
          <w:szCs w:val="24"/>
        </w:rPr>
        <w:t>„</w:t>
      </w:r>
      <w:r w:rsidRPr="00754FF0">
        <w:rPr>
          <w:rFonts w:ascii="Times New Roman" w:hAnsi="Times New Roman"/>
          <w:bCs/>
          <w:sz w:val="24"/>
          <w:szCs w:val="24"/>
        </w:rPr>
        <w:t xml:space="preserve">Hátrányos </w:t>
      </w:r>
      <w:r>
        <w:rPr>
          <w:rFonts w:ascii="Times New Roman" w:hAnsi="Times New Roman"/>
          <w:bCs/>
          <w:sz w:val="24"/>
          <w:szCs w:val="24"/>
        </w:rPr>
        <w:t>h</w:t>
      </w:r>
      <w:r w:rsidRPr="00754FF0">
        <w:rPr>
          <w:rFonts w:ascii="Times New Roman" w:hAnsi="Times New Roman"/>
          <w:bCs/>
          <w:sz w:val="24"/>
          <w:szCs w:val="24"/>
        </w:rPr>
        <w:t xml:space="preserve">elyzetű </w:t>
      </w:r>
      <w:r>
        <w:rPr>
          <w:rFonts w:ascii="Times New Roman" w:hAnsi="Times New Roman"/>
          <w:bCs/>
          <w:sz w:val="24"/>
          <w:szCs w:val="24"/>
        </w:rPr>
        <w:t>t</w:t>
      </w:r>
      <w:r w:rsidRPr="00754FF0">
        <w:rPr>
          <w:rFonts w:ascii="Times New Roman" w:hAnsi="Times New Roman"/>
          <w:bCs/>
          <w:sz w:val="24"/>
          <w:szCs w:val="24"/>
        </w:rPr>
        <w:t>anulókért” Alapítvány</w:t>
      </w:r>
      <w:r w:rsidRPr="00CB0DE9">
        <w:rPr>
          <w:rFonts w:ascii="Times New Roman" w:hAnsi="Times New Roman"/>
          <w:sz w:val="24"/>
          <w:szCs w:val="24"/>
        </w:rPr>
        <w:t xml:space="preserve"> </w:t>
      </w:r>
      <w:r w:rsidRPr="00556B20">
        <w:rPr>
          <w:rFonts w:ascii="Times New Roman" w:hAnsi="Times New Roman"/>
          <w:color w:val="000000"/>
          <w:sz w:val="24"/>
          <w:szCs w:val="24"/>
        </w:rPr>
        <w:t>részére a Part Rendezvényházban megrendez</w:t>
      </w:r>
      <w:r>
        <w:rPr>
          <w:rFonts w:ascii="Times New Roman" w:hAnsi="Times New Roman"/>
          <w:color w:val="000000"/>
          <w:sz w:val="24"/>
          <w:szCs w:val="24"/>
        </w:rPr>
        <w:t xml:space="preserve">ett </w:t>
      </w:r>
      <w:r w:rsidRPr="00556B20">
        <w:rPr>
          <w:rFonts w:ascii="Times New Roman" w:hAnsi="Times New Roman"/>
          <w:color w:val="000000"/>
          <w:sz w:val="24"/>
          <w:szCs w:val="24"/>
        </w:rPr>
        <w:t xml:space="preserve">jótékonysági </w:t>
      </w:r>
      <w:r>
        <w:rPr>
          <w:rFonts w:ascii="Times New Roman" w:hAnsi="Times New Roman"/>
          <w:color w:val="000000"/>
          <w:sz w:val="24"/>
          <w:szCs w:val="24"/>
        </w:rPr>
        <w:t xml:space="preserve">szülői </w:t>
      </w:r>
      <w:r w:rsidRPr="00556B20">
        <w:rPr>
          <w:rFonts w:ascii="Times New Roman" w:hAnsi="Times New Roman"/>
          <w:color w:val="000000"/>
          <w:sz w:val="24"/>
          <w:szCs w:val="24"/>
        </w:rPr>
        <w:t>bál terembérletének támogatására 349.500 Ft kerüljön kifizetésre.</w:t>
      </w:r>
    </w:p>
    <w:p w14:paraId="0BBEE5BA" w14:textId="77777777" w:rsidR="00CE3A34" w:rsidRDefault="00CE3A34" w:rsidP="00CE3A34">
      <w:pPr>
        <w:pBdr>
          <w:top w:val="nil"/>
          <w:left w:val="nil"/>
          <w:bottom w:val="nil"/>
          <w:right w:val="nil"/>
          <w:between w:val="nil"/>
        </w:pBdr>
        <w:ind w:left="709"/>
        <w:jc w:val="both"/>
        <w:rPr>
          <w:color w:val="000000"/>
          <w:sz w:val="24"/>
          <w:szCs w:val="24"/>
        </w:rPr>
      </w:pPr>
    </w:p>
    <w:p w14:paraId="357FC3D2" w14:textId="77777777" w:rsidR="00CE3A34" w:rsidRDefault="00CE3A34" w:rsidP="00CE3A34">
      <w:pPr>
        <w:pBdr>
          <w:top w:val="nil"/>
          <w:left w:val="nil"/>
          <w:bottom w:val="nil"/>
          <w:right w:val="nil"/>
          <w:between w:val="nil"/>
        </w:pBdr>
        <w:ind w:left="709"/>
        <w:jc w:val="both"/>
        <w:rPr>
          <w:color w:val="000000"/>
          <w:sz w:val="24"/>
          <w:szCs w:val="24"/>
        </w:rPr>
      </w:pPr>
      <w:r>
        <w:rPr>
          <w:color w:val="000000"/>
          <w:sz w:val="24"/>
          <w:szCs w:val="24"/>
        </w:rPr>
        <w:t>Felelős: Szabó Miklós polgármester</w:t>
      </w:r>
    </w:p>
    <w:p w14:paraId="0188326C" w14:textId="77777777" w:rsidR="00CE3A34" w:rsidRDefault="00CE3A34" w:rsidP="00CE3A34">
      <w:pPr>
        <w:pBdr>
          <w:top w:val="nil"/>
          <w:left w:val="nil"/>
          <w:bottom w:val="nil"/>
          <w:right w:val="nil"/>
          <w:between w:val="nil"/>
        </w:pBdr>
        <w:ind w:left="709"/>
        <w:jc w:val="both"/>
        <w:rPr>
          <w:color w:val="000000"/>
          <w:sz w:val="24"/>
          <w:szCs w:val="24"/>
        </w:rPr>
      </w:pPr>
      <w:r>
        <w:rPr>
          <w:color w:val="000000"/>
          <w:sz w:val="24"/>
          <w:szCs w:val="24"/>
        </w:rPr>
        <w:t xml:space="preserve">Határidő: folyamatos </w:t>
      </w:r>
    </w:p>
    <w:p w14:paraId="6103189F" w14:textId="7F3CB3FF" w:rsidR="00CE3A34" w:rsidRDefault="00CE3A34" w:rsidP="00CE3A34">
      <w:pPr>
        <w:pStyle w:val="Listaszerbekezds1"/>
        <w:ind w:left="0"/>
        <w:contextualSpacing/>
        <w:jc w:val="both"/>
      </w:pPr>
    </w:p>
    <w:p w14:paraId="56D22C74" w14:textId="77777777" w:rsidR="0008702C" w:rsidRPr="004E6131" w:rsidRDefault="0008702C" w:rsidP="00CE3A34">
      <w:pPr>
        <w:pStyle w:val="Listaszerbekezds1"/>
        <w:ind w:left="0"/>
        <w:contextualSpacing/>
        <w:jc w:val="both"/>
      </w:pPr>
    </w:p>
    <w:p w14:paraId="5E849E48" w14:textId="5D2C8103" w:rsidR="00CE3A34" w:rsidRDefault="0008702C" w:rsidP="00CE3A34">
      <w:pPr>
        <w:pStyle w:val="Listaszerbekezds1"/>
        <w:ind w:left="0"/>
        <w:contextualSpacing/>
        <w:jc w:val="both"/>
        <w:rPr>
          <w:b/>
        </w:rPr>
      </w:pPr>
      <w:r w:rsidRPr="00C4686D">
        <w:rPr>
          <w:u w:val="single"/>
        </w:rPr>
        <w:lastRenderedPageBreak/>
        <w:t>Tárgy</w:t>
      </w:r>
      <w:r w:rsidRPr="00C4686D">
        <w:t>:</w:t>
      </w:r>
      <w:r w:rsidRPr="0008702C">
        <w:rPr>
          <w:b/>
        </w:rPr>
        <w:t xml:space="preserve"> </w:t>
      </w:r>
      <w:r w:rsidRPr="00603437">
        <w:rPr>
          <w:b/>
        </w:rPr>
        <w:t>Versenyképes járások programon történő részvétel támogatása</w:t>
      </w:r>
    </w:p>
    <w:p w14:paraId="3F4BC0E0" w14:textId="77777777" w:rsidR="0008702C" w:rsidRPr="00603437" w:rsidRDefault="0008702C" w:rsidP="0008702C">
      <w:pPr>
        <w:jc w:val="both"/>
        <w:rPr>
          <w:rFonts w:eastAsia="Calibri"/>
          <w:b/>
          <w:sz w:val="24"/>
          <w:szCs w:val="24"/>
        </w:rPr>
      </w:pPr>
      <w:r>
        <w:rPr>
          <w:rFonts w:eastAsia="Calibri"/>
          <w:b/>
          <w:sz w:val="24"/>
          <w:szCs w:val="24"/>
        </w:rPr>
        <w:t>57</w:t>
      </w:r>
      <w:r w:rsidRPr="00603437">
        <w:rPr>
          <w:rFonts w:eastAsia="Calibri"/>
          <w:b/>
          <w:sz w:val="24"/>
          <w:szCs w:val="24"/>
        </w:rPr>
        <w:t>/2025. (III.20.) Kt. határozat</w:t>
      </w:r>
    </w:p>
    <w:p w14:paraId="5833278B" w14:textId="77777777" w:rsidR="0008702C" w:rsidRPr="00603437" w:rsidRDefault="0008702C" w:rsidP="0008702C">
      <w:pPr>
        <w:jc w:val="both"/>
        <w:rPr>
          <w:rFonts w:eastAsia="Calibri"/>
          <w:sz w:val="24"/>
          <w:szCs w:val="24"/>
        </w:rPr>
      </w:pPr>
    </w:p>
    <w:p w14:paraId="3D80D4FD" w14:textId="77777777" w:rsidR="0008702C" w:rsidRPr="00603437" w:rsidRDefault="0008702C" w:rsidP="0008702C">
      <w:pPr>
        <w:tabs>
          <w:tab w:val="left" w:pos="567"/>
          <w:tab w:val="left" w:pos="851"/>
        </w:tabs>
        <w:suppressAutoHyphens/>
        <w:ind w:left="567"/>
        <w:jc w:val="both"/>
        <w:rPr>
          <w:rFonts w:eastAsia="Tahoma"/>
          <w:kern w:val="1"/>
          <w:sz w:val="24"/>
          <w:szCs w:val="24"/>
          <w:lang w:val="x-none" w:eastAsia="ar-SA"/>
        </w:rPr>
      </w:pPr>
      <w:r>
        <w:rPr>
          <w:rFonts w:eastAsia="Calibri"/>
          <w:sz w:val="24"/>
          <w:szCs w:val="24"/>
          <w:lang w:eastAsia="en-US"/>
        </w:rPr>
        <w:t xml:space="preserve">1.) </w:t>
      </w:r>
      <w:r w:rsidRPr="00603437">
        <w:rPr>
          <w:rFonts w:eastAsia="Calibri"/>
          <w:sz w:val="24"/>
          <w:szCs w:val="24"/>
          <w:lang w:eastAsia="en-US"/>
        </w:rPr>
        <w:t xml:space="preserve">Mosonmagyaróvár Város Önkormányzat Képviselő-testülete támogatja, hogy a Mosonmagyaróvár Térségi Társulás a </w:t>
      </w:r>
      <w:r w:rsidRPr="00603437">
        <w:rPr>
          <w:rFonts w:eastAsia="Calibri"/>
          <w:b/>
          <w:i/>
          <w:sz w:val="24"/>
          <w:szCs w:val="24"/>
          <w:lang w:eastAsia="en-US"/>
        </w:rPr>
        <w:t>Versenyképes Járások Program</w:t>
      </w:r>
      <w:r w:rsidRPr="00603437">
        <w:rPr>
          <w:rFonts w:eastAsia="Calibri"/>
          <w:sz w:val="24"/>
          <w:szCs w:val="24"/>
          <w:lang w:eastAsia="en-US"/>
        </w:rPr>
        <w:t xml:space="preserve"> keretében fejlesztési igényt nyújtson be a </w:t>
      </w:r>
      <w:r w:rsidRPr="00603437">
        <w:rPr>
          <w:rFonts w:eastAsia="Calibri"/>
          <w:i/>
          <w:sz w:val="24"/>
          <w:szCs w:val="24"/>
          <w:lang w:eastAsia="en-US"/>
        </w:rPr>
        <w:t>Térségi közszolgáltatások fejlesztése</w:t>
      </w:r>
      <w:r w:rsidRPr="00603437">
        <w:rPr>
          <w:rFonts w:eastAsia="Calibri"/>
          <w:sz w:val="24"/>
          <w:szCs w:val="24"/>
          <w:lang w:eastAsia="en-US"/>
        </w:rPr>
        <w:t xml:space="preserve"> kategóriában a </w:t>
      </w:r>
      <w:r w:rsidRPr="00603437">
        <w:rPr>
          <w:rFonts w:eastAsia="Calibri"/>
          <w:i/>
          <w:sz w:val="24"/>
          <w:szCs w:val="24"/>
          <w:lang w:eastAsia="en-US"/>
        </w:rPr>
        <w:t>Szociális ellátás fejlesztése</w:t>
      </w:r>
      <w:r w:rsidRPr="00603437">
        <w:rPr>
          <w:rFonts w:eastAsia="Calibri"/>
          <w:sz w:val="24"/>
          <w:szCs w:val="24"/>
          <w:lang w:eastAsia="en-US"/>
        </w:rPr>
        <w:t xml:space="preserve"> célterületen. </w:t>
      </w:r>
    </w:p>
    <w:p w14:paraId="1277D16B" w14:textId="77777777" w:rsidR="0008702C" w:rsidRPr="00603437" w:rsidRDefault="0008702C" w:rsidP="0008702C">
      <w:pPr>
        <w:tabs>
          <w:tab w:val="left" w:pos="567"/>
          <w:tab w:val="left" w:pos="851"/>
        </w:tabs>
        <w:suppressAutoHyphens/>
        <w:ind w:left="567"/>
        <w:jc w:val="both"/>
        <w:rPr>
          <w:rFonts w:eastAsia="Tahoma"/>
          <w:kern w:val="1"/>
          <w:sz w:val="24"/>
          <w:szCs w:val="24"/>
          <w:lang w:val="x-none" w:eastAsia="ar-SA"/>
        </w:rPr>
      </w:pPr>
    </w:p>
    <w:p w14:paraId="19A9B1BE" w14:textId="77777777" w:rsidR="0008702C" w:rsidRPr="00603437" w:rsidRDefault="0008702C" w:rsidP="0008702C">
      <w:pPr>
        <w:tabs>
          <w:tab w:val="left" w:pos="567"/>
          <w:tab w:val="left" w:pos="851"/>
        </w:tabs>
        <w:suppressAutoHyphens/>
        <w:ind w:left="567"/>
        <w:jc w:val="both"/>
        <w:rPr>
          <w:rFonts w:eastAsia="Tahoma"/>
          <w:kern w:val="1"/>
          <w:sz w:val="24"/>
          <w:szCs w:val="24"/>
          <w:lang w:val="x-none" w:eastAsia="ar-SA"/>
        </w:rPr>
      </w:pPr>
      <w:r>
        <w:rPr>
          <w:rFonts w:eastAsia="Calibri"/>
          <w:sz w:val="24"/>
          <w:szCs w:val="24"/>
          <w:lang w:eastAsia="en-US"/>
        </w:rPr>
        <w:t xml:space="preserve">2.) </w:t>
      </w:r>
      <w:r w:rsidRPr="00603437">
        <w:rPr>
          <w:rFonts w:eastAsia="Calibri"/>
          <w:sz w:val="24"/>
          <w:szCs w:val="24"/>
          <w:lang w:eastAsia="en-US"/>
        </w:rPr>
        <w:t>Mosonmagyaróvár Város Önkormányzat Képviselő-testülete</w:t>
      </w:r>
      <w:r w:rsidRPr="00603437">
        <w:rPr>
          <w:rFonts w:eastAsia="Calibri"/>
          <w:sz w:val="24"/>
          <w:szCs w:val="24"/>
          <w:lang w:eastAsia="ar-SA"/>
        </w:rPr>
        <w:t xml:space="preserve"> hozzájárul ahhoz, hogy Mosonmagyaróvár Térségi Társulás az 1.) pontban meghatározott fejlesztéseket Mosonmagyaróvár Város Önkormányzata tulajdonában álló ingatlanokon elvégezze.</w:t>
      </w:r>
    </w:p>
    <w:p w14:paraId="1E147E86" w14:textId="77777777" w:rsidR="0008702C" w:rsidRPr="00603437" w:rsidRDefault="0008702C" w:rsidP="0008702C">
      <w:pPr>
        <w:tabs>
          <w:tab w:val="left" w:pos="567"/>
        </w:tabs>
        <w:ind w:left="567"/>
        <w:contextualSpacing/>
        <w:rPr>
          <w:rFonts w:eastAsia="Tahoma"/>
          <w:kern w:val="1"/>
          <w:sz w:val="24"/>
          <w:szCs w:val="24"/>
          <w:lang w:val="x-none" w:eastAsia="ar-SA"/>
        </w:rPr>
      </w:pPr>
    </w:p>
    <w:p w14:paraId="13468C83" w14:textId="77777777" w:rsidR="0008702C" w:rsidRPr="00603437" w:rsidRDefault="0008702C" w:rsidP="0008702C">
      <w:pPr>
        <w:tabs>
          <w:tab w:val="left" w:pos="567"/>
        </w:tabs>
        <w:ind w:left="567"/>
        <w:jc w:val="both"/>
        <w:rPr>
          <w:rFonts w:eastAsia="Tahoma"/>
          <w:kern w:val="1"/>
          <w:sz w:val="24"/>
          <w:szCs w:val="24"/>
          <w:lang w:val="x-none" w:eastAsia="ar-SA"/>
        </w:rPr>
      </w:pPr>
      <w:r>
        <w:rPr>
          <w:rFonts w:eastAsia="Tahoma"/>
          <w:kern w:val="1"/>
          <w:sz w:val="24"/>
          <w:szCs w:val="24"/>
          <w:lang w:eastAsia="ar-SA"/>
        </w:rPr>
        <w:t xml:space="preserve">3.) </w:t>
      </w:r>
      <w:r w:rsidRPr="00603437">
        <w:rPr>
          <w:rFonts w:eastAsia="Tahoma"/>
          <w:kern w:val="1"/>
          <w:sz w:val="24"/>
          <w:szCs w:val="24"/>
          <w:lang w:val="x-none" w:eastAsia="ar-SA"/>
        </w:rPr>
        <w:t xml:space="preserve">Mosonmagyaróvár Város Önkormányzat Képviselő-testülete felkéri az </w:t>
      </w:r>
      <w:r w:rsidRPr="00603437">
        <w:rPr>
          <w:rFonts w:eastAsia="Tahoma"/>
          <w:kern w:val="1"/>
          <w:sz w:val="24"/>
          <w:szCs w:val="24"/>
          <w:lang w:eastAsia="ar-SA"/>
        </w:rPr>
        <w:t>a</w:t>
      </w:r>
      <w:proofErr w:type="spellStart"/>
      <w:r w:rsidRPr="00603437">
        <w:rPr>
          <w:rFonts w:eastAsia="Tahoma"/>
          <w:kern w:val="1"/>
          <w:sz w:val="24"/>
          <w:szCs w:val="24"/>
          <w:lang w:val="x-none" w:eastAsia="ar-SA"/>
        </w:rPr>
        <w:t>lpolgármestert</w:t>
      </w:r>
      <w:proofErr w:type="spellEnd"/>
      <w:r w:rsidRPr="00603437">
        <w:rPr>
          <w:rFonts w:eastAsia="Tahoma"/>
          <w:kern w:val="1"/>
          <w:sz w:val="24"/>
          <w:szCs w:val="24"/>
          <w:lang w:val="x-none" w:eastAsia="ar-SA"/>
        </w:rPr>
        <w:t xml:space="preserve">, hogy </w:t>
      </w:r>
      <w:r w:rsidRPr="00603437">
        <w:rPr>
          <w:rFonts w:eastAsia="Tahoma"/>
          <w:kern w:val="1"/>
          <w:sz w:val="24"/>
          <w:szCs w:val="24"/>
          <w:lang w:eastAsia="ar-SA"/>
        </w:rPr>
        <w:t xml:space="preserve">a </w:t>
      </w:r>
      <w:r w:rsidRPr="00603437">
        <w:rPr>
          <w:rFonts w:eastAsia="Tahoma"/>
          <w:kern w:val="1"/>
          <w:sz w:val="24"/>
          <w:szCs w:val="24"/>
          <w:lang w:val="x-none" w:eastAsia="ar-SA"/>
        </w:rPr>
        <w:t>döntésről a Mosonmagyaróvár Térségi Társulás elnökét a döntést követően haladéktalanul értesítse.</w:t>
      </w:r>
    </w:p>
    <w:p w14:paraId="1489290D" w14:textId="77777777" w:rsidR="0008702C" w:rsidRPr="00603437" w:rsidRDefault="0008702C" w:rsidP="0008702C">
      <w:pPr>
        <w:tabs>
          <w:tab w:val="left" w:pos="567"/>
        </w:tabs>
        <w:ind w:left="567"/>
        <w:contextualSpacing/>
        <w:rPr>
          <w:rFonts w:eastAsia="Tahoma"/>
          <w:kern w:val="1"/>
          <w:sz w:val="24"/>
          <w:szCs w:val="24"/>
          <w:lang w:val="x-none" w:eastAsia="ar-SA"/>
        </w:rPr>
      </w:pPr>
    </w:p>
    <w:p w14:paraId="6CF898AF" w14:textId="77777777" w:rsidR="0008702C" w:rsidRPr="00603437" w:rsidRDefault="0008702C" w:rsidP="0008702C">
      <w:pPr>
        <w:tabs>
          <w:tab w:val="left" w:pos="567"/>
        </w:tabs>
        <w:ind w:left="567"/>
        <w:jc w:val="both"/>
        <w:rPr>
          <w:rFonts w:eastAsia="Tahoma"/>
          <w:kern w:val="1"/>
          <w:sz w:val="24"/>
          <w:szCs w:val="24"/>
          <w:lang w:val="x-none" w:eastAsia="ar-SA"/>
        </w:rPr>
      </w:pPr>
      <w:r>
        <w:rPr>
          <w:rFonts w:eastAsia="Tahoma"/>
          <w:kern w:val="1"/>
          <w:sz w:val="24"/>
          <w:szCs w:val="24"/>
          <w:lang w:eastAsia="ar-SA"/>
        </w:rPr>
        <w:t xml:space="preserve">4.) </w:t>
      </w:r>
      <w:r w:rsidRPr="00603437">
        <w:rPr>
          <w:rFonts w:eastAsia="Tahoma"/>
          <w:kern w:val="1"/>
          <w:sz w:val="24"/>
          <w:szCs w:val="24"/>
          <w:lang w:val="x-none" w:eastAsia="ar-SA"/>
        </w:rPr>
        <w:t>Mosonmagyaróvár Város Önkormányzat Képviselő-testülete felhatalmazza</w:t>
      </w:r>
      <w:r w:rsidRPr="00603437">
        <w:rPr>
          <w:rFonts w:eastAsia="Tahoma"/>
          <w:kern w:val="1"/>
          <w:sz w:val="24"/>
          <w:szCs w:val="24"/>
          <w:lang w:eastAsia="ar-SA"/>
        </w:rPr>
        <w:t xml:space="preserve"> a polgármestert, h</w:t>
      </w:r>
      <w:proofErr w:type="spellStart"/>
      <w:r w:rsidRPr="00603437">
        <w:rPr>
          <w:rFonts w:eastAsia="Tahoma"/>
          <w:kern w:val="1"/>
          <w:sz w:val="24"/>
          <w:szCs w:val="24"/>
          <w:lang w:val="x-none" w:eastAsia="ar-SA"/>
        </w:rPr>
        <w:t>ogy</w:t>
      </w:r>
      <w:proofErr w:type="spellEnd"/>
      <w:r w:rsidRPr="00603437">
        <w:rPr>
          <w:rFonts w:eastAsia="Tahoma"/>
          <w:kern w:val="1"/>
          <w:sz w:val="24"/>
          <w:szCs w:val="24"/>
          <w:lang w:val="x-none" w:eastAsia="ar-SA"/>
        </w:rPr>
        <w:t xml:space="preserve"> a </w:t>
      </w:r>
      <w:r w:rsidRPr="00603437">
        <w:rPr>
          <w:rFonts w:eastAsia="Tahoma"/>
          <w:kern w:val="1"/>
          <w:sz w:val="24"/>
          <w:szCs w:val="24"/>
          <w:lang w:eastAsia="ar-SA"/>
        </w:rPr>
        <w:t>Társulási T</w:t>
      </w:r>
      <w:proofErr w:type="spellStart"/>
      <w:r w:rsidRPr="00603437">
        <w:rPr>
          <w:rFonts w:eastAsia="Tahoma"/>
          <w:kern w:val="1"/>
          <w:sz w:val="24"/>
          <w:szCs w:val="24"/>
          <w:lang w:val="x-none" w:eastAsia="ar-SA"/>
        </w:rPr>
        <w:t>anács</w:t>
      </w:r>
      <w:proofErr w:type="spellEnd"/>
      <w:r w:rsidRPr="00603437">
        <w:rPr>
          <w:rFonts w:eastAsia="Tahoma"/>
          <w:kern w:val="1"/>
          <w:sz w:val="24"/>
          <w:szCs w:val="24"/>
          <w:lang w:eastAsia="ar-SA"/>
        </w:rPr>
        <w:t xml:space="preserve"> </w:t>
      </w:r>
      <w:r w:rsidRPr="00603437">
        <w:rPr>
          <w:rFonts w:eastAsia="Tahoma"/>
          <w:kern w:val="1"/>
          <w:sz w:val="24"/>
          <w:szCs w:val="24"/>
          <w:lang w:val="x-none" w:eastAsia="ar-SA"/>
        </w:rPr>
        <w:t>ülés</w:t>
      </w:r>
      <w:r w:rsidRPr="00603437">
        <w:rPr>
          <w:rFonts w:eastAsia="Tahoma"/>
          <w:kern w:val="1"/>
          <w:sz w:val="24"/>
          <w:szCs w:val="24"/>
          <w:lang w:eastAsia="ar-SA"/>
        </w:rPr>
        <w:t>é</w:t>
      </w:r>
      <w:r w:rsidRPr="00603437">
        <w:rPr>
          <w:rFonts w:eastAsia="Tahoma"/>
          <w:kern w:val="1"/>
          <w:sz w:val="24"/>
          <w:szCs w:val="24"/>
          <w:lang w:val="x-none" w:eastAsia="ar-SA"/>
        </w:rPr>
        <w:t xml:space="preserve">n Mosonmagyaróvár Térségi Társulás </w:t>
      </w:r>
      <w:r w:rsidRPr="00603437">
        <w:rPr>
          <w:rFonts w:eastAsia="Tahoma"/>
          <w:kern w:val="1"/>
          <w:sz w:val="24"/>
          <w:szCs w:val="24"/>
          <w:lang w:eastAsia="ar-SA"/>
        </w:rPr>
        <w:t>fejlesztési igényének benyújtását</w:t>
      </w:r>
      <w:r w:rsidRPr="00603437">
        <w:rPr>
          <w:rFonts w:eastAsia="Tahoma"/>
          <w:kern w:val="1"/>
          <w:sz w:val="24"/>
          <w:szCs w:val="24"/>
          <w:lang w:val="x-none" w:eastAsia="ar-SA"/>
        </w:rPr>
        <w:t xml:space="preserve"> támogassa.</w:t>
      </w:r>
    </w:p>
    <w:p w14:paraId="18065DEC" w14:textId="77777777" w:rsidR="0008702C" w:rsidRPr="00603437" w:rsidRDefault="0008702C" w:rsidP="0008702C">
      <w:pPr>
        <w:tabs>
          <w:tab w:val="left" w:pos="567"/>
          <w:tab w:val="left" w:pos="851"/>
        </w:tabs>
        <w:suppressAutoHyphens/>
        <w:ind w:left="567"/>
        <w:jc w:val="both"/>
        <w:rPr>
          <w:rFonts w:eastAsia="Tahoma"/>
          <w:kern w:val="1"/>
          <w:sz w:val="24"/>
          <w:szCs w:val="24"/>
          <w:lang w:val="x-none" w:eastAsia="ar-SA"/>
        </w:rPr>
      </w:pPr>
    </w:p>
    <w:p w14:paraId="474DF363" w14:textId="77777777" w:rsidR="0008702C" w:rsidRPr="00603437" w:rsidRDefault="0008702C" w:rsidP="0008702C">
      <w:pPr>
        <w:tabs>
          <w:tab w:val="left" w:pos="567"/>
        </w:tabs>
        <w:jc w:val="both"/>
        <w:rPr>
          <w:rFonts w:eastAsia="Calibri"/>
          <w:sz w:val="24"/>
          <w:szCs w:val="24"/>
          <w:lang w:eastAsia="en-US"/>
        </w:rPr>
      </w:pPr>
    </w:p>
    <w:p w14:paraId="147EEFD7" w14:textId="77777777" w:rsidR="0008702C" w:rsidRPr="00603437" w:rsidRDefault="0008702C" w:rsidP="0008702C">
      <w:pPr>
        <w:tabs>
          <w:tab w:val="left" w:pos="567"/>
        </w:tabs>
        <w:ind w:left="567"/>
        <w:jc w:val="both"/>
        <w:rPr>
          <w:rFonts w:eastAsia="Calibri"/>
          <w:sz w:val="24"/>
          <w:szCs w:val="24"/>
          <w:lang w:eastAsia="en-US"/>
        </w:rPr>
      </w:pPr>
      <w:r w:rsidRPr="00603437">
        <w:rPr>
          <w:rFonts w:eastAsia="Calibri"/>
          <w:b/>
          <w:sz w:val="24"/>
          <w:szCs w:val="24"/>
          <w:lang w:eastAsia="en-US"/>
        </w:rPr>
        <w:t>Felelős:</w:t>
      </w:r>
      <w:r w:rsidRPr="00603437">
        <w:rPr>
          <w:rFonts w:eastAsia="Calibri"/>
          <w:sz w:val="24"/>
          <w:szCs w:val="24"/>
          <w:lang w:eastAsia="en-US"/>
        </w:rPr>
        <w:t xml:space="preserve"> </w:t>
      </w:r>
      <w:r w:rsidRPr="00603437">
        <w:rPr>
          <w:rFonts w:eastAsia="Calibri"/>
          <w:sz w:val="24"/>
          <w:szCs w:val="24"/>
          <w:lang w:eastAsia="en-US"/>
        </w:rPr>
        <w:tab/>
      </w:r>
      <w:r w:rsidRPr="00603437">
        <w:rPr>
          <w:rFonts w:eastAsia="Calibri"/>
          <w:sz w:val="24"/>
          <w:szCs w:val="24"/>
          <w:lang w:eastAsia="en-US"/>
        </w:rPr>
        <w:tab/>
        <w:t xml:space="preserve">Szabó Miklós polgármester </w:t>
      </w:r>
    </w:p>
    <w:p w14:paraId="64C3BA88" w14:textId="76077537" w:rsidR="0008702C" w:rsidRPr="00603437" w:rsidRDefault="0008702C" w:rsidP="0008702C">
      <w:pPr>
        <w:tabs>
          <w:tab w:val="left" w:pos="567"/>
        </w:tabs>
        <w:ind w:left="567"/>
        <w:jc w:val="both"/>
        <w:rPr>
          <w:rFonts w:eastAsia="Calibri"/>
          <w:sz w:val="24"/>
          <w:szCs w:val="24"/>
          <w:lang w:eastAsia="en-US"/>
        </w:rPr>
      </w:pPr>
      <w:r w:rsidRPr="00603437">
        <w:rPr>
          <w:rFonts w:eastAsia="Calibri"/>
          <w:b/>
          <w:sz w:val="24"/>
          <w:szCs w:val="24"/>
          <w:lang w:eastAsia="en-US"/>
        </w:rPr>
        <w:t>Határidő:</w:t>
      </w:r>
      <w:r w:rsidRPr="00603437">
        <w:rPr>
          <w:rFonts w:eastAsia="Calibri"/>
          <w:sz w:val="24"/>
          <w:szCs w:val="24"/>
          <w:lang w:eastAsia="en-US"/>
        </w:rPr>
        <w:t xml:space="preserve"> </w:t>
      </w:r>
      <w:r w:rsidRPr="00603437">
        <w:rPr>
          <w:rFonts w:eastAsia="Calibri"/>
          <w:sz w:val="24"/>
          <w:szCs w:val="24"/>
          <w:lang w:eastAsia="en-US"/>
        </w:rPr>
        <w:tab/>
      </w:r>
      <w:bookmarkStart w:id="28" w:name="_GoBack"/>
      <w:bookmarkEnd w:id="28"/>
      <w:r w:rsidRPr="00603437">
        <w:rPr>
          <w:rFonts w:eastAsia="Calibri"/>
          <w:sz w:val="24"/>
          <w:szCs w:val="24"/>
          <w:lang w:eastAsia="en-US"/>
        </w:rPr>
        <w:t xml:space="preserve">2025. április 9. </w:t>
      </w:r>
    </w:p>
    <w:p w14:paraId="0F5E4834" w14:textId="45EB23A6" w:rsidR="0008702C" w:rsidRDefault="0008702C">
      <w:pPr>
        <w:rPr>
          <w:b/>
          <w:sz w:val="24"/>
          <w:szCs w:val="24"/>
          <w:lang w:eastAsia="en-US"/>
        </w:rPr>
      </w:pPr>
      <w:r>
        <w:rPr>
          <w:b/>
        </w:rPr>
        <w:br w:type="page"/>
      </w:r>
    </w:p>
    <w:p w14:paraId="68C36ED2" w14:textId="77777777" w:rsidR="0008702C" w:rsidRDefault="0008702C" w:rsidP="00CE3A34">
      <w:pPr>
        <w:pStyle w:val="Listaszerbekezds1"/>
        <w:ind w:left="0"/>
        <w:contextualSpacing/>
        <w:jc w:val="both"/>
        <w:rPr>
          <w:b/>
        </w:rPr>
      </w:pPr>
    </w:p>
    <w:p w14:paraId="1F2ABEEC" w14:textId="77777777" w:rsidR="0008702C" w:rsidRDefault="0008702C" w:rsidP="00CE3A34">
      <w:pPr>
        <w:pStyle w:val="Listaszerbekezds1"/>
        <w:ind w:left="0"/>
        <w:contextualSpacing/>
        <w:jc w:val="both"/>
        <w:rPr>
          <w:b/>
        </w:rPr>
      </w:pPr>
    </w:p>
    <w:p w14:paraId="39237F88" w14:textId="5077F950"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14:paraId="21E05362" w14:textId="58C332EC" w:rsidR="00E154B5" w:rsidRDefault="00E154B5" w:rsidP="00E154B5">
      <w:pPr>
        <w:pBdr>
          <w:top w:val="nil"/>
          <w:left w:val="nil"/>
          <w:bottom w:val="nil"/>
          <w:right w:val="nil"/>
          <w:between w:val="nil"/>
        </w:pBdr>
        <w:ind w:left="4950" w:hanging="4950"/>
        <w:jc w:val="both"/>
        <w:rPr>
          <w:color w:val="000000"/>
          <w:sz w:val="24"/>
          <w:szCs w:val="24"/>
        </w:rPr>
      </w:pPr>
    </w:p>
    <w:p w14:paraId="5385780D" w14:textId="203FA607" w:rsidR="00F90C7B" w:rsidRDefault="00F90C7B" w:rsidP="00E154B5">
      <w:pPr>
        <w:pBdr>
          <w:top w:val="nil"/>
          <w:left w:val="nil"/>
          <w:bottom w:val="nil"/>
          <w:right w:val="nil"/>
          <w:between w:val="nil"/>
        </w:pBdr>
        <w:ind w:left="4950" w:hanging="4950"/>
        <w:jc w:val="both"/>
        <w:rPr>
          <w:color w:val="000000"/>
          <w:sz w:val="24"/>
          <w:szCs w:val="24"/>
        </w:rPr>
      </w:pPr>
    </w:p>
    <w:p w14:paraId="44D12DF1" w14:textId="77777777" w:rsidR="009902D7" w:rsidRDefault="009902D7" w:rsidP="00E154B5">
      <w:pPr>
        <w:pBdr>
          <w:top w:val="nil"/>
          <w:left w:val="nil"/>
          <w:bottom w:val="nil"/>
          <w:right w:val="nil"/>
          <w:between w:val="nil"/>
        </w:pBdr>
        <w:ind w:left="4950" w:hanging="4950"/>
        <w:jc w:val="both"/>
        <w:rPr>
          <w:color w:val="000000"/>
          <w:sz w:val="24"/>
          <w:szCs w:val="24"/>
        </w:rPr>
      </w:pPr>
    </w:p>
    <w:p w14:paraId="139D1853" w14:textId="77777777" w:rsidR="00612C0F" w:rsidRDefault="00612C0F" w:rsidP="00E154B5">
      <w:pPr>
        <w:pBdr>
          <w:top w:val="nil"/>
          <w:left w:val="nil"/>
          <w:bottom w:val="nil"/>
          <w:right w:val="nil"/>
          <w:between w:val="nil"/>
        </w:pBdr>
        <w:ind w:left="4950" w:hanging="4950"/>
        <w:jc w:val="both"/>
        <w:rPr>
          <w:color w:val="000000"/>
          <w:sz w:val="24"/>
          <w:szCs w:val="24"/>
        </w:rPr>
      </w:pPr>
    </w:p>
    <w:p w14:paraId="6864B1C8" w14:textId="6EE8AB19" w:rsidR="0006049A" w:rsidRPr="00330EE8" w:rsidRDefault="00CE3A34" w:rsidP="00330EE8">
      <w:pPr>
        <w:pBdr>
          <w:top w:val="nil"/>
          <w:left w:val="nil"/>
          <w:bottom w:val="nil"/>
          <w:right w:val="nil"/>
          <w:between w:val="nil"/>
        </w:pBdr>
        <w:ind w:left="4950" w:hanging="4950"/>
        <w:jc w:val="both"/>
        <w:rPr>
          <w:color w:val="000000"/>
          <w:sz w:val="24"/>
          <w:szCs w:val="24"/>
        </w:rPr>
      </w:pPr>
      <w:r>
        <w:rPr>
          <w:b/>
          <w:color w:val="000000"/>
          <w:sz w:val="24"/>
          <w:szCs w:val="24"/>
        </w:rPr>
        <w:t>5</w:t>
      </w:r>
      <w:r w:rsidR="0006049A" w:rsidRPr="0006049A">
        <w:rPr>
          <w:b/>
          <w:color w:val="000000"/>
          <w:sz w:val="24"/>
          <w:szCs w:val="24"/>
        </w:rPr>
        <w:t>/202</w:t>
      </w:r>
      <w:r w:rsidR="00961A84">
        <w:rPr>
          <w:b/>
          <w:color w:val="000000"/>
          <w:sz w:val="24"/>
          <w:szCs w:val="24"/>
        </w:rPr>
        <w:t>5</w:t>
      </w:r>
      <w:r w:rsidR="0006049A" w:rsidRPr="0006049A">
        <w:rPr>
          <w:b/>
          <w:color w:val="000000"/>
          <w:sz w:val="24"/>
          <w:szCs w:val="24"/>
        </w:rPr>
        <w:t>. (</w:t>
      </w:r>
      <w:r w:rsidR="00193C6F">
        <w:rPr>
          <w:b/>
          <w:color w:val="000000"/>
          <w:sz w:val="24"/>
          <w:szCs w:val="24"/>
        </w:rPr>
        <w:t>I</w:t>
      </w:r>
      <w:r>
        <w:rPr>
          <w:b/>
          <w:color w:val="000000"/>
          <w:sz w:val="24"/>
          <w:szCs w:val="24"/>
        </w:rPr>
        <w:t>I</w:t>
      </w:r>
      <w:r w:rsidR="005C1D81">
        <w:rPr>
          <w:b/>
          <w:color w:val="000000"/>
          <w:sz w:val="24"/>
          <w:szCs w:val="24"/>
        </w:rPr>
        <w:t>I</w:t>
      </w:r>
      <w:r w:rsidR="0006049A" w:rsidRPr="0006049A">
        <w:rPr>
          <w:b/>
          <w:color w:val="000000"/>
          <w:sz w:val="24"/>
          <w:szCs w:val="24"/>
        </w:rPr>
        <w:t>.</w:t>
      </w:r>
      <w:r>
        <w:rPr>
          <w:b/>
          <w:color w:val="000000"/>
          <w:sz w:val="24"/>
          <w:szCs w:val="24"/>
        </w:rPr>
        <w:t>21</w:t>
      </w:r>
      <w:r w:rsidR="0006049A" w:rsidRPr="0006049A">
        <w:rPr>
          <w:b/>
          <w:color w:val="000000"/>
          <w:sz w:val="24"/>
          <w:szCs w:val="24"/>
        </w:rPr>
        <w:t>.) önkormányzati rendelet</w:t>
      </w:r>
      <w:r w:rsidR="00E154B5">
        <w:rPr>
          <w:b/>
          <w:color w:val="000000"/>
          <w:sz w:val="24"/>
          <w:szCs w:val="24"/>
        </w:rPr>
        <w:tab/>
      </w:r>
      <w:r w:rsidR="005A1CA8" w:rsidRPr="00F378F5">
        <w:rPr>
          <w:sz w:val="24"/>
          <w:szCs w:val="24"/>
        </w:rPr>
        <w:t>az</w:t>
      </w:r>
      <w:r w:rsidR="0089702F">
        <w:rPr>
          <w:sz w:val="24"/>
          <w:szCs w:val="24"/>
        </w:rPr>
        <w:t xml:space="preserve"> </w:t>
      </w:r>
      <w:r w:rsidR="0089702F" w:rsidRPr="0089702F">
        <w:rPr>
          <w:sz w:val="24"/>
          <w:szCs w:val="24"/>
        </w:rPr>
        <w:t>Önkormányzat 2024. évi költségvetéséről szóló 1/2024. (II.16.) önkormányzati rendelet módosításáról</w:t>
      </w:r>
    </w:p>
    <w:p w14:paraId="0D21C931" w14:textId="074B5714" w:rsidR="00E154B5" w:rsidRDefault="00E154B5" w:rsidP="0006049A">
      <w:pPr>
        <w:pBdr>
          <w:top w:val="nil"/>
          <w:left w:val="nil"/>
          <w:bottom w:val="nil"/>
          <w:right w:val="nil"/>
          <w:between w:val="nil"/>
        </w:pBdr>
        <w:ind w:left="4950"/>
        <w:jc w:val="both"/>
        <w:rPr>
          <w:sz w:val="24"/>
          <w:szCs w:val="24"/>
        </w:rPr>
      </w:pPr>
    </w:p>
    <w:p w14:paraId="01BABDB3" w14:textId="740C3CEA" w:rsidR="0006049A" w:rsidRDefault="0006049A" w:rsidP="00193C6F">
      <w:pPr>
        <w:pBdr>
          <w:top w:val="nil"/>
          <w:left w:val="nil"/>
          <w:bottom w:val="nil"/>
          <w:right w:val="nil"/>
          <w:between w:val="nil"/>
        </w:pBdr>
        <w:jc w:val="both"/>
        <w:rPr>
          <w:bCs/>
          <w:sz w:val="24"/>
          <w:szCs w:val="22"/>
          <w:lang w:val="x-none"/>
        </w:rPr>
      </w:pPr>
    </w:p>
    <w:p w14:paraId="1489C264" w14:textId="03F33798" w:rsidR="0006049A" w:rsidRDefault="0006049A" w:rsidP="00193C6F">
      <w:pPr>
        <w:pBdr>
          <w:top w:val="nil"/>
          <w:left w:val="nil"/>
          <w:bottom w:val="nil"/>
          <w:right w:val="nil"/>
          <w:between w:val="nil"/>
        </w:pBdr>
        <w:jc w:val="both"/>
        <w:rPr>
          <w:bCs/>
          <w:sz w:val="24"/>
          <w:szCs w:val="22"/>
          <w:lang w:val="x-none"/>
        </w:rPr>
      </w:pPr>
    </w:p>
    <w:p w14:paraId="24A87DB7" w14:textId="4E07DD0A" w:rsidR="0006049A" w:rsidRPr="00330EE8" w:rsidRDefault="00CE3A34" w:rsidP="00330EE8">
      <w:pPr>
        <w:pBdr>
          <w:top w:val="nil"/>
          <w:left w:val="nil"/>
          <w:bottom w:val="nil"/>
          <w:right w:val="nil"/>
          <w:between w:val="nil"/>
        </w:pBdr>
        <w:tabs>
          <w:tab w:val="left" w:pos="4962"/>
        </w:tabs>
        <w:ind w:left="4950" w:hanging="4950"/>
        <w:jc w:val="both"/>
        <w:rPr>
          <w:bCs/>
          <w:sz w:val="24"/>
          <w:szCs w:val="24"/>
        </w:rPr>
      </w:pPr>
      <w:r>
        <w:rPr>
          <w:b/>
          <w:caps/>
          <w:sz w:val="24"/>
          <w:szCs w:val="24"/>
        </w:rPr>
        <w:t>6</w:t>
      </w:r>
      <w:r w:rsidR="0006049A" w:rsidRPr="006E1C66">
        <w:rPr>
          <w:b/>
          <w:caps/>
          <w:sz w:val="24"/>
          <w:szCs w:val="24"/>
        </w:rPr>
        <w:t>/202</w:t>
      </w:r>
      <w:r w:rsidR="00961A84">
        <w:rPr>
          <w:b/>
          <w:caps/>
          <w:sz w:val="24"/>
          <w:szCs w:val="24"/>
        </w:rPr>
        <w:t>5</w:t>
      </w:r>
      <w:r w:rsidR="0006049A" w:rsidRPr="006E1C66">
        <w:rPr>
          <w:b/>
          <w:caps/>
          <w:sz w:val="24"/>
          <w:szCs w:val="24"/>
        </w:rPr>
        <w:t>. (</w:t>
      </w:r>
      <w:r w:rsidR="005C1D81">
        <w:rPr>
          <w:b/>
          <w:caps/>
          <w:sz w:val="24"/>
          <w:szCs w:val="24"/>
        </w:rPr>
        <w:t>I</w:t>
      </w:r>
      <w:r>
        <w:rPr>
          <w:b/>
          <w:caps/>
          <w:sz w:val="24"/>
          <w:szCs w:val="24"/>
        </w:rPr>
        <w:t>I</w:t>
      </w:r>
      <w:r w:rsidR="00193C6F">
        <w:rPr>
          <w:b/>
          <w:caps/>
          <w:sz w:val="24"/>
          <w:szCs w:val="24"/>
        </w:rPr>
        <w:t>I</w:t>
      </w:r>
      <w:r w:rsidR="0006049A" w:rsidRPr="006E1C66">
        <w:rPr>
          <w:b/>
          <w:caps/>
          <w:sz w:val="24"/>
          <w:szCs w:val="24"/>
        </w:rPr>
        <w:t>.</w:t>
      </w:r>
      <w:r>
        <w:rPr>
          <w:b/>
          <w:caps/>
          <w:sz w:val="24"/>
          <w:szCs w:val="24"/>
        </w:rPr>
        <w:t>21</w:t>
      </w:r>
      <w:r w:rsidR="0006049A" w:rsidRPr="006E1C66">
        <w:rPr>
          <w:b/>
          <w:caps/>
          <w:sz w:val="24"/>
          <w:szCs w:val="24"/>
        </w:rPr>
        <w:t>.</w:t>
      </w:r>
      <w:r w:rsidR="0006049A" w:rsidRPr="006E1C66">
        <w:rPr>
          <w:b/>
          <w:sz w:val="24"/>
          <w:szCs w:val="24"/>
        </w:rPr>
        <w:t>) önkormányzati rendelet</w:t>
      </w:r>
      <w:r w:rsidR="0006049A">
        <w:rPr>
          <w:b/>
          <w:sz w:val="24"/>
          <w:szCs w:val="24"/>
        </w:rPr>
        <w:tab/>
      </w:r>
      <w:r w:rsidR="002F1B5C" w:rsidRPr="002F1B5C">
        <w:rPr>
          <w:bCs/>
          <w:sz w:val="24"/>
          <w:szCs w:val="24"/>
        </w:rPr>
        <w:t>a</w:t>
      </w:r>
      <w:r w:rsidR="005A1CA8" w:rsidRPr="005A1CA8">
        <w:rPr>
          <w:bCs/>
          <w:sz w:val="24"/>
          <w:szCs w:val="24"/>
        </w:rPr>
        <w:t xml:space="preserve"> </w:t>
      </w:r>
      <w:r w:rsidR="0089702F" w:rsidRPr="0089702F">
        <w:rPr>
          <w:bCs/>
          <w:sz w:val="24"/>
          <w:szCs w:val="24"/>
        </w:rPr>
        <w:t>Mosonmagyaróvár Helyi Építési szabályzatáról szóló 20/2014. (IX.12.) önkormányzati rendelet módosításáról</w:t>
      </w:r>
    </w:p>
    <w:p w14:paraId="5BCA3549" w14:textId="69E06567" w:rsidR="0006049A" w:rsidRDefault="0006049A" w:rsidP="00193C6F">
      <w:pPr>
        <w:pBdr>
          <w:top w:val="nil"/>
          <w:left w:val="nil"/>
          <w:bottom w:val="nil"/>
          <w:right w:val="nil"/>
          <w:between w:val="nil"/>
        </w:pBdr>
        <w:tabs>
          <w:tab w:val="left" w:pos="4962"/>
        </w:tabs>
        <w:jc w:val="both"/>
        <w:rPr>
          <w:b/>
          <w:caps/>
          <w:sz w:val="24"/>
          <w:szCs w:val="24"/>
        </w:rPr>
      </w:pPr>
    </w:p>
    <w:p w14:paraId="609EFFCD" w14:textId="77777777" w:rsidR="00F90C7B" w:rsidRDefault="00F90C7B" w:rsidP="00193C6F">
      <w:pPr>
        <w:pBdr>
          <w:top w:val="nil"/>
          <w:left w:val="nil"/>
          <w:bottom w:val="nil"/>
          <w:right w:val="nil"/>
          <w:between w:val="nil"/>
        </w:pBdr>
        <w:tabs>
          <w:tab w:val="left" w:pos="4962"/>
        </w:tabs>
        <w:jc w:val="both"/>
        <w:rPr>
          <w:b/>
          <w:caps/>
          <w:sz w:val="24"/>
          <w:szCs w:val="24"/>
        </w:rPr>
      </w:pPr>
    </w:p>
    <w:p w14:paraId="6193EF19" w14:textId="03488CE5" w:rsidR="0006049A" w:rsidRDefault="0006049A" w:rsidP="00193C6F">
      <w:pPr>
        <w:pBdr>
          <w:top w:val="nil"/>
          <w:left w:val="nil"/>
          <w:bottom w:val="nil"/>
          <w:right w:val="nil"/>
          <w:between w:val="nil"/>
        </w:pBdr>
        <w:tabs>
          <w:tab w:val="left" w:pos="4962"/>
        </w:tabs>
        <w:jc w:val="both"/>
        <w:rPr>
          <w:bCs/>
          <w:sz w:val="24"/>
          <w:szCs w:val="22"/>
          <w:lang w:val="x-none"/>
        </w:rPr>
      </w:pPr>
    </w:p>
    <w:p w14:paraId="7C8D6E08" w14:textId="77777777" w:rsidR="00F90C7B" w:rsidRDefault="00F90C7B" w:rsidP="00193C6F">
      <w:pPr>
        <w:pBdr>
          <w:top w:val="nil"/>
          <w:left w:val="nil"/>
          <w:bottom w:val="nil"/>
          <w:right w:val="nil"/>
          <w:between w:val="nil"/>
        </w:pBdr>
        <w:rPr>
          <w:color w:val="000000"/>
          <w:sz w:val="24"/>
          <w:szCs w:val="24"/>
        </w:rPr>
      </w:pPr>
    </w:p>
    <w:p w14:paraId="51EC69F3" w14:textId="77777777" w:rsidR="00330EE8" w:rsidRDefault="00330EE8" w:rsidP="00193C6F">
      <w:pPr>
        <w:pBdr>
          <w:top w:val="nil"/>
          <w:left w:val="nil"/>
          <w:bottom w:val="nil"/>
          <w:right w:val="nil"/>
          <w:between w:val="nil"/>
        </w:pBdr>
        <w:rPr>
          <w:color w:val="000000"/>
          <w:sz w:val="24"/>
          <w:szCs w:val="24"/>
        </w:rPr>
      </w:pPr>
    </w:p>
    <w:p w14:paraId="4C254FEF" w14:textId="77777777" w:rsidR="00193C6F" w:rsidRDefault="00193C6F" w:rsidP="00193C6F">
      <w:pPr>
        <w:pBdr>
          <w:top w:val="nil"/>
          <w:left w:val="nil"/>
          <w:bottom w:val="nil"/>
          <w:right w:val="nil"/>
          <w:between w:val="nil"/>
        </w:pBdr>
        <w:rPr>
          <w:color w:val="000000"/>
          <w:sz w:val="24"/>
          <w:szCs w:val="24"/>
        </w:rPr>
      </w:pPr>
    </w:p>
    <w:sectPr w:rsidR="00193C6F" w:rsidSect="00C50C15">
      <w:headerReference w:type="even" r:id="rId9"/>
      <w:headerReference w:type="default" r:id="rId10"/>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79CC" w14:textId="77777777" w:rsidR="00F262A7" w:rsidRDefault="00F262A7">
      <w:r>
        <w:separator/>
      </w:r>
    </w:p>
  </w:endnote>
  <w:endnote w:type="continuationSeparator" w:id="0">
    <w:p w14:paraId="703898BB" w14:textId="77777777" w:rsidR="00F262A7" w:rsidRDefault="00F2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2B26" w14:textId="77777777" w:rsidR="00F262A7" w:rsidRDefault="00F262A7">
      <w:r>
        <w:separator/>
      </w:r>
    </w:p>
  </w:footnote>
  <w:footnote w:type="continuationSeparator" w:id="0">
    <w:p w14:paraId="5CD16B20" w14:textId="77777777" w:rsidR="00F262A7" w:rsidRDefault="00F2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F262A7" w:rsidRDefault="00F262A7">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F262A7" w:rsidRDefault="00F262A7">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F262A7" w:rsidRDefault="00F262A7">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F262A7" w:rsidRDefault="00F262A7">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75E"/>
    <w:multiLevelType w:val="hybridMultilevel"/>
    <w:tmpl w:val="36CA2EA6"/>
    <w:lvl w:ilvl="0" w:tplc="A4D60E84">
      <w:start w:val="2017"/>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DE0069A"/>
    <w:multiLevelType w:val="hybridMultilevel"/>
    <w:tmpl w:val="E0B65BBA"/>
    <w:lvl w:ilvl="0" w:tplc="7DB4BF78">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F987B1B"/>
    <w:multiLevelType w:val="hybridMultilevel"/>
    <w:tmpl w:val="0492B160"/>
    <w:lvl w:ilvl="0" w:tplc="9104D7C8">
      <w:start w:val="1"/>
      <w:numFmt w:val="bullet"/>
      <w:lvlText w:val=""/>
      <w:lvlJc w:val="left"/>
      <w:pPr>
        <w:tabs>
          <w:tab w:val="num" w:pos="1428"/>
        </w:tabs>
        <w:ind w:left="1428" w:hanging="360"/>
      </w:pPr>
      <w:rPr>
        <w:rFonts w:ascii="Symbol" w:hAnsi="Symbol" w:hint="default"/>
        <w:color w:val="auto"/>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02802E4"/>
    <w:multiLevelType w:val="hybridMultilevel"/>
    <w:tmpl w:val="8632CE42"/>
    <w:lvl w:ilvl="0" w:tplc="858EF94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 w15:restartNumberingAfterBreak="0">
    <w:nsid w:val="12877871"/>
    <w:multiLevelType w:val="hybridMultilevel"/>
    <w:tmpl w:val="75FCAF86"/>
    <w:lvl w:ilvl="0" w:tplc="040E0017">
      <w:start w:val="1"/>
      <w:numFmt w:val="lowerLetter"/>
      <w:lvlText w:val="%1)"/>
      <w:lvlJc w:val="left"/>
      <w:pPr>
        <w:ind w:left="1560" w:hanging="360"/>
      </w:pPr>
      <w:rPr>
        <w:rFonts w:hint="default"/>
      </w:rPr>
    </w:lvl>
    <w:lvl w:ilvl="1" w:tplc="040E0019" w:tentative="1">
      <w:start w:val="1"/>
      <w:numFmt w:val="lowerLetter"/>
      <w:lvlText w:val="%2."/>
      <w:lvlJc w:val="left"/>
      <w:pPr>
        <w:ind w:left="2280" w:hanging="360"/>
      </w:pPr>
    </w:lvl>
    <w:lvl w:ilvl="2" w:tplc="040E001B" w:tentative="1">
      <w:start w:val="1"/>
      <w:numFmt w:val="lowerRoman"/>
      <w:lvlText w:val="%3."/>
      <w:lvlJc w:val="right"/>
      <w:pPr>
        <w:ind w:left="3000" w:hanging="180"/>
      </w:pPr>
    </w:lvl>
    <w:lvl w:ilvl="3" w:tplc="040E000F" w:tentative="1">
      <w:start w:val="1"/>
      <w:numFmt w:val="decimal"/>
      <w:lvlText w:val="%4."/>
      <w:lvlJc w:val="left"/>
      <w:pPr>
        <w:ind w:left="3720" w:hanging="360"/>
      </w:pPr>
    </w:lvl>
    <w:lvl w:ilvl="4" w:tplc="040E0019" w:tentative="1">
      <w:start w:val="1"/>
      <w:numFmt w:val="lowerLetter"/>
      <w:lvlText w:val="%5."/>
      <w:lvlJc w:val="left"/>
      <w:pPr>
        <w:ind w:left="4440" w:hanging="360"/>
      </w:pPr>
    </w:lvl>
    <w:lvl w:ilvl="5" w:tplc="040E001B" w:tentative="1">
      <w:start w:val="1"/>
      <w:numFmt w:val="lowerRoman"/>
      <w:lvlText w:val="%6."/>
      <w:lvlJc w:val="right"/>
      <w:pPr>
        <w:ind w:left="5160" w:hanging="180"/>
      </w:pPr>
    </w:lvl>
    <w:lvl w:ilvl="6" w:tplc="040E000F" w:tentative="1">
      <w:start w:val="1"/>
      <w:numFmt w:val="decimal"/>
      <w:lvlText w:val="%7."/>
      <w:lvlJc w:val="left"/>
      <w:pPr>
        <w:ind w:left="5880" w:hanging="360"/>
      </w:pPr>
    </w:lvl>
    <w:lvl w:ilvl="7" w:tplc="040E0019" w:tentative="1">
      <w:start w:val="1"/>
      <w:numFmt w:val="lowerLetter"/>
      <w:lvlText w:val="%8."/>
      <w:lvlJc w:val="left"/>
      <w:pPr>
        <w:ind w:left="6600" w:hanging="360"/>
      </w:pPr>
    </w:lvl>
    <w:lvl w:ilvl="8" w:tplc="040E001B" w:tentative="1">
      <w:start w:val="1"/>
      <w:numFmt w:val="lowerRoman"/>
      <w:lvlText w:val="%9."/>
      <w:lvlJc w:val="right"/>
      <w:pPr>
        <w:ind w:left="7320" w:hanging="180"/>
      </w:pPr>
    </w:lvl>
  </w:abstractNum>
  <w:abstractNum w:abstractNumId="5" w15:restartNumberingAfterBreak="0">
    <w:nsid w:val="16B3782A"/>
    <w:multiLevelType w:val="hybridMultilevel"/>
    <w:tmpl w:val="73A890CA"/>
    <w:lvl w:ilvl="0" w:tplc="1E4A5892">
      <w:start w:val="1"/>
      <w:numFmt w:val="lowerLetter"/>
      <w:lvlText w:val="%1)"/>
      <w:lvlJc w:val="left"/>
      <w:pPr>
        <w:ind w:left="1080" w:hanging="360"/>
      </w:pPr>
      <w:rPr>
        <w:rFonts w:hint="default"/>
        <w:color w:val="auto"/>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ACD665F"/>
    <w:multiLevelType w:val="hybridMultilevel"/>
    <w:tmpl w:val="6F966360"/>
    <w:lvl w:ilvl="0" w:tplc="C0423FA8">
      <w:start w:val="1"/>
      <w:numFmt w:val="decimal"/>
      <w:lvlText w:val="%1."/>
      <w:lvlJc w:val="left"/>
      <w:pPr>
        <w:ind w:left="786" w:hanging="360"/>
      </w:pPr>
      <w:rPr>
        <w:rFonts w:hint="default"/>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B33C4D"/>
    <w:multiLevelType w:val="hybridMultilevel"/>
    <w:tmpl w:val="8690C7DC"/>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0CE3A89"/>
    <w:multiLevelType w:val="hybridMultilevel"/>
    <w:tmpl w:val="081EDF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4505B59"/>
    <w:multiLevelType w:val="hybridMultilevel"/>
    <w:tmpl w:val="ED1E5F6A"/>
    <w:lvl w:ilvl="0" w:tplc="FD869880">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1" w15:restartNumberingAfterBreak="0">
    <w:nsid w:val="24DC49F6"/>
    <w:multiLevelType w:val="hybridMultilevel"/>
    <w:tmpl w:val="2C16C492"/>
    <w:lvl w:ilvl="0" w:tplc="3B0C9B3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4" w15:restartNumberingAfterBreak="0">
    <w:nsid w:val="28D10B1D"/>
    <w:multiLevelType w:val="hybridMultilevel"/>
    <w:tmpl w:val="014051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24717FC"/>
    <w:multiLevelType w:val="hybridMultilevel"/>
    <w:tmpl w:val="877C47A8"/>
    <w:lvl w:ilvl="0" w:tplc="4498E76A">
      <w:start w:val="2025"/>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37950BE0"/>
    <w:multiLevelType w:val="hybridMultilevel"/>
    <w:tmpl w:val="205CD2F0"/>
    <w:lvl w:ilvl="0" w:tplc="4234204C">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7" w15:restartNumberingAfterBreak="0">
    <w:nsid w:val="37DF28CC"/>
    <w:multiLevelType w:val="hybridMultilevel"/>
    <w:tmpl w:val="817CF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CA8367F"/>
    <w:multiLevelType w:val="multilevel"/>
    <w:tmpl w:val="97CAA6C8"/>
    <w:lvl w:ilvl="0">
      <w:start w:val="1"/>
      <w:numFmt w:val="decimal"/>
      <w:lvlText w:val="%1."/>
      <w:lvlJc w:val="left"/>
      <w:pPr>
        <w:ind w:left="927" w:hanging="360"/>
      </w:pPr>
      <w:rPr>
        <w:rFonts w:hint="default"/>
      </w:rPr>
    </w:lvl>
    <w:lvl w:ilvl="1">
      <w:start w:val="4"/>
      <w:numFmt w:val="decimal"/>
      <w:isLgl/>
      <w:lvlText w:val="%1.%2."/>
      <w:lvlJc w:val="left"/>
      <w:pPr>
        <w:ind w:left="997" w:hanging="4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D1A5CD1"/>
    <w:multiLevelType w:val="hybridMultilevel"/>
    <w:tmpl w:val="EA8483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41D5B10"/>
    <w:multiLevelType w:val="hybridMultilevel"/>
    <w:tmpl w:val="673AA274"/>
    <w:lvl w:ilvl="0" w:tplc="BEEE53CE">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2" w15:restartNumberingAfterBreak="0">
    <w:nsid w:val="488717AF"/>
    <w:multiLevelType w:val="hybridMultilevel"/>
    <w:tmpl w:val="EDA46456"/>
    <w:lvl w:ilvl="0" w:tplc="8E8E736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A7C4E37"/>
    <w:multiLevelType w:val="hybridMultilevel"/>
    <w:tmpl w:val="1A7A000E"/>
    <w:lvl w:ilvl="0" w:tplc="26D40604">
      <w:start w:val="27"/>
      <w:numFmt w:val="lowerLetter"/>
      <w:lvlText w:val="%1)"/>
      <w:lvlJc w:val="left"/>
      <w:pPr>
        <w:ind w:left="1426" w:hanging="360"/>
      </w:pPr>
      <w:rPr>
        <w:rFonts w:eastAsia="Calibri" w:hint="default"/>
        <w:color w:val="auto"/>
      </w:rPr>
    </w:lvl>
    <w:lvl w:ilvl="1" w:tplc="040E0019" w:tentative="1">
      <w:start w:val="1"/>
      <w:numFmt w:val="lowerLetter"/>
      <w:lvlText w:val="%2."/>
      <w:lvlJc w:val="left"/>
      <w:pPr>
        <w:ind w:left="2146" w:hanging="360"/>
      </w:pPr>
    </w:lvl>
    <w:lvl w:ilvl="2" w:tplc="040E001B" w:tentative="1">
      <w:start w:val="1"/>
      <w:numFmt w:val="lowerRoman"/>
      <w:lvlText w:val="%3."/>
      <w:lvlJc w:val="right"/>
      <w:pPr>
        <w:ind w:left="2866" w:hanging="180"/>
      </w:pPr>
    </w:lvl>
    <w:lvl w:ilvl="3" w:tplc="040E000F" w:tentative="1">
      <w:start w:val="1"/>
      <w:numFmt w:val="decimal"/>
      <w:lvlText w:val="%4."/>
      <w:lvlJc w:val="left"/>
      <w:pPr>
        <w:ind w:left="3586" w:hanging="360"/>
      </w:pPr>
    </w:lvl>
    <w:lvl w:ilvl="4" w:tplc="040E0019" w:tentative="1">
      <w:start w:val="1"/>
      <w:numFmt w:val="lowerLetter"/>
      <w:lvlText w:val="%5."/>
      <w:lvlJc w:val="left"/>
      <w:pPr>
        <w:ind w:left="4306" w:hanging="360"/>
      </w:pPr>
    </w:lvl>
    <w:lvl w:ilvl="5" w:tplc="040E001B" w:tentative="1">
      <w:start w:val="1"/>
      <w:numFmt w:val="lowerRoman"/>
      <w:lvlText w:val="%6."/>
      <w:lvlJc w:val="right"/>
      <w:pPr>
        <w:ind w:left="5026" w:hanging="180"/>
      </w:pPr>
    </w:lvl>
    <w:lvl w:ilvl="6" w:tplc="040E000F" w:tentative="1">
      <w:start w:val="1"/>
      <w:numFmt w:val="decimal"/>
      <w:lvlText w:val="%7."/>
      <w:lvlJc w:val="left"/>
      <w:pPr>
        <w:ind w:left="5746" w:hanging="360"/>
      </w:pPr>
    </w:lvl>
    <w:lvl w:ilvl="7" w:tplc="040E0019" w:tentative="1">
      <w:start w:val="1"/>
      <w:numFmt w:val="lowerLetter"/>
      <w:lvlText w:val="%8."/>
      <w:lvlJc w:val="left"/>
      <w:pPr>
        <w:ind w:left="6466" w:hanging="360"/>
      </w:pPr>
    </w:lvl>
    <w:lvl w:ilvl="8" w:tplc="040E001B" w:tentative="1">
      <w:start w:val="1"/>
      <w:numFmt w:val="lowerRoman"/>
      <w:lvlText w:val="%9."/>
      <w:lvlJc w:val="right"/>
      <w:pPr>
        <w:ind w:left="7186" w:hanging="180"/>
      </w:pPr>
    </w:lvl>
  </w:abstractNum>
  <w:abstractNum w:abstractNumId="24" w15:restartNumberingAfterBreak="0">
    <w:nsid w:val="4CAD550E"/>
    <w:multiLevelType w:val="hybridMultilevel"/>
    <w:tmpl w:val="9F644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CB03BCD"/>
    <w:multiLevelType w:val="hybridMultilevel"/>
    <w:tmpl w:val="B9F0ADB0"/>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4D981748"/>
    <w:multiLevelType w:val="hybridMultilevel"/>
    <w:tmpl w:val="26C6EDFE"/>
    <w:lvl w:ilvl="0" w:tplc="1BEEE58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4DEC09B1"/>
    <w:multiLevelType w:val="hybridMultilevel"/>
    <w:tmpl w:val="AE883CBC"/>
    <w:lvl w:ilvl="0" w:tplc="ECCA9A4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2D212BD"/>
    <w:multiLevelType w:val="hybridMultilevel"/>
    <w:tmpl w:val="6E2E565C"/>
    <w:lvl w:ilvl="0" w:tplc="36C6B22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9" w15:restartNumberingAfterBreak="0">
    <w:nsid w:val="55321F67"/>
    <w:multiLevelType w:val="hybridMultilevel"/>
    <w:tmpl w:val="6CEAB212"/>
    <w:lvl w:ilvl="0" w:tplc="040E0001">
      <w:start w:val="1"/>
      <w:numFmt w:val="bullet"/>
      <w:lvlText w:val=""/>
      <w:lvlJc w:val="left"/>
      <w:pPr>
        <w:tabs>
          <w:tab w:val="num" w:pos="2136"/>
        </w:tabs>
        <w:ind w:left="2136" w:hanging="360"/>
      </w:pPr>
      <w:rPr>
        <w:rFonts w:ascii="Symbol" w:hAnsi="Symbol" w:hint="default"/>
      </w:rPr>
    </w:lvl>
    <w:lvl w:ilvl="1" w:tplc="040E0003">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0" w15:restartNumberingAfterBreak="0">
    <w:nsid w:val="576E6133"/>
    <w:multiLevelType w:val="hybridMultilevel"/>
    <w:tmpl w:val="066817BC"/>
    <w:lvl w:ilvl="0" w:tplc="531EFDE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1" w15:restartNumberingAfterBreak="0">
    <w:nsid w:val="5F004ADB"/>
    <w:multiLevelType w:val="hybridMultilevel"/>
    <w:tmpl w:val="CCD49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1337DF"/>
    <w:multiLevelType w:val="multilevel"/>
    <w:tmpl w:val="40C8AB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2675AF5"/>
    <w:multiLevelType w:val="multilevel"/>
    <w:tmpl w:val="38F6870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39019E"/>
    <w:multiLevelType w:val="hybridMultilevel"/>
    <w:tmpl w:val="6B1C964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4D02026"/>
    <w:multiLevelType w:val="hybridMultilevel"/>
    <w:tmpl w:val="B90CA2D2"/>
    <w:lvl w:ilvl="0" w:tplc="3AEE257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6" w15:restartNumberingAfterBreak="0">
    <w:nsid w:val="7778000B"/>
    <w:multiLevelType w:val="hybridMultilevel"/>
    <w:tmpl w:val="8CE0DD60"/>
    <w:lvl w:ilvl="0" w:tplc="5F780648">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3"/>
  </w:num>
  <w:num w:numId="3">
    <w:abstractNumId w:val="12"/>
  </w:num>
  <w:num w:numId="4">
    <w:abstractNumId w:val="9"/>
  </w:num>
  <w:num w:numId="5">
    <w:abstractNumId w:val="29"/>
  </w:num>
  <w:num w:numId="6">
    <w:abstractNumId w:val="19"/>
  </w:num>
  <w:num w:numId="7">
    <w:abstractNumId w:val="21"/>
  </w:num>
  <w:num w:numId="8">
    <w:abstractNumId w:val="30"/>
  </w:num>
  <w:num w:numId="9">
    <w:abstractNumId w:val="22"/>
  </w:num>
  <w:num w:numId="10">
    <w:abstractNumId w:val="36"/>
  </w:num>
  <w:num w:numId="11">
    <w:abstractNumId w:val="17"/>
  </w:num>
  <w:num w:numId="12">
    <w:abstractNumId w:val="7"/>
  </w:num>
  <w:num w:numId="13">
    <w:abstractNumId w:val="2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 w:numId="17">
    <w:abstractNumId w:val="6"/>
  </w:num>
  <w:num w:numId="18">
    <w:abstractNumId w:val="20"/>
  </w:num>
  <w:num w:numId="19">
    <w:abstractNumId w:val="34"/>
  </w:num>
  <w:num w:numId="20">
    <w:abstractNumId w:val="3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0"/>
  </w:num>
  <w:num w:numId="24">
    <w:abstractNumId w:val="14"/>
  </w:num>
  <w:num w:numId="25">
    <w:abstractNumId w:val="4"/>
  </w:num>
  <w:num w:numId="26">
    <w:abstractNumId w:val="1"/>
  </w:num>
  <w:num w:numId="27">
    <w:abstractNumId w:val="13"/>
  </w:num>
  <w:num w:numId="28">
    <w:abstractNumId w:val="35"/>
  </w:num>
  <w:num w:numId="29">
    <w:abstractNumId w:val="26"/>
  </w:num>
  <w:num w:numId="30">
    <w:abstractNumId w:val="32"/>
  </w:num>
  <w:num w:numId="31">
    <w:abstractNumId w:val="31"/>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5"/>
  </w:num>
  <w:num w:numId="36">
    <w:abstractNumId w:val="16"/>
  </w:num>
  <w:num w:numId="37">
    <w:abstractNumId w:val="23"/>
  </w:num>
  <w:num w:numId="38">
    <w:abstractNumId w:val="5"/>
  </w:num>
  <w:num w:numId="3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552BC"/>
    <w:rsid w:val="0006049A"/>
    <w:rsid w:val="00072AF1"/>
    <w:rsid w:val="0008702C"/>
    <w:rsid w:val="00091BC3"/>
    <w:rsid w:val="000A7281"/>
    <w:rsid w:val="000B00A7"/>
    <w:rsid w:val="000B5264"/>
    <w:rsid w:val="000C2F47"/>
    <w:rsid w:val="000D3B1A"/>
    <w:rsid w:val="000F2E74"/>
    <w:rsid w:val="00105560"/>
    <w:rsid w:val="001168FC"/>
    <w:rsid w:val="00131761"/>
    <w:rsid w:val="001357B9"/>
    <w:rsid w:val="001807B4"/>
    <w:rsid w:val="00193C6F"/>
    <w:rsid w:val="001A2105"/>
    <w:rsid w:val="001A25E3"/>
    <w:rsid w:val="001B10D3"/>
    <w:rsid w:val="001C2FFB"/>
    <w:rsid w:val="001D4C43"/>
    <w:rsid w:val="001F3A72"/>
    <w:rsid w:val="00217BA5"/>
    <w:rsid w:val="002242C7"/>
    <w:rsid w:val="0025155E"/>
    <w:rsid w:val="002646D6"/>
    <w:rsid w:val="002846A1"/>
    <w:rsid w:val="002A6F30"/>
    <w:rsid w:val="002B63AF"/>
    <w:rsid w:val="002C546A"/>
    <w:rsid w:val="002D424D"/>
    <w:rsid w:val="002D77CA"/>
    <w:rsid w:val="002E72E2"/>
    <w:rsid w:val="002F1B5C"/>
    <w:rsid w:val="00312669"/>
    <w:rsid w:val="003150EA"/>
    <w:rsid w:val="00315F74"/>
    <w:rsid w:val="003240B7"/>
    <w:rsid w:val="00330EE8"/>
    <w:rsid w:val="0033592C"/>
    <w:rsid w:val="00336776"/>
    <w:rsid w:val="00337B4D"/>
    <w:rsid w:val="00394271"/>
    <w:rsid w:val="003A1E4E"/>
    <w:rsid w:val="003C7492"/>
    <w:rsid w:val="003E0903"/>
    <w:rsid w:val="003E0D5C"/>
    <w:rsid w:val="003E3A5A"/>
    <w:rsid w:val="003E6BDE"/>
    <w:rsid w:val="00411E74"/>
    <w:rsid w:val="004354E4"/>
    <w:rsid w:val="004374DD"/>
    <w:rsid w:val="0044099D"/>
    <w:rsid w:val="0044652F"/>
    <w:rsid w:val="00471BC5"/>
    <w:rsid w:val="00493C15"/>
    <w:rsid w:val="004C3675"/>
    <w:rsid w:val="004D182B"/>
    <w:rsid w:val="004D48F3"/>
    <w:rsid w:val="004D6746"/>
    <w:rsid w:val="004D68BA"/>
    <w:rsid w:val="004D74B2"/>
    <w:rsid w:val="004F1289"/>
    <w:rsid w:val="004F77BE"/>
    <w:rsid w:val="0052047B"/>
    <w:rsid w:val="005548AC"/>
    <w:rsid w:val="00555B92"/>
    <w:rsid w:val="0059032A"/>
    <w:rsid w:val="00591035"/>
    <w:rsid w:val="005974EF"/>
    <w:rsid w:val="005A1CA8"/>
    <w:rsid w:val="005A622E"/>
    <w:rsid w:val="005B7710"/>
    <w:rsid w:val="005C1D81"/>
    <w:rsid w:val="005D65CD"/>
    <w:rsid w:val="00610C5F"/>
    <w:rsid w:val="00612C0F"/>
    <w:rsid w:val="00617468"/>
    <w:rsid w:val="00633B8B"/>
    <w:rsid w:val="0068490F"/>
    <w:rsid w:val="00694A3A"/>
    <w:rsid w:val="006A5A42"/>
    <w:rsid w:val="006C5CFB"/>
    <w:rsid w:val="007151A7"/>
    <w:rsid w:val="00724CF1"/>
    <w:rsid w:val="00736A0E"/>
    <w:rsid w:val="00757096"/>
    <w:rsid w:val="00757728"/>
    <w:rsid w:val="00765FB4"/>
    <w:rsid w:val="00783041"/>
    <w:rsid w:val="007A1C2C"/>
    <w:rsid w:val="007C39E6"/>
    <w:rsid w:val="007D1FC5"/>
    <w:rsid w:val="007D3F2D"/>
    <w:rsid w:val="007F1C11"/>
    <w:rsid w:val="008261BD"/>
    <w:rsid w:val="00831DF8"/>
    <w:rsid w:val="00834B32"/>
    <w:rsid w:val="00856104"/>
    <w:rsid w:val="00873630"/>
    <w:rsid w:val="0089702F"/>
    <w:rsid w:val="008B1810"/>
    <w:rsid w:val="008B590A"/>
    <w:rsid w:val="008B703D"/>
    <w:rsid w:val="008D0356"/>
    <w:rsid w:val="008D7F7A"/>
    <w:rsid w:val="008F2998"/>
    <w:rsid w:val="0091588E"/>
    <w:rsid w:val="00933243"/>
    <w:rsid w:val="00961A84"/>
    <w:rsid w:val="00966BBF"/>
    <w:rsid w:val="009678B8"/>
    <w:rsid w:val="0097244C"/>
    <w:rsid w:val="009902D7"/>
    <w:rsid w:val="0099410E"/>
    <w:rsid w:val="00A234DF"/>
    <w:rsid w:val="00A42C0F"/>
    <w:rsid w:val="00A54C95"/>
    <w:rsid w:val="00A94B5D"/>
    <w:rsid w:val="00AC35A7"/>
    <w:rsid w:val="00AE72C2"/>
    <w:rsid w:val="00B033B5"/>
    <w:rsid w:val="00B10E6F"/>
    <w:rsid w:val="00B3648D"/>
    <w:rsid w:val="00B5446F"/>
    <w:rsid w:val="00BA31E6"/>
    <w:rsid w:val="00BB407E"/>
    <w:rsid w:val="00BE278E"/>
    <w:rsid w:val="00BE2C73"/>
    <w:rsid w:val="00BE5E7F"/>
    <w:rsid w:val="00BE6C92"/>
    <w:rsid w:val="00BF099C"/>
    <w:rsid w:val="00C03B1E"/>
    <w:rsid w:val="00C322EF"/>
    <w:rsid w:val="00C40238"/>
    <w:rsid w:val="00C50C15"/>
    <w:rsid w:val="00C75A97"/>
    <w:rsid w:val="00CA6F7A"/>
    <w:rsid w:val="00CE3A34"/>
    <w:rsid w:val="00D12733"/>
    <w:rsid w:val="00D261A4"/>
    <w:rsid w:val="00D56452"/>
    <w:rsid w:val="00D566A2"/>
    <w:rsid w:val="00D70BF6"/>
    <w:rsid w:val="00D74FAD"/>
    <w:rsid w:val="00D86D8A"/>
    <w:rsid w:val="00DC5F1B"/>
    <w:rsid w:val="00DF6C2F"/>
    <w:rsid w:val="00E03AF5"/>
    <w:rsid w:val="00E048BD"/>
    <w:rsid w:val="00E14661"/>
    <w:rsid w:val="00E154B5"/>
    <w:rsid w:val="00E27822"/>
    <w:rsid w:val="00E27C46"/>
    <w:rsid w:val="00E37C62"/>
    <w:rsid w:val="00E610D0"/>
    <w:rsid w:val="00EE73F9"/>
    <w:rsid w:val="00F202CD"/>
    <w:rsid w:val="00F252A9"/>
    <w:rsid w:val="00F262A7"/>
    <w:rsid w:val="00F3137C"/>
    <w:rsid w:val="00F66ECE"/>
    <w:rsid w:val="00F90C7B"/>
    <w:rsid w:val="00FB2927"/>
    <w:rsid w:val="00FC0CD3"/>
    <w:rsid w:val="00FC3852"/>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03AF5"/>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L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L,Lista (Tigr,List Paragraph1"/>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E154B5"/>
    <w:pPr>
      <w:keepNext/>
      <w:suppressAutoHyphens/>
      <w:spacing w:before="480" w:after="240"/>
      <w:jc w:val="center"/>
    </w:pPr>
    <w:rPr>
      <w:b/>
      <w:sz w:val="28"/>
      <w:szCs w:val="24"/>
      <w:lang w:eastAsia="ar-SA"/>
    </w:rPr>
  </w:style>
  <w:style w:type="paragraph" w:styleId="Szvegtrzsbehzssal3">
    <w:name w:val="Body Text Indent 3"/>
    <w:basedOn w:val="Norml"/>
    <w:link w:val="Szvegtrzsbehzssal3Char"/>
    <w:rsid w:val="0059032A"/>
    <w:pPr>
      <w:spacing w:after="120" w:line="276" w:lineRule="auto"/>
      <w:ind w:left="283"/>
    </w:pPr>
    <w:rPr>
      <w:rFonts w:ascii="Calibri" w:hAnsi="Calibri"/>
      <w:sz w:val="16"/>
      <w:szCs w:val="16"/>
    </w:rPr>
  </w:style>
  <w:style w:type="character" w:customStyle="1" w:styleId="Szvegtrzsbehzssal3Char">
    <w:name w:val="Szövegtörzs behúzással 3 Char"/>
    <w:basedOn w:val="Bekezdsalapbettpusa"/>
    <w:link w:val="Szvegtrzsbehzssal3"/>
    <w:rsid w:val="0059032A"/>
    <w:rPr>
      <w:rFonts w:ascii="Calibri" w:hAnsi="Calibri"/>
      <w:sz w:val="16"/>
      <w:szCs w:val="16"/>
    </w:rPr>
  </w:style>
  <w:style w:type="character" w:customStyle="1" w:styleId="szekhely">
    <w:name w:val="szekhely"/>
    <w:rsid w:val="00193C6F"/>
    <w:rPr>
      <w:rFonts w:cs="Times New Roman"/>
    </w:rPr>
  </w:style>
  <w:style w:type="character" w:customStyle="1" w:styleId="CmChar">
    <w:name w:val="Cím Char"/>
    <w:link w:val="Cm"/>
    <w:rsid w:val="004F77BE"/>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osonmagyarovar.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17</Pages>
  <Words>4264</Words>
  <Characters>29424</Characters>
  <Application>Microsoft Office Word</Application>
  <DocSecurity>0</DocSecurity>
  <Lines>245</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Troján-Kern Ágnes</cp:lastModifiedBy>
  <cp:revision>45</cp:revision>
  <dcterms:created xsi:type="dcterms:W3CDTF">2024-11-11T08:15:00Z</dcterms:created>
  <dcterms:modified xsi:type="dcterms:W3CDTF">2025-04-03T11:29:00Z</dcterms:modified>
</cp:coreProperties>
</file>